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E5" w:rsidRPr="00351A2C" w:rsidRDefault="00351A2C" w:rsidP="009C7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51A2C">
        <w:rPr>
          <w:rFonts w:ascii="Times New Roman" w:hAnsi="Times New Roman" w:cs="Times New Roman"/>
          <w:sz w:val="24"/>
          <w:szCs w:val="24"/>
        </w:rPr>
        <w:t>Р</w:t>
      </w:r>
      <w:r w:rsidR="009C74E5" w:rsidRPr="00351A2C">
        <w:rPr>
          <w:rFonts w:ascii="Times New Roman" w:hAnsi="Times New Roman" w:cs="Times New Roman"/>
          <w:sz w:val="24"/>
          <w:szCs w:val="24"/>
        </w:rPr>
        <w:t>ослинні угруповання.</w:t>
      </w:r>
    </w:p>
    <w:p w:rsidR="00351A2C" w:rsidRPr="00351A2C" w:rsidRDefault="009C74E5" w:rsidP="009C7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>Мета: дати поняття про фітоценози, агроценози та біоценози; розкрити особливості пристосованості рослин до спільного життя в екосистемі лісу; виховувати в учнів бережливе ставлення до природи, формувати почуття відповідальності за стан довкілля.</w:t>
      </w:r>
      <w:r w:rsidRPr="00351A2C">
        <w:rPr>
          <w:rFonts w:ascii="Times New Roman" w:hAnsi="Times New Roman" w:cs="Times New Roman"/>
          <w:sz w:val="24"/>
          <w:szCs w:val="24"/>
        </w:rPr>
        <w:br/>
        <w:t>Основні поняття: рослинне угруповання, фітоценоз, агроценоз, біогеоценоз, екосистема, біосфера.</w:t>
      </w:r>
      <w:r w:rsidRPr="00351A2C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план уроку.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="00351A2C" w:rsidRPr="00351A2C">
        <w:rPr>
          <w:rFonts w:ascii="Times New Roman" w:hAnsi="Times New Roman" w:cs="Times New Roman"/>
          <w:sz w:val="24"/>
          <w:szCs w:val="24"/>
        </w:rPr>
        <w:t>1.) В</w:t>
      </w:r>
      <w:r w:rsidRPr="00351A2C">
        <w:rPr>
          <w:rFonts w:ascii="Times New Roman" w:hAnsi="Times New Roman" w:cs="Times New Roman"/>
          <w:sz w:val="24"/>
          <w:szCs w:val="24"/>
        </w:rPr>
        <w:t>ивчення нового матеріалу.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Pr="00351A2C">
        <w:rPr>
          <w:rFonts w:ascii="Times New Roman" w:hAnsi="Times New Roman" w:cs="Times New Roman"/>
          <w:sz w:val="24"/>
          <w:szCs w:val="24"/>
        </w:rPr>
        <w:br/>
        <w:t>1.  Рослинне угруповання.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Pr="00351A2C">
        <w:rPr>
          <w:rFonts w:ascii="Times New Roman" w:hAnsi="Times New Roman" w:cs="Times New Roman"/>
          <w:sz w:val="24"/>
          <w:szCs w:val="24"/>
        </w:rPr>
        <w:br/>
        <w:t>Рослинне угруповання — це сукупність рослин, що перебувають у тісному взаємозв’язку між собою і з умовами навколишнього середовища, знаходяться на певній ділянці.</w:t>
      </w:r>
      <w:r w:rsidRPr="00351A2C">
        <w:rPr>
          <w:rFonts w:ascii="Times New Roman" w:hAnsi="Times New Roman" w:cs="Times New Roman"/>
          <w:sz w:val="24"/>
          <w:szCs w:val="24"/>
        </w:rPr>
        <w:br/>
        <w:t xml:space="preserve">Уявна мандрівка в ліс. «Надзвичайно красивий сосновий бір! Неначе чуєш, як </w:t>
      </w:r>
      <w:proofErr w:type="spellStart"/>
      <w:r w:rsidRPr="00351A2C">
        <w:rPr>
          <w:rFonts w:ascii="Times New Roman" w:hAnsi="Times New Roman" w:cs="Times New Roman"/>
          <w:sz w:val="24"/>
          <w:szCs w:val="24"/>
        </w:rPr>
        <w:t>шумлять</w:t>
      </w:r>
      <w:proofErr w:type="spellEnd"/>
      <w:r w:rsidRPr="00351A2C">
        <w:rPr>
          <w:rFonts w:ascii="Times New Roman" w:hAnsi="Times New Roman" w:cs="Times New Roman"/>
          <w:sz w:val="24"/>
          <w:szCs w:val="24"/>
        </w:rPr>
        <w:t xml:space="preserve"> під вітром високі крони, скидаючи глицю на зелений килим моху, відчуваєш п’янкий аромат хвойного бальзаму, що ним напоєне повітря... А ще, він справжня лісова скарбниця. Яких тільки грибів, ягід не зустрінеш серед мережаних листків папороті-орляка, поміж острівцями духмяного чебрецю. Уже всередині літа тут з’являються солодкі чорниці та запашні суниці, а потім — золотаві </w:t>
      </w:r>
      <w:proofErr w:type="spellStart"/>
      <w:r w:rsidRPr="00351A2C">
        <w:rPr>
          <w:rFonts w:ascii="Times New Roman" w:hAnsi="Times New Roman" w:cs="Times New Roman"/>
          <w:sz w:val="24"/>
          <w:szCs w:val="24"/>
        </w:rPr>
        <w:t>маслючки</w:t>
      </w:r>
      <w:proofErr w:type="spellEnd"/>
      <w:r w:rsidRPr="00351A2C">
        <w:rPr>
          <w:rFonts w:ascii="Times New Roman" w:hAnsi="Times New Roman" w:cs="Times New Roman"/>
          <w:sz w:val="24"/>
          <w:szCs w:val="24"/>
        </w:rPr>
        <w:t>, лисички. Перед настанням осені милують око калина, барбарис, терен, визирають з трави рижики, грузді, опеньки...».</w:t>
      </w:r>
      <w:r w:rsidRPr="00351A2C">
        <w:rPr>
          <w:rFonts w:ascii="Times New Roman" w:hAnsi="Times New Roman" w:cs="Times New Roman"/>
          <w:sz w:val="24"/>
          <w:szCs w:val="24"/>
        </w:rPr>
        <w:br/>
        <w:t>— В якому лісі ви щойно «побували»?</w:t>
      </w:r>
      <w:r w:rsidRPr="00351A2C">
        <w:rPr>
          <w:rFonts w:ascii="Times New Roman" w:hAnsi="Times New Roman" w:cs="Times New Roman"/>
          <w:sz w:val="24"/>
          <w:szCs w:val="24"/>
        </w:rPr>
        <w:br/>
        <w:t>— Як можна назвати це угруповання?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Pr="00351A2C">
        <w:rPr>
          <w:rFonts w:ascii="Times New Roman" w:hAnsi="Times New Roman" w:cs="Times New Roman"/>
          <w:sz w:val="24"/>
          <w:szCs w:val="24"/>
        </w:rPr>
        <w:br/>
        <w:t xml:space="preserve">Легенда про лісові дерева. На лісову галявину вітер заніс насіння... Під ласкавим сонцем літа виросли пагінці. Гартувалися під зливами, підставляючи свої голівки сонцю, набирали сили і краси у своїх кронах. Зросли молоді деревця — береза, дуб, липа і клен. Стрункій березі сподобався кремезний дуб, що захищав її від холодного вітру. Тому вона несміливо горнулася до нього. Та берізку ще змалку покохав широколистий клен. Він виріс поряд і радів, коли міг своєю кроною, як парасолькою, захистити її від </w:t>
      </w:r>
      <w:proofErr w:type="spellStart"/>
      <w:r w:rsidRPr="00351A2C">
        <w:rPr>
          <w:rFonts w:ascii="Times New Roman" w:hAnsi="Times New Roman" w:cs="Times New Roman"/>
          <w:sz w:val="24"/>
          <w:szCs w:val="24"/>
        </w:rPr>
        <w:t>градобою</w:t>
      </w:r>
      <w:proofErr w:type="spellEnd"/>
      <w:r w:rsidRPr="00351A2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51A2C">
        <w:rPr>
          <w:rFonts w:ascii="Times New Roman" w:hAnsi="Times New Roman" w:cs="Times New Roman"/>
          <w:sz w:val="24"/>
          <w:szCs w:val="24"/>
        </w:rPr>
        <w:t>ломивітру</w:t>
      </w:r>
      <w:proofErr w:type="spellEnd"/>
      <w:r w:rsidRPr="00351A2C">
        <w:rPr>
          <w:rFonts w:ascii="Times New Roman" w:hAnsi="Times New Roman" w:cs="Times New Roman"/>
          <w:sz w:val="24"/>
          <w:szCs w:val="24"/>
        </w:rPr>
        <w:t>. Коли ж листочки клена торкалися довгих кіс берізки, то він був найщасливішим з усіх дерев лісу.</w:t>
      </w:r>
      <w:r w:rsidRPr="00351A2C">
        <w:rPr>
          <w:rFonts w:ascii="Times New Roman" w:hAnsi="Times New Roman" w:cs="Times New Roman"/>
          <w:sz w:val="24"/>
          <w:szCs w:val="24"/>
        </w:rPr>
        <w:br/>
        <w:t xml:space="preserve">— І що гарного в тому дубі бачить берізка? Чи, може, я їй не до вподоби? — думав </w:t>
      </w:r>
      <w:proofErr w:type="spellStart"/>
      <w:r w:rsidRPr="00351A2C">
        <w:rPr>
          <w:rFonts w:ascii="Times New Roman" w:hAnsi="Times New Roman" w:cs="Times New Roman"/>
          <w:sz w:val="24"/>
          <w:szCs w:val="24"/>
        </w:rPr>
        <w:t>ревниво</w:t>
      </w:r>
      <w:proofErr w:type="spellEnd"/>
      <w:r w:rsidRPr="00351A2C">
        <w:rPr>
          <w:rFonts w:ascii="Times New Roman" w:hAnsi="Times New Roman" w:cs="Times New Roman"/>
          <w:sz w:val="24"/>
          <w:szCs w:val="24"/>
        </w:rPr>
        <w:t xml:space="preserve"> клен.</w:t>
      </w:r>
      <w:r w:rsidRPr="00351A2C">
        <w:rPr>
          <w:rFonts w:ascii="Times New Roman" w:hAnsi="Times New Roman" w:cs="Times New Roman"/>
          <w:sz w:val="24"/>
          <w:szCs w:val="24"/>
        </w:rPr>
        <w:br/>
        <w:t xml:space="preserve">І спало йому на думку наряджатися кожної пори року в інше святкове вбрання. Навесні крона клена обліплена маленькими листочками, а в їх черешках знаходиться молочний сік, у чотири рази солодший від березового. А ще прикрашають тоді клена зеленувато-жовті суцвіття. Влітку листя клена стає великим, наче людська долоня, і кольору вже іншого — темно-зеленого. Та найкраще клен виглядає восени, коли починає міняти барви свого листя. Не знайдеш двох схожих за кольором листків клена. Люди милуються його красою, однак берізка більше хилиться від вітру до </w:t>
      </w:r>
      <w:proofErr w:type="spellStart"/>
      <w:r w:rsidRPr="00351A2C">
        <w:rPr>
          <w:rFonts w:ascii="Times New Roman" w:hAnsi="Times New Roman" w:cs="Times New Roman"/>
          <w:sz w:val="24"/>
          <w:szCs w:val="24"/>
        </w:rPr>
        <w:t>дуба</w:t>
      </w:r>
      <w:proofErr w:type="spellEnd"/>
      <w:r w:rsidRPr="00351A2C">
        <w:rPr>
          <w:rFonts w:ascii="Times New Roman" w:hAnsi="Times New Roman" w:cs="Times New Roman"/>
          <w:sz w:val="24"/>
          <w:szCs w:val="24"/>
        </w:rPr>
        <w:t>, ніж до нього. Засумував через це клен. Помітив дуб душевний смуток клена і перший заговорив до нього:</w:t>
      </w:r>
      <w:r w:rsidRPr="00351A2C">
        <w:rPr>
          <w:rFonts w:ascii="Times New Roman" w:hAnsi="Times New Roman" w:cs="Times New Roman"/>
          <w:sz w:val="24"/>
          <w:szCs w:val="24"/>
        </w:rPr>
        <w:br/>
        <w:t>— Друже мій милий! Не тримай на мене зла через берізку. Вона наша спільна подруга, адже поруч нас живе, і я в разі потреби її захищаю, але понад усе кохаю липу, жити не зміг би, якщо б хтось забрав від мене мою наречену.</w:t>
      </w:r>
      <w:r w:rsidRPr="00351A2C">
        <w:rPr>
          <w:rFonts w:ascii="Times New Roman" w:hAnsi="Times New Roman" w:cs="Times New Roman"/>
          <w:sz w:val="24"/>
          <w:szCs w:val="24"/>
        </w:rPr>
        <w:br/>
        <w:t>Зітхнув заспокоєний клен на повні груди, зашумів листям і простяг щасливий свою вдячну руку — обняти справжнього Друга.</w:t>
      </w:r>
      <w:r w:rsidRPr="00351A2C">
        <w:rPr>
          <w:rFonts w:ascii="Times New Roman" w:hAnsi="Times New Roman" w:cs="Times New Roman"/>
          <w:sz w:val="24"/>
          <w:szCs w:val="24"/>
        </w:rPr>
        <w:br/>
        <w:t xml:space="preserve">Ростуть собі поруч вірні друзі — дуб, клен, їхні подруги берізка і липа. Щороку вдягається клен у нові шати, міняє їх. Але берізка і далі більше задивляється на </w:t>
      </w:r>
      <w:proofErr w:type="spellStart"/>
      <w:r w:rsidRPr="00351A2C">
        <w:rPr>
          <w:rFonts w:ascii="Times New Roman" w:hAnsi="Times New Roman" w:cs="Times New Roman"/>
          <w:sz w:val="24"/>
          <w:szCs w:val="24"/>
        </w:rPr>
        <w:t>дуба</w:t>
      </w:r>
      <w:proofErr w:type="spellEnd"/>
      <w:r w:rsidRPr="00351A2C">
        <w:rPr>
          <w:rFonts w:ascii="Times New Roman" w:hAnsi="Times New Roman" w:cs="Times New Roman"/>
          <w:sz w:val="24"/>
          <w:szCs w:val="24"/>
        </w:rPr>
        <w:t>. Це помічає клен, тужить, ще більше кохає берізку. Коли ж восени клен скидає додолу свої барвисті листочки, то це біль його душі від нерозділеного кохання. Та він вірить, що настане весна і все зміниться на краще».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Pr="00351A2C">
        <w:rPr>
          <w:rFonts w:ascii="Times New Roman" w:hAnsi="Times New Roman" w:cs="Times New Roman"/>
          <w:sz w:val="24"/>
          <w:szCs w:val="24"/>
        </w:rPr>
        <w:br/>
        <w:t>2. - Крім дерев, до рослинного угруповання широколистого лісу входять кущі, трав’янисті рослини і гриби. Вони розміщені ярусами.</w:t>
      </w:r>
      <w:r w:rsidRPr="00351A2C">
        <w:rPr>
          <w:rFonts w:ascii="Times New Roman" w:hAnsi="Times New Roman" w:cs="Times New Roman"/>
          <w:sz w:val="24"/>
          <w:szCs w:val="24"/>
        </w:rPr>
        <w:br/>
        <w:t>- інтерв’ю в рослин, тобто дібрати загадки, вірші, прислів’я, легенди про них.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Pr="00351A2C">
        <w:rPr>
          <w:rFonts w:ascii="Times New Roman" w:hAnsi="Times New Roman" w:cs="Times New Roman"/>
          <w:sz w:val="24"/>
          <w:szCs w:val="24"/>
        </w:rPr>
        <w:lastRenderedPageBreak/>
        <w:br/>
        <w:t>Ясен — символ сили, могутності.</w:t>
      </w:r>
      <w:r w:rsidRPr="00351A2C">
        <w:rPr>
          <w:rFonts w:ascii="Times New Roman" w:hAnsi="Times New Roman" w:cs="Times New Roman"/>
          <w:sz w:val="24"/>
          <w:szCs w:val="24"/>
        </w:rPr>
        <w:br/>
        <w:t>Барвінок символізує віру, хлопця, Україну.</w:t>
      </w:r>
      <w:r w:rsidRPr="00351A2C">
        <w:rPr>
          <w:rFonts w:ascii="Times New Roman" w:hAnsi="Times New Roman" w:cs="Times New Roman"/>
          <w:sz w:val="24"/>
          <w:szCs w:val="24"/>
        </w:rPr>
        <w:br/>
        <w:t>Тополя — символ дівочої краси, стійкості, вірності.</w:t>
      </w:r>
      <w:r w:rsidRPr="00351A2C">
        <w:rPr>
          <w:rFonts w:ascii="Times New Roman" w:hAnsi="Times New Roman" w:cs="Times New Roman"/>
          <w:sz w:val="24"/>
          <w:szCs w:val="24"/>
        </w:rPr>
        <w:br/>
        <w:t>Кетяги калини — це символ краси, здоров’я, України, рідної землі.</w:t>
      </w:r>
      <w:r w:rsidRPr="00351A2C">
        <w:rPr>
          <w:rFonts w:ascii="Times New Roman" w:hAnsi="Times New Roman" w:cs="Times New Roman"/>
          <w:sz w:val="24"/>
          <w:szCs w:val="24"/>
        </w:rPr>
        <w:br/>
        <w:t>Датська легенда про прекрасну небесну принцесу Ельф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Pr="00351A2C">
        <w:rPr>
          <w:rFonts w:ascii="Times New Roman" w:hAnsi="Times New Roman" w:cs="Times New Roman"/>
          <w:sz w:val="24"/>
          <w:szCs w:val="24"/>
        </w:rPr>
        <w:br/>
        <w:t>Одного разу, спустившись на землю, Ельф зустріла вродливого юнака і палко закохалася в нього. Вона не послухалася богів, не покинула коханого і не повернулася назад на небо. Гнів покровителя упав на неї. Вони перетворили непокірну принцесу на первоцвіт, а її коханого юнака — на весняну анемону.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Pr="00351A2C">
        <w:rPr>
          <w:rFonts w:ascii="Times New Roman" w:hAnsi="Times New Roman" w:cs="Times New Roman"/>
          <w:sz w:val="24"/>
          <w:szCs w:val="24"/>
        </w:rPr>
        <w:br/>
        <w:t>3. Пристосованість рослин до життя в угрупованнях.</w:t>
      </w:r>
      <w:r w:rsidRPr="00351A2C">
        <w:rPr>
          <w:rFonts w:ascii="Times New Roman" w:hAnsi="Times New Roman" w:cs="Times New Roman"/>
          <w:sz w:val="24"/>
          <w:szCs w:val="24"/>
        </w:rPr>
        <w:br/>
        <w:t>1. Які пристосування дозволяють рослинам лісу проживати сумісно?</w:t>
      </w:r>
      <w:r w:rsidRPr="00351A2C">
        <w:rPr>
          <w:rFonts w:ascii="Times New Roman" w:hAnsi="Times New Roman" w:cs="Times New Roman"/>
          <w:sz w:val="24"/>
          <w:szCs w:val="24"/>
        </w:rPr>
        <w:br/>
        <w:t>2. Яке значення ярусного розміщення рослин?</w:t>
      </w:r>
      <w:r w:rsidRPr="00351A2C">
        <w:rPr>
          <w:rFonts w:ascii="Times New Roman" w:hAnsi="Times New Roman" w:cs="Times New Roman"/>
          <w:sz w:val="24"/>
          <w:szCs w:val="24"/>
        </w:rPr>
        <w:br/>
        <w:t>3. Чому в трав’янистих рослин лісу переважно біле забарвлення квіток?</w:t>
      </w:r>
      <w:r w:rsidRPr="00351A2C">
        <w:rPr>
          <w:rFonts w:ascii="Times New Roman" w:hAnsi="Times New Roman" w:cs="Times New Roman"/>
          <w:sz w:val="24"/>
          <w:szCs w:val="24"/>
        </w:rPr>
        <w:br/>
        <w:t>4. Основні типи рослинних угруповань.</w:t>
      </w:r>
      <w:r w:rsidRPr="00351A2C">
        <w:rPr>
          <w:rFonts w:ascii="Times New Roman" w:hAnsi="Times New Roman" w:cs="Times New Roman"/>
          <w:sz w:val="24"/>
          <w:szCs w:val="24"/>
        </w:rPr>
        <w:br/>
        <w:t>Ліси — це угруповання, в яких переважають деревні рослини.</w:t>
      </w:r>
      <w:r w:rsidRPr="00351A2C">
        <w:rPr>
          <w:rFonts w:ascii="Times New Roman" w:hAnsi="Times New Roman" w:cs="Times New Roman"/>
          <w:sz w:val="24"/>
          <w:szCs w:val="24"/>
        </w:rPr>
        <w:br/>
        <w:t>Луки — це угруповання, в яких панують багаторічні трав’янисті рослини, що ростуть та розвиваються з весни до осені.</w:t>
      </w:r>
      <w:r w:rsidRPr="00351A2C">
        <w:rPr>
          <w:rFonts w:ascii="Times New Roman" w:hAnsi="Times New Roman" w:cs="Times New Roman"/>
          <w:sz w:val="24"/>
          <w:szCs w:val="24"/>
        </w:rPr>
        <w:br/>
        <w:t>Степи — це угруповання, в яких панують багаторічні трав’янисті рослини із родини Злакові.</w:t>
      </w:r>
      <w:r w:rsidRPr="00351A2C">
        <w:rPr>
          <w:rFonts w:ascii="Times New Roman" w:hAnsi="Times New Roman" w:cs="Times New Roman"/>
          <w:sz w:val="24"/>
          <w:szCs w:val="24"/>
        </w:rPr>
        <w:br/>
        <w:t>Болота — це надмірно зволожені території.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Pr="00351A2C">
        <w:rPr>
          <w:rFonts w:ascii="Times New Roman" w:hAnsi="Times New Roman" w:cs="Times New Roman"/>
          <w:sz w:val="24"/>
          <w:szCs w:val="24"/>
        </w:rPr>
        <w:br/>
        <w:t>5. Рослинність та її зональність.</w:t>
      </w:r>
      <w:r w:rsidRPr="00351A2C">
        <w:rPr>
          <w:rFonts w:ascii="Times New Roman" w:hAnsi="Times New Roman" w:cs="Times New Roman"/>
          <w:sz w:val="24"/>
          <w:szCs w:val="24"/>
        </w:rPr>
        <w:br/>
        <w:t>Рослинність — це сукупність рослинних угруповань Землі або окремих її частин.</w:t>
      </w:r>
      <w:r w:rsidRPr="00351A2C">
        <w:rPr>
          <w:rFonts w:ascii="Times New Roman" w:hAnsi="Times New Roman" w:cs="Times New Roman"/>
          <w:sz w:val="24"/>
          <w:szCs w:val="24"/>
        </w:rPr>
        <w:br/>
        <w:t>7. Охорона природи та бережливе ставлення до неї.</w:t>
      </w:r>
      <w:r w:rsidRPr="00351A2C">
        <w:rPr>
          <w:rFonts w:ascii="Times New Roman" w:hAnsi="Times New Roman" w:cs="Times New Roman"/>
          <w:sz w:val="24"/>
          <w:szCs w:val="24"/>
        </w:rPr>
        <w:br/>
        <w:t xml:space="preserve">Ми звикли вважати, що природа всесильна, забуваючи при цьому, що вона дуже чутлива й тендітна. Людство бере, а точніше — відбирає у природи щорічно десятки мільярдів </w:t>
      </w:r>
      <w:proofErr w:type="spellStart"/>
      <w:r w:rsidRPr="00351A2C">
        <w:rPr>
          <w:rFonts w:ascii="Times New Roman" w:hAnsi="Times New Roman" w:cs="Times New Roman"/>
          <w:sz w:val="24"/>
          <w:szCs w:val="24"/>
        </w:rPr>
        <w:t>тонн</w:t>
      </w:r>
      <w:proofErr w:type="spellEnd"/>
      <w:r w:rsidRPr="00351A2C">
        <w:rPr>
          <w:rFonts w:ascii="Times New Roman" w:hAnsi="Times New Roman" w:cs="Times New Roman"/>
          <w:sz w:val="24"/>
          <w:szCs w:val="24"/>
        </w:rPr>
        <w:t xml:space="preserve"> речовин і матеріалів на свої потреби. Зелений покрив Землі кожного року скорочується на 1 %. Щорічно планета безповоротно втрачає десятки видів рослин і тварин, назвами яких поповнюється «Червона книга».</w:t>
      </w:r>
      <w:r w:rsidR="00511FCB" w:rsidRPr="00351A2C">
        <w:rPr>
          <w:rFonts w:ascii="Times New Roman" w:hAnsi="Times New Roman" w:cs="Times New Roman"/>
          <w:sz w:val="24"/>
          <w:szCs w:val="24"/>
        </w:rPr>
        <w:t xml:space="preserve"> </w:t>
      </w:r>
      <w:r w:rsidRPr="00351A2C">
        <w:rPr>
          <w:rFonts w:ascii="Times New Roman" w:hAnsi="Times New Roman" w:cs="Times New Roman"/>
          <w:sz w:val="24"/>
          <w:szCs w:val="24"/>
        </w:rPr>
        <w:t>Від нас усіх і від кожного зокрема залежить, чи лунатиме пісня солов’я, чи будуть дихати прохолодою прозорі джерельця, чи плескатиметься риба у чистій воді, чи буде над нами блакитне небо.</w:t>
      </w:r>
    </w:p>
    <w:p w:rsidR="00351A2C" w:rsidRPr="00351A2C" w:rsidRDefault="00351A2C" w:rsidP="009C7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 xml:space="preserve">2) Закріплення знань. </w:t>
      </w:r>
    </w:p>
    <w:p w:rsidR="00351A2C" w:rsidRPr="00351A2C" w:rsidRDefault="00351A2C" w:rsidP="00351A2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>прочитати текст параграфа 46.</w:t>
      </w:r>
      <w:r w:rsidRPr="00351A2C">
        <w:rPr>
          <w:rFonts w:ascii="Times New Roman" w:hAnsi="Times New Roman" w:cs="Times New Roman"/>
          <w:sz w:val="24"/>
          <w:szCs w:val="24"/>
        </w:rPr>
        <w:br/>
      </w:r>
      <w:r w:rsidRPr="00351A2C">
        <w:rPr>
          <w:rFonts w:ascii="Times New Roman" w:hAnsi="Times New Roman" w:cs="Times New Roman"/>
          <w:sz w:val="24"/>
          <w:szCs w:val="24"/>
        </w:rPr>
        <w:t>Р</w:t>
      </w:r>
      <w:r w:rsidRPr="00351A2C">
        <w:rPr>
          <w:rFonts w:ascii="Times New Roman" w:hAnsi="Times New Roman" w:cs="Times New Roman"/>
          <w:sz w:val="24"/>
          <w:szCs w:val="24"/>
        </w:rPr>
        <w:t>озібрати поняття: рослинні угруповання, ярусність, ліси. степи, луки, пустелі, штучні угруповання, болотяні.</w:t>
      </w:r>
    </w:p>
    <w:p w:rsidR="00351A2C" w:rsidRPr="00351A2C" w:rsidRDefault="00351A2C" w:rsidP="00351A2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 xml:space="preserve">Розгляньте уважно мал.196, що показує ярусність лісу. На одній ділянці – скільки рослин! Вони ростуть близько одне до одного, не заважаючи один одному. Це і є рослинне угруповання </w:t>
      </w:r>
    </w:p>
    <w:p w:rsidR="00351A2C" w:rsidRPr="00351A2C" w:rsidRDefault="00351A2C" w:rsidP="00351A2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 xml:space="preserve">Прочитайте про ліс. Степ. Луки. Болото. Чим вони відрізняються один від одного? </w:t>
      </w:r>
    </w:p>
    <w:p w:rsidR="00351A2C" w:rsidRPr="00351A2C" w:rsidRDefault="00351A2C" w:rsidP="00351A2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>В якому угрупованні мешкаєте ви? Чому ви так вирішили.</w:t>
      </w:r>
    </w:p>
    <w:p w:rsidR="00351A2C" w:rsidRPr="00351A2C" w:rsidRDefault="00351A2C" w:rsidP="00351A2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>Чим відрізняються штучні угруповання від природних? Висловіть припущення та знайдіть правильну відповідь.</w:t>
      </w:r>
    </w:p>
    <w:p w:rsidR="00351A2C" w:rsidRPr="00351A2C" w:rsidRDefault="00351A2C" w:rsidP="00351A2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>складіть самостійно 10 запитань до параграфа.</w:t>
      </w:r>
    </w:p>
    <w:p w:rsidR="00351A2C" w:rsidRPr="00351A2C" w:rsidRDefault="00351A2C" w:rsidP="00351A2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>дайте усно відповіді на запитання 1-3 після параграфа.</w:t>
      </w:r>
    </w:p>
    <w:p w:rsidR="00351A2C" w:rsidRPr="00351A2C" w:rsidRDefault="00351A2C" w:rsidP="00351A2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t>вивчити параграф 46. скласти самим 10 запитань до параграфа та відповіді до них прислати, виконані  письмово.</w:t>
      </w:r>
    </w:p>
    <w:p w:rsidR="00351A2C" w:rsidRPr="00351A2C" w:rsidRDefault="009C74E5" w:rsidP="00351A2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A2C">
        <w:rPr>
          <w:rFonts w:ascii="Times New Roman" w:hAnsi="Times New Roman" w:cs="Times New Roman"/>
          <w:sz w:val="24"/>
          <w:szCs w:val="24"/>
        </w:rPr>
        <w:br/>
      </w:r>
      <w:r w:rsidR="00351A2C" w:rsidRPr="00351A2C">
        <w:rPr>
          <w:rFonts w:ascii="Times New Roman" w:hAnsi="Times New Roman" w:cs="Times New Roman"/>
          <w:sz w:val="24"/>
          <w:szCs w:val="24"/>
        </w:rPr>
        <w:t xml:space="preserve">3) </w:t>
      </w:r>
      <w:r w:rsidRPr="00351A2C">
        <w:rPr>
          <w:rFonts w:ascii="Times New Roman" w:hAnsi="Times New Roman" w:cs="Times New Roman"/>
          <w:sz w:val="24"/>
          <w:szCs w:val="24"/>
        </w:rPr>
        <w:t xml:space="preserve"> Домашнє завдання. Вивчити §46 підручника. </w:t>
      </w:r>
      <w:r w:rsidR="00351A2C" w:rsidRPr="00351A2C">
        <w:rPr>
          <w:rFonts w:ascii="Times New Roman" w:hAnsi="Times New Roman" w:cs="Times New Roman"/>
          <w:sz w:val="24"/>
          <w:szCs w:val="24"/>
        </w:rPr>
        <w:t>С</w:t>
      </w:r>
      <w:r w:rsidR="00351A2C" w:rsidRPr="00351A2C">
        <w:rPr>
          <w:rFonts w:ascii="Times New Roman" w:hAnsi="Times New Roman" w:cs="Times New Roman"/>
          <w:sz w:val="24"/>
          <w:szCs w:val="24"/>
        </w:rPr>
        <w:t>класти самим 10 запитань до параграфа та відповіді до них прислати, виконані  письмово.</w:t>
      </w:r>
    </w:p>
    <w:bookmarkEnd w:id="0"/>
    <w:p w:rsidR="000A129B" w:rsidRPr="00351A2C" w:rsidRDefault="000A129B" w:rsidP="009C7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A129B" w:rsidRPr="00351A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764F5"/>
    <w:multiLevelType w:val="hybridMultilevel"/>
    <w:tmpl w:val="048CBC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C6D8C"/>
    <w:multiLevelType w:val="hybridMultilevel"/>
    <w:tmpl w:val="D30E69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D8"/>
    <w:rsid w:val="000A129B"/>
    <w:rsid w:val="00351A2C"/>
    <w:rsid w:val="00511FCB"/>
    <w:rsid w:val="00697AD8"/>
    <w:rsid w:val="009C74E5"/>
    <w:rsid w:val="00D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29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2021-03-31T10:14:00Z</dcterms:created>
  <dcterms:modified xsi:type="dcterms:W3CDTF">2023-03-21T04:32:00Z</dcterms:modified>
</cp:coreProperties>
</file>