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BEE" w:rsidRPr="005A5864" w:rsidRDefault="006F6BEE" w:rsidP="006F6BEE">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Дата </w:t>
      </w:r>
      <w:r>
        <w:rPr>
          <w:rFonts w:ascii="Times New Roman" w:hAnsi="Times New Roman" w:cs="Times New Roman"/>
          <w:sz w:val="28"/>
          <w:szCs w:val="28"/>
          <w:lang w:val="en-US"/>
        </w:rPr>
        <w:t>21</w:t>
      </w:r>
      <w:r>
        <w:rPr>
          <w:rFonts w:ascii="Times New Roman" w:hAnsi="Times New Roman" w:cs="Times New Roman"/>
          <w:sz w:val="28"/>
          <w:szCs w:val="28"/>
          <w:lang w:val="uk-UA"/>
        </w:rPr>
        <w:t>.1</w:t>
      </w:r>
      <w:r>
        <w:rPr>
          <w:rFonts w:ascii="Times New Roman" w:hAnsi="Times New Roman" w:cs="Times New Roman"/>
          <w:sz w:val="28"/>
          <w:szCs w:val="28"/>
          <w:lang w:val="en-US"/>
        </w:rPr>
        <w:t>2</w:t>
      </w:r>
      <w:r w:rsidRPr="005A5864">
        <w:rPr>
          <w:rFonts w:ascii="Times New Roman" w:hAnsi="Times New Roman" w:cs="Times New Roman"/>
          <w:sz w:val="28"/>
          <w:szCs w:val="28"/>
          <w:lang w:val="uk-UA"/>
        </w:rPr>
        <w:t>.2022 р.</w:t>
      </w:r>
    </w:p>
    <w:p w:rsidR="006F6BEE" w:rsidRPr="005A5864" w:rsidRDefault="006F6BEE" w:rsidP="006F6BEE">
      <w:pPr>
        <w:spacing w:after="0" w:line="240" w:lineRule="auto"/>
        <w:jc w:val="both"/>
        <w:rPr>
          <w:rFonts w:ascii="Times New Roman" w:hAnsi="Times New Roman" w:cs="Times New Roman"/>
          <w:sz w:val="28"/>
          <w:szCs w:val="28"/>
          <w:lang w:val="uk-UA"/>
        </w:rPr>
      </w:pPr>
      <w:r w:rsidRPr="005A5864">
        <w:rPr>
          <w:rFonts w:ascii="Times New Roman" w:hAnsi="Times New Roman" w:cs="Times New Roman"/>
          <w:sz w:val="28"/>
          <w:szCs w:val="28"/>
          <w:lang w:val="uk-UA"/>
        </w:rPr>
        <w:t>Клас 6 – А,Б.</w:t>
      </w:r>
    </w:p>
    <w:p w:rsidR="006F6BEE" w:rsidRPr="005A5864" w:rsidRDefault="006F6BEE" w:rsidP="006F6BEE">
      <w:pPr>
        <w:spacing w:after="0" w:line="240" w:lineRule="auto"/>
        <w:jc w:val="both"/>
        <w:rPr>
          <w:rFonts w:ascii="Times New Roman" w:hAnsi="Times New Roman" w:cs="Times New Roman"/>
          <w:sz w:val="28"/>
          <w:szCs w:val="28"/>
          <w:lang w:val="uk-UA"/>
        </w:rPr>
      </w:pPr>
      <w:r w:rsidRPr="005A5864">
        <w:rPr>
          <w:rFonts w:ascii="Times New Roman" w:hAnsi="Times New Roman" w:cs="Times New Roman"/>
          <w:sz w:val="28"/>
          <w:szCs w:val="28"/>
          <w:lang w:val="uk-UA"/>
        </w:rPr>
        <w:t>Географія.</w:t>
      </w:r>
    </w:p>
    <w:p w:rsidR="006F6BEE" w:rsidRPr="005A5864" w:rsidRDefault="006F6BEE" w:rsidP="006F6BEE">
      <w:pPr>
        <w:spacing w:after="0" w:line="240" w:lineRule="auto"/>
        <w:jc w:val="both"/>
        <w:rPr>
          <w:rFonts w:ascii="Times New Roman" w:hAnsi="Times New Roman" w:cs="Times New Roman"/>
          <w:sz w:val="28"/>
          <w:szCs w:val="28"/>
          <w:lang w:val="uk-UA"/>
        </w:rPr>
      </w:pPr>
      <w:proofErr w:type="spellStart"/>
      <w:r w:rsidRPr="005A5864">
        <w:rPr>
          <w:rFonts w:ascii="Times New Roman" w:hAnsi="Times New Roman" w:cs="Times New Roman"/>
          <w:sz w:val="28"/>
          <w:szCs w:val="28"/>
          <w:lang w:val="uk-UA"/>
        </w:rPr>
        <w:t>Печеневська</w:t>
      </w:r>
      <w:proofErr w:type="spellEnd"/>
      <w:r w:rsidRPr="005A5864">
        <w:rPr>
          <w:rFonts w:ascii="Times New Roman" w:hAnsi="Times New Roman" w:cs="Times New Roman"/>
          <w:sz w:val="28"/>
          <w:szCs w:val="28"/>
          <w:lang w:val="uk-UA"/>
        </w:rPr>
        <w:t xml:space="preserve"> Н.М.</w:t>
      </w:r>
    </w:p>
    <w:p w:rsidR="006F6BEE" w:rsidRPr="005A5864" w:rsidRDefault="006F6BEE" w:rsidP="006F6BEE">
      <w:pPr>
        <w:spacing w:after="0" w:line="240" w:lineRule="auto"/>
        <w:jc w:val="both"/>
        <w:rPr>
          <w:rFonts w:ascii="Times New Roman" w:hAnsi="Times New Roman" w:cs="Times New Roman"/>
          <w:sz w:val="28"/>
          <w:szCs w:val="28"/>
          <w:lang w:val="uk-UA"/>
        </w:rPr>
      </w:pPr>
    </w:p>
    <w:p w:rsidR="006F6BEE" w:rsidRPr="009549DE" w:rsidRDefault="006F6BEE" w:rsidP="006F6BEE">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5A5864">
        <w:rPr>
          <w:rFonts w:ascii="Times New Roman" w:hAnsi="Times New Roman" w:cs="Times New Roman"/>
          <w:b/>
          <w:sz w:val="28"/>
          <w:szCs w:val="28"/>
          <w:lang w:val="uk-UA"/>
        </w:rPr>
        <w:t>Тема уроку</w:t>
      </w:r>
      <w:r w:rsidRPr="005A5864">
        <w:rPr>
          <w:rFonts w:ascii="Times New Roman" w:hAnsi="Times New Roman" w:cs="Times New Roman"/>
          <w:sz w:val="28"/>
          <w:szCs w:val="28"/>
          <w:lang w:val="uk-UA"/>
        </w:rPr>
        <w:t>.</w:t>
      </w:r>
      <w:r w:rsidRPr="005A5864">
        <w:rPr>
          <w:rFonts w:ascii="Times New Roman" w:eastAsia="Times New Roman" w:hAnsi="Times New Roman" w:cs="Times New Roman"/>
          <w:sz w:val="28"/>
          <w:szCs w:val="28"/>
          <w:lang w:val="uk-UA" w:eastAsia="ru-RU"/>
        </w:rPr>
        <w:t xml:space="preserve"> </w:t>
      </w:r>
      <w:r w:rsidR="009549DE" w:rsidRPr="009549DE">
        <w:rPr>
          <w:rFonts w:ascii="Times New Roman" w:eastAsia="Times New Roman" w:hAnsi="Times New Roman" w:cs="Times New Roman"/>
          <w:iCs/>
          <w:sz w:val="24"/>
          <w:szCs w:val="24"/>
          <w:lang w:val="uk-UA" w:eastAsia="ru-RU"/>
        </w:rPr>
        <w:t>Унікальні форми рельєфу земної кулі, їх охорона.</w:t>
      </w:r>
    </w:p>
    <w:p w:rsidR="006F6BEE" w:rsidRPr="009549DE" w:rsidRDefault="006F6BEE" w:rsidP="006F6BEE">
      <w:pPr>
        <w:autoSpaceDE w:val="0"/>
        <w:autoSpaceDN w:val="0"/>
        <w:adjustRightInd w:val="0"/>
        <w:spacing w:after="0" w:line="240" w:lineRule="auto"/>
        <w:jc w:val="both"/>
        <w:rPr>
          <w:rStyle w:val="a3"/>
          <w:rFonts w:ascii="Times New Roman" w:hAnsi="Times New Roman" w:cs="Times New Roman"/>
          <w:b w:val="0"/>
          <w:bCs w:val="0"/>
          <w:sz w:val="28"/>
          <w:szCs w:val="28"/>
          <w:lang w:val="uk-UA"/>
        </w:rPr>
      </w:pPr>
      <w:r w:rsidRPr="005A5864">
        <w:rPr>
          <w:rFonts w:ascii="Times New Roman" w:hAnsi="Times New Roman" w:cs="Times New Roman"/>
          <w:b/>
          <w:sz w:val="28"/>
          <w:szCs w:val="28"/>
          <w:lang w:val="uk-UA"/>
        </w:rPr>
        <w:t>Мета уроку</w:t>
      </w:r>
      <w:r w:rsidRPr="005A5864">
        <w:rPr>
          <w:rFonts w:ascii="Times New Roman" w:hAnsi="Times New Roman" w:cs="Times New Roman"/>
          <w:sz w:val="28"/>
          <w:szCs w:val="28"/>
          <w:lang w:val="uk-UA"/>
        </w:rPr>
        <w:t>:</w:t>
      </w:r>
      <w:r w:rsidRPr="005A5864">
        <w:rPr>
          <w:rFonts w:ascii="Times New Roman" w:eastAsia="Calibri" w:hAnsi="Times New Roman" w:cs="Times New Roman"/>
          <w:bCs/>
          <w:sz w:val="28"/>
          <w:szCs w:val="28"/>
          <w:lang w:val="uk-UA"/>
        </w:rPr>
        <w:t xml:space="preserve"> </w:t>
      </w:r>
      <w:r w:rsidR="009549DE" w:rsidRPr="009549DE">
        <w:rPr>
          <w:rFonts w:ascii="Times New Roman" w:eastAsia="Calibri" w:hAnsi="Times New Roman" w:cs="Times New Roman"/>
          <w:bCs/>
          <w:sz w:val="28"/>
          <w:szCs w:val="28"/>
          <w:lang w:val="uk-UA"/>
        </w:rPr>
        <w:t>формувати знання про унікальні форми рельєфу Землі; підвести учнів до розуміння необхідності раціонального ставлення до природних багатств; розвивати відповідальне ставлення до природних багатств свого краю</w:t>
      </w:r>
      <w:r w:rsidR="009549DE">
        <w:rPr>
          <w:rFonts w:ascii="Times New Roman" w:eastAsia="Calibri" w:hAnsi="Times New Roman" w:cs="Times New Roman"/>
          <w:bCs/>
          <w:sz w:val="28"/>
          <w:szCs w:val="28"/>
          <w:lang w:val="uk-UA"/>
        </w:rPr>
        <w:t>.</w:t>
      </w:r>
    </w:p>
    <w:p w:rsidR="006F6BEE" w:rsidRPr="005A5864" w:rsidRDefault="006F6BEE" w:rsidP="006F6BEE">
      <w:pPr>
        <w:spacing w:after="0" w:line="240" w:lineRule="auto"/>
        <w:ind w:firstLine="567"/>
        <w:jc w:val="both"/>
        <w:rPr>
          <w:rFonts w:ascii="Times New Roman" w:eastAsia="Calibri" w:hAnsi="Times New Roman" w:cs="Times New Roman"/>
          <w:b/>
          <w:sz w:val="28"/>
          <w:szCs w:val="28"/>
          <w:lang w:val="uk-UA"/>
        </w:rPr>
      </w:pPr>
      <w:r w:rsidRPr="005A5864">
        <w:rPr>
          <w:rFonts w:ascii="Times New Roman" w:eastAsia="Calibri" w:hAnsi="Times New Roman" w:cs="Times New Roman"/>
          <w:b/>
          <w:sz w:val="28"/>
          <w:szCs w:val="28"/>
          <w:lang w:val="uk-UA"/>
        </w:rPr>
        <w:t>Опорний конспект для учнів</w:t>
      </w:r>
    </w:p>
    <w:p w:rsidR="009549DE" w:rsidRPr="009549DE" w:rsidRDefault="009549DE" w:rsidP="009549DE">
      <w:pPr>
        <w:autoSpaceDE w:val="0"/>
        <w:autoSpaceDN w:val="0"/>
        <w:adjustRightInd w:val="0"/>
        <w:spacing w:after="0" w:line="240" w:lineRule="auto"/>
        <w:ind w:firstLine="709"/>
        <w:jc w:val="both"/>
        <w:rPr>
          <w:rFonts w:ascii="Times New Roman" w:eastAsia="Times New Roman" w:hAnsi="Times New Roman" w:cs="Times New Roman"/>
          <w:b/>
          <w:bCs/>
          <w:sz w:val="28"/>
          <w:szCs w:val="28"/>
          <w:lang w:val="uk-UA" w:eastAsia="ru-RU"/>
        </w:rPr>
      </w:pPr>
      <w:r w:rsidRPr="009549DE">
        <w:rPr>
          <w:rFonts w:ascii="Times New Roman" w:eastAsia="Times New Roman" w:hAnsi="Times New Roman" w:cs="Times New Roman"/>
          <w:b/>
          <w:bCs/>
          <w:sz w:val="28"/>
          <w:szCs w:val="28"/>
          <w:lang w:val="uk-UA" w:eastAsia="ru-RU"/>
        </w:rPr>
        <w:t>1 Унікальні форми рельєфу</w:t>
      </w:r>
    </w:p>
    <w:p w:rsidR="006F6BEE" w:rsidRDefault="006F6BEE" w:rsidP="006F6BEE">
      <w:pPr>
        <w:shd w:val="clear" w:color="auto" w:fill="FFFFFF" w:themeFill="background1"/>
        <w:spacing w:after="0" w:line="240" w:lineRule="auto"/>
        <w:ind w:firstLine="567"/>
        <w:jc w:val="both"/>
        <w:rPr>
          <w:rFonts w:ascii="Times New Roman" w:eastAsia="Calibri" w:hAnsi="Times New Roman" w:cs="Times New Roman"/>
          <w:bCs/>
          <w:sz w:val="28"/>
          <w:szCs w:val="28"/>
          <w:lang w:val="uk-UA"/>
        </w:rPr>
      </w:pPr>
      <w:r w:rsidRPr="005A5864">
        <w:rPr>
          <w:rFonts w:ascii="Times New Roman" w:hAnsi="Times New Roman" w:cs="Times New Roman"/>
          <w:sz w:val="28"/>
          <w:szCs w:val="28"/>
          <w:shd w:val="clear" w:color="auto" w:fill="FFFFFF" w:themeFill="background1"/>
          <w:lang w:val="uk-UA"/>
        </w:rPr>
        <w:t> </w:t>
      </w:r>
      <w:r w:rsidR="009549DE" w:rsidRPr="009549DE">
        <w:rPr>
          <w:rFonts w:ascii="Times New Roman" w:eastAsia="Calibri" w:hAnsi="Times New Roman" w:cs="Times New Roman"/>
          <w:bCs/>
          <w:sz w:val="28"/>
          <w:szCs w:val="28"/>
          <w:lang w:val="uk-UA"/>
        </w:rPr>
        <w:t>Унікальні форми рельєфу (за походженням)</w:t>
      </w:r>
    </w:p>
    <w:p w:rsidR="00E24C64" w:rsidRDefault="00E24C64" w:rsidP="006F6BEE">
      <w:pPr>
        <w:shd w:val="clear" w:color="auto" w:fill="FFFFFF" w:themeFill="background1"/>
        <w:spacing w:after="0" w:line="240" w:lineRule="auto"/>
        <w:ind w:firstLine="567"/>
        <w:jc w:val="both"/>
        <w:rPr>
          <w:rFonts w:ascii="Times New Roman" w:eastAsia="Calibri" w:hAnsi="Times New Roman" w:cs="Times New Roman"/>
          <w:bCs/>
          <w:sz w:val="28"/>
          <w:szCs w:val="28"/>
          <w:lang w:val="uk-UA"/>
        </w:rPr>
      </w:pPr>
      <w:r w:rsidRPr="00E24C64">
        <w:rPr>
          <w:rFonts w:ascii="Times New Roman" w:eastAsia="Calibri" w:hAnsi="Times New Roman" w:cs="Times New Roman"/>
          <w:bCs/>
          <w:sz w:val="28"/>
          <w:szCs w:val="28"/>
          <w:lang w:val="uk-UA"/>
        </w:rPr>
        <w:t>Як результат прояву внутрішніх сил</w:t>
      </w:r>
      <w:r>
        <w:rPr>
          <w:rFonts w:ascii="Times New Roman" w:eastAsia="Calibri" w:hAnsi="Times New Roman" w:cs="Times New Roman"/>
          <w:bCs/>
          <w:sz w:val="28"/>
          <w:szCs w:val="28"/>
          <w:lang w:val="uk-UA"/>
        </w:rPr>
        <w:t xml:space="preserve">  -  </w:t>
      </w:r>
      <w:r w:rsidRPr="00E24C64">
        <w:rPr>
          <w:rFonts w:ascii="Times New Roman" w:eastAsia="Calibri" w:hAnsi="Times New Roman" w:cs="Times New Roman"/>
          <w:bCs/>
          <w:sz w:val="28"/>
          <w:szCs w:val="28"/>
          <w:lang w:val="uk-UA"/>
        </w:rPr>
        <w:t xml:space="preserve">Наприклад: вулкан Везувій, Вежа Диявола, Великі Африканські розломи, вулкан </w:t>
      </w:r>
      <w:proofErr w:type="spellStart"/>
      <w:r w:rsidRPr="00E24C64">
        <w:rPr>
          <w:rFonts w:ascii="Times New Roman" w:eastAsia="Calibri" w:hAnsi="Times New Roman" w:cs="Times New Roman"/>
          <w:bCs/>
          <w:sz w:val="28"/>
          <w:szCs w:val="28"/>
          <w:lang w:val="uk-UA"/>
        </w:rPr>
        <w:t>Карадаг</w:t>
      </w:r>
      <w:proofErr w:type="spellEnd"/>
      <w:r w:rsidRPr="00E24C64">
        <w:rPr>
          <w:rFonts w:ascii="Times New Roman" w:eastAsia="Calibri" w:hAnsi="Times New Roman" w:cs="Times New Roman"/>
          <w:bCs/>
          <w:sz w:val="28"/>
          <w:szCs w:val="28"/>
          <w:lang w:val="uk-UA"/>
        </w:rPr>
        <w:t>, гора Аюдаг тощо</w:t>
      </w:r>
      <w:r>
        <w:rPr>
          <w:rFonts w:ascii="Times New Roman" w:eastAsia="Calibri" w:hAnsi="Times New Roman" w:cs="Times New Roman"/>
          <w:bCs/>
          <w:sz w:val="28"/>
          <w:szCs w:val="28"/>
          <w:lang w:val="uk-UA"/>
        </w:rPr>
        <w:t>.</w:t>
      </w:r>
    </w:p>
    <w:p w:rsidR="00E24C64" w:rsidRDefault="00E24C64" w:rsidP="006F6BEE">
      <w:pPr>
        <w:shd w:val="clear" w:color="auto" w:fill="FFFFFF" w:themeFill="background1"/>
        <w:spacing w:after="0" w:line="240" w:lineRule="auto"/>
        <w:ind w:firstLine="567"/>
        <w:jc w:val="both"/>
        <w:rPr>
          <w:rFonts w:ascii="Times New Roman" w:eastAsia="Calibri" w:hAnsi="Times New Roman" w:cs="Times New Roman"/>
          <w:bCs/>
          <w:sz w:val="28"/>
          <w:szCs w:val="28"/>
          <w:lang w:val="uk-UA"/>
        </w:rPr>
      </w:pPr>
      <w:r w:rsidRPr="00E24C64">
        <w:rPr>
          <w:rFonts w:ascii="Times New Roman" w:eastAsia="Calibri" w:hAnsi="Times New Roman" w:cs="Times New Roman"/>
          <w:bCs/>
          <w:sz w:val="28"/>
          <w:szCs w:val="28"/>
          <w:lang w:val="uk-UA"/>
        </w:rPr>
        <w:t>Як результат прояву зовнішніх сил</w:t>
      </w:r>
      <w:r>
        <w:rPr>
          <w:rFonts w:ascii="Times New Roman" w:eastAsia="Calibri" w:hAnsi="Times New Roman" w:cs="Times New Roman"/>
          <w:bCs/>
          <w:sz w:val="28"/>
          <w:szCs w:val="28"/>
          <w:lang w:val="uk-UA"/>
        </w:rPr>
        <w:t xml:space="preserve"> -  </w:t>
      </w:r>
      <w:r w:rsidRPr="00E24C64">
        <w:rPr>
          <w:rFonts w:ascii="Times New Roman" w:eastAsia="Calibri" w:hAnsi="Times New Roman" w:cs="Times New Roman"/>
          <w:bCs/>
          <w:sz w:val="28"/>
          <w:szCs w:val="28"/>
          <w:lang w:val="uk-UA"/>
        </w:rPr>
        <w:t xml:space="preserve">Наприклад: піраміда </w:t>
      </w:r>
      <w:proofErr w:type="spellStart"/>
      <w:r w:rsidRPr="00E24C64">
        <w:rPr>
          <w:rFonts w:ascii="Times New Roman" w:eastAsia="Calibri" w:hAnsi="Times New Roman" w:cs="Times New Roman"/>
          <w:bCs/>
          <w:sz w:val="28"/>
          <w:szCs w:val="28"/>
          <w:lang w:val="uk-UA"/>
        </w:rPr>
        <w:t>Маттерхорн</w:t>
      </w:r>
      <w:proofErr w:type="spellEnd"/>
      <w:r w:rsidRPr="00E24C64">
        <w:rPr>
          <w:rFonts w:ascii="Times New Roman" w:eastAsia="Calibri" w:hAnsi="Times New Roman" w:cs="Times New Roman"/>
          <w:bCs/>
          <w:sz w:val="28"/>
          <w:szCs w:val="28"/>
          <w:lang w:val="uk-UA"/>
        </w:rPr>
        <w:t xml:space="preserve"> в Альпах, Великий </w:t>
      </w:r>
      <w:proofErr w:type="spellStart"/>
      <w:r w:rsidRPr="00E24C64">
        <w:rPr>
          <w:rFonts w:ascii="Times New Roman" w:eastAsia="Calibri" w:hAnsi="Times New Roman" w:cs="Times New Roman"/>
          <w:bCs/>
          <w:sz w:val="28"/>
          <w:szCs w:val="28"/>
          <w:lang w:val="uk-UA"/>
        </w:rPr>
        <w:t>каньон</w:t>
      </w:r>
      <w:proofErr w:type="spellEnd"/>
      <w:r w:rsidRPr="00E24C64">
        <w:rPr>
          <w:rFonts w:ascii="Times New Roman" w:eastAsia="Calibri" w:hAnsi="Times New Roman" w:cs="Times New Roman"/>
          <w:bCs/>
          <w:sz w:val="28"/>
          <w:szCs w:val="28"/>
          <w:lang w:val="uk-UA"/>
        </w:rPr>
        <w:t xml:space="preserve"> Колорадо, Дружківські скам’янілі дерева, печера Оптимістична на Поділлі</w:t>
      </w:r>
      <w:r>
        <w:rPr>
          <w:rFonts w:ascii="Times New Roman" w:eastAsia="Calibri" w:hAnsi="Times New Roman" w:cs="Times New Roman"/>
          <w:bCs/>
          <w:sz w:val="28"/>
          <w:szCs w:val="28"/>
          <w:lang w:val="uk-UA"/>
        </w:rPr>
        <w:t>.</w:t>
      </w:r>
    </w:p>
    <w:p w:rsidR="00E24C64" w:rsidRPr="00E24C64" w:rsidRDefault="00E24C64" w:rsidP="00E24C64">
      <w:pPr>
        <w:autoSpaceDE w:val="0"/>
        <w:autoSpaceDN w:val="0"/>
        <w:adjustRightInd w:val="0"/>
        <w:spacing w:after="0" w:line="240" w:lineRule="auto"/>
        <w:ind w:firstLine="709"/>
        <w:jc w:val="both"/>
        <w:rPr>
          <w:rFonts w:ascii="Times New Roman" w:eastAsia="Times New Roman" w:hAnsi="Times New Roman" w:cs="Times New Roman"/>
          <w:bCs/>
          <w:sz w:val="28"/>
          <w:szCs w:val="28"/>
          <w:lang w:val="uk-UA" w:eastAsia="ru-RU"/>
        </w:rPr>
      </w:pPr>
      <w:r w:rsidRPr="00E24C64">
        <w:rPr>
          <w:rFonts w:ascii="Times New Roman" w:eastAsia="Times New Roman" w:hAnsi="Times New Roman" w:cs="Times New Roman"/>
          <w:bCs/>
          <w:sz w:val="28"/>
          <w:szCs w:val="28"/>
          <w:lang w:val="uk-UA" w:eastAsia="ru-RU"/>
        </w:rPr>
        <w:t>Щоб зберегти унікальні форми рельєфу, створюють природоохоронні території: заповідники, національні парки, геологічні заказники, оголошують пам’ятками природи.</w:t>
      </w:r>
    </w:p>
    <w:p w:rsidR="00E24C64" w:rsidRPr="00E24C64" w:rsidRDefault="00E24C64" w:rsidP="00E24C64">
      <w:pPr>
        <w:autoSpaceDE w:val="0"/>
        <w:autoSpaceDN w:val="0"/>
        <w:adjustRightInd w:val="0"/>
        <w:spacing w:after="0" w:line="240" w:lineRule="auto"/>
        <w:ind w:firstLine="709"/>
        <w:jc w:val="both"/>
        <w:rPr>
          <w:rFonts w:ascii="Times New Roman" w:eastAsia="Times New Roman" w:hAnsi="Times New Roman" w:cs="Times New Roman"/>
          <w:b/>
          <w:bCs/>
          <w:sz w:val="28"/>
          <w:szCs w:val="28"/>
          <w:lang w:val="uk-UA" w:eastAsia="ru-RU"/>
        </w:rPr>
      </w:pPr>
      <w:r w:rsidRPr="00E24C64">
        <w:rPr>
          <w:rFonts w:ascii="Times New Roman" w:eastAsia="Times New Roman" w:hAnsi="Times New Roman" w:cs="Times New Roman"/>
          <w:b/>
          <w:bCs/>
          <w:sz w:val="28"/>
          <w:szCs w:val="28"/>
          <w:lang w:val="uk-UA" w:eastAsia="ru-RU"/>
        </w:rPr>
        <w:t>2 Захист міні-проектів «Унікальні форми рельєфу»</w:t>
      </w:r>
    </w:p>
    <w:p w:rsidR="007D684B" w:rsidRDefault="00E24C64" w:rsidP="00E24C64">
      <w:pPr>
        <w:autoSpaceDE w:val="0"/>
        <w:autoSpaceDN w:val="0"/>
        <w:adjustRightInd w:val="0"/>
        <w:spacing w:after="0" w:line="240" w:lineRule="auto"/>
        <w:ind w:firstLine="709"/>
        <w:jc w:val="both"/>
        <w:rPr>
          <w:rFonts w:ascii="Times New Roman" w:eastAsia="Times New Roman" w:hAnsi="Times New Roman" w:cs="Times New Roman"/>
          <w:bCs/>
          <w:sz w:val="28"/>
          <w:szCs w:val="28"/>
          <w:lang w:val="uk-UA" w:eastAsia="ru-RU"/>
        </w:rPr>
      </w:pPr>
      <w:r w:rsidRPr="00E24C64">
        <w:rPr>
          <w:rFonts w:ascii="Times New Roman" w:eastAsia="Times New Roman" w:hAnsi="Times New Roman" w:cs="Times New Roman"/>
          <w:bCs/>
          <w:sz w:val="28"/>
          <w:szCs w:val="28"/>
          <w:lang w:val="uk-UA" w:eastAsia="ru-RU"/>
        </w:rPr>
        <w:t xml:space="preserve">У південно-східній частині Подільської височини є невисокі вапнякові пасма з мальовничими вершинами. Це залишки давнього тропічного Сарматського моря. Його хвилі </w:t>
      </w:r>
      <w:proofErr w:type="spellStart"/>
      <w:r w:rsidRPr="00E24C64">
        <w:rPr>
          <w:rFonts w:ascii="Times New Roman" w:eastAsia="Times New Roman" w:hAnsi="Times New Roman" w:cs="Times New Roman"/>
          <w:bCs/>
          <w:sz w:val="28"/>
          <w:szCs w:val="28"/>
          <w:lang w:val="uk-UA" w:eastAsia="ru-RU"/>
        </w:rPr>
        <w:t>плюскотіли</w:t>
      </w:r>
      <w:proofErr w:type="spellEnd"/>
      <w:r w:rsidRPr="00E24C64">
        <w:rPr>
          <w:rFonts w:ascii="Times New Roman" w:eastAsia="Times New Roman" w:hAnsi="Times New Roman" w:cs="Times New Roman"/>
          <w:bCs/>
          <w:sz w:val="28"/>
          <w:szCs w:val="28"/>
          <w:lang w:val="uk-UA" w:eastAsia="ru-RU"/>
        </w:rPr>
        <w:t xml:space="preserve"> тут у неогеновому періоді кайнозойської ери, десь 20–25 </w:t>
      </w:r>
      <w:proofErr w:type="spellStart"/>
      <w:r w:rsidRPr="00E24C64">
        <w:rPr>
          <w:rFonts w:ascii="Times New Roman" w:eastAsia="Times New Roman" w:hAnsi="Times New Roman" w:cs="Times New Roman"/>
          <w:bCs/>
          <w:sz w:val="28"/>
          <w:szCs w:val="28"/>
          <w:lang w:val="uk-UA" w:eastAsia="ru-RU"/>
        </w:rPr>
        <w:t>млн</w:t>
      </w:r>
      <w:proofErr w:type="spellEnd"/>
      <w:r w:rsidRPr="00E24C64">
        <w:rPr>
          <w:rFonts w:ascii="Times New Roman" w:eastAsia="Times New Roman" w:hAnsi="Times New Roman" w:cs="Times New Roman"/>
          <w:bCs/>
          <w:sz w:val="28"/>
          <w:szCs w:val="28"/>
          <w:lang w:val="uk-UA" w:eastAsia="ru-RU"/>
        </w:rPr>
        <w:t xml:space="preserve"> років тому. Під час горотворення в Карпатах море відступило, а рештки його органічного світу стали основою для утворення величезних прибережних коралових рифів, що мають назву </w:t>
      </w:r>
      <w:proofErr w:type="spellStart"/>
      <w:r w:rsidRPr="00E24C64">
        <w:rPr>
          <w:rFonts w:ascii="Times New Roman" w:eastAsia="Times New Roman" w:hAnsi="Times New Roman" w:cs="Times New Roman"/>
          <w:bCs/>
          <w:sz w:val="28"/>
          <w:szCs w:val="28"/>
          <w:lang w:val="uk-UA" w:eastAsia="ru-RU"/>
        </w:rPr>
        <w:t>товтри</w:t>
      </w:r>
      <w:proofErr w:type="spellEnd"/>
      <w:r w:rsidRPr="00E24C64">
        <w:rPr>
          <w:rFonts w:ascii="Times New Roman" w:eastAsia="Times New Roman" w:hAnsi="Times New Roman" w:cs="Times New Roman"/>
          <w:bCs/>
          <w:sz w:val="28"/>
          <w:szCs w:val="28"/>
          <w:lang w:val="uk-UA" w:eastAsia="ru-RU"/>
        </w:rPr>
        <w:t xml:space="preserve">. </w:t>
      </w:r>
    </w:p>
    <w:p w:rsidR="00E24C64" w:rsidRPr="00E24C64" w:rsidRDefault="00E24C64" w:rsidP="00E24C64">
      <w:pPr>
        <w:autoSpaceDE w:val="0"/>
        <w:autoSpaceDN w:val="0"/>
        <w:adjustRightInd w:val="0"/>
        <w:spacing w:after="0" w:line="240" w:lineRule="auto"/>
        <w:ind w:firstLine="709"/>
        <w:jc w:val="both"/>
        <w:rPr>
          <w:rFonts w:ascii="Times New Roman" w:eastAsia="Times New Roman" w:hAnsi="Times New Roman" w:cs="Times New Roman"/>
          <w:bCs/>
          <w:sz w:val="28"/>
          <w:szCs w:val="28"/>
          <w:lang w:val="uk-UA" w:eastAsia="ru-RU"/>
        </w:rPr>
      </w:pPr>
      <w:r w:rsidRPr="00E24C64">
        <w:rPr>
          <w:rFonts w:ascii="Times New Roman" w:eastAsia="Times New Roman" w:hAnsi="Times New Roman" w:cs="Times New Roman"/>
          <w:bCs/>
          <w:sz w:val="28"/>
          <w:szCs w:val="28"/>
          <w:lang w:val="uk-UA" w:eastAsia="ru-RU"/>
        </w:rPr>
        <w:t xml:space="preserve">Міцні </w:t>
      </w:r>
      <w:proofErr w:type="spellStart"/>
      <w:r w:rsidRPr="00E24C64">
        <w:rPr>
          <w:rFonts w:ascii="Times New Roman" w:eastAsia="Times New Roman" w:hAnsi="Times New Roman" w:cs="Times New Roman"/>
          <w:bCs/>
          <w:sz w:val="28"/>
          <w:szCs w:val="28"/>
          <w:lang w:val="uk-UA" w:eastAsia="ru-RU"/>
        </w:rPr>
        <w:t>товтрові</w:t>
      </w:r>
      <w:proofErr w:type="spellEnd"/>
      <w:r w:rsidRPr="00E24C64">
        <w:rPr>
          <w:rFonts w:ascii="Times New Roman" w:eastAsia="Times New Roman" w:hAnsi="Times New Roman" w:cs="Times New Roman"/>
          <w:bCs/>
          <w:sz w:val="28"/>
          <w:szCs w:val="28"/>
          <w:lang w:val="uk-UA" w:eastAsia="ru-RU"/>
        </w:rPr>
        <w:t xml:space="preserve"> вапняки </w:t>
      </w:r>
      <w:proofErr w:type="spellStart"/>
      <w:r w:rsidRPr="00E24C64">
        <w:rPr>
          <w:rFonts w:ascii="Times New Roman" w:eastAsia="Times New Roman" w:hAnsi="Times New Roman" w:cs="Times New Roman"/>
          <w:bCs/>
          <w:sz w:val="28"/>
          <w:szCs w:val="28"/>
          <w:lang w:val="uk-UA" w:eastAsia="ru-RU"/>
        </w:rPr>
        <w:t>Медоборів</w:t>
      </w:r>
      <w:proofErr w:type="spellEnd"/>
      <w:r w:rsidRPr="00E24C64">
        <w:rPr>
          <w:rFonts w:ascii="Times New Roman" w:eastAsia="Times New Roman" w:hAnsi="Times New Roman" w:cs="Times New Roman"/>
          <w:bCs/>
          <w:sz w:val="28"/>
          <w:szCs w:val="28"/>
          <w:lang w:val="uk-UA" w:eastAsia="ru-RU"/>
        </w:rPr>
        <w:t xml:space="preserve"> здавна використовують як сировину для асфальтових і цементних заводів. З білого </w:t>
      </w:r>
      <w:proofErr w:type="spellStart"/>
      <w:r w:rsidRPr="00E24C64">
        <w:rPr>
          <w:rFonts w:ascii="Times New Roman" w:eastAsia="Times New Roman" w:hAnsi="Times New Roman" w:cs="Times New Roman"/>
          <w:bCs/>
          <w:sz w:val="28"/>
          <w:szCs w:val="28"/>
          <w:lang w:val="uk-UA" w:eastAsia="ru-RU"/>
        </w:rPr>
        <w:t>медоборського</w:t>
      </w:r>
      <w:proofErr w:type="spellEnd"/>
      <w:r w:rsidRPr="00E24C64">
        <w:rPr>
          <w:rFonts w:ascii="Times New Roman" w:eastAsia="Times New Roman" w:hAnsi="Times New Roman" w:cs="Times New Roman"/>
          <w:bCs/>
          <w:sz w:val="28"/>
          <w:szCs w:val="28"/>
          <w:lang w:val="uk-UA" w:eastAsia="ru-RU"/>
        </w:rPr>
        <w:t xml:space="preserve"> каменю споруджено давньоруську фортецю в Старому Збаражі, а також сотні сіл і міст, зокрема квартали відродженого після Великої Вітчизняної війни Тернополя.</w:t>
      </w:r>
    </w:p>
    <w:p w:rsidR="00E24C64" w:rsidRPr="00E24C64" w:rsidRDefault="00E24C64" w:rsidP="00E24C64">
      <w:pPr>
        <w:autoSpaceDE w:val="0"/>
        <w:autoSpaceDN w:val="0"/>
        <w:adjustRightInd w:val="0"/>
        <w:spacing w:after="0" w:line="240" w:lineRule="auto"/>
        <w:ind w:firstLine="709"/>
        <w:jc w:val="both"/>
        <w:rPr>
          <w:rFonts w:ascii="Times New Roman" w:eastAsia="Times New Roman" w:hAnsi="Times New Roman" w:cs="Times New Roman"/>
          <w:bCs/>
          <w:sz w:val="28"/>
          <w:szCs w:val="28"/>
          <w:lang w:val="uk-UA" w:eastAsia="ru-RU"/>
        </w:rPr>
      </w:pPr>
      <w:r w:rsidRPr="00E24C64">
        <w:rPr>
          <w:rFonts w:ascii="Times New Roman" w:eastAsia="Times New Roman" w:hAnsi="Times New Roman" w:cs="Times New Roman"/>
          <w:bCs/>
          <w:sz w:val="28"/>
          <w:szCs w:val="28"/>
          <w:lang w:val="uk-UA" w:eastAsia="ru-RU"/>
        </w:rPr>
        <w:t xml:space="preserve">Найбільше враження на всіх, хто приїздить до Канева, справляє напрочуд дивний рельєф навколишньої місцевості. Побачене тут раптово переносить нас з рівнини у справжнісінькі гори. Ці гори не позначені на картах, але Канівські гори — явище унікальне для всієї Східноєвропейської рівнини. Місцевість тут набуває гірського вигляду завдяки своєму окраїнному географічному положенню на стику Придніпровської височини та однойменної низовини, що розмежовані долиною Дніпра. Загальна довжина Канівських гір — 75 км, максимальна ширина — 35 км. Кілька мільйонів років тому на території Канівських гір котило хвилі море. У його осадових відкладах збереглися рештки вимерлих тварин: молюсків, іхтіозаврів, плезіозаврів, велетнів-китів, акул, морських раків. На берегах </w:t>
      </w:r>
      <w:r w:rsidRPr="00E24C64">
        <w:rPr>
          <w:rFonts w:ascii="Times New Roman" w:eastAsia="Times New Roman" w:hAnsi="Times New Roman" w:cs="Times New Roman"/>
          <w:bCs/>
          <w:sz w:val="28"/>
          <w:szCs w:val="28"/>
          <w:lang w:val="uk-UA" w:eastAsia="ru-RU"/>
        </w:rPr>
        <w:lastRenderedPageBreak/>
        <w:t>моря росли пальми, фікуси, евкаліпти, янтарні сосни. Близько 260 тис. років тому територія була захоплена дніпровським льодовиком, який насувався з півночі. Ймовірно, що саме льодовик насунув більш давні породи на молоді. У лесових і піщаних відкладах Канівських гір трапляються кістки мамонта, знайдені також кістки шерстистого носорога, велетня-оленя, зубра, печерного ведмедя тощо. Канівські гори є справжнім музеєм під відкритим небом, тому тут створений заповідник, де працюють учені геоморфологи, палеонтологи, геологи, біологи та ін.</w:t>
      </w:r>
    </w:p>
    <w:p w:rsidR="00E24C64" w:rsidRPr="00E24C64" w:rsidRDefault="00E24C64" w:rsidP="00E24C64">
      <w:pPr>
        <w:autoSpaceDE w:val="0"/>
        <w:autoSpaceDN w:val="0"/>
        <w:adjustRightInd w:val="0"/>
        <w:spacing w:after="0" w:line="240" w:lineRule="auto"/>
        <w:ind w:firstLine="709"/>
        <w:jc w:val="both"/>
        <w:rPr>
          <w:rFonts w:ascii="Times New Roman" w:eastAsia="Times New Roman" w:hAnsi="Times New Roman" w:cs="Times New Roman"/>
          <w:bCs/>
          <w:sz w:val="28"/>
          <w:szCs w:val="28"/>
          <w:lang w:val="uk-UA" w:eastAsia="ru-RU"/>
        </w:rPr>
      </w:pPr>
      <w:bookmarkStart w:id="0" w:name="_GoBack"/>
      <w:bookmarkEnd w:id="0"/>
      <w:r w:rsidRPr="00E24C64">
        <w:rPr>
          <w:rFonts w:ascii="Times New Roman" w:eastAsia="Times New Roman" w:hAnsi="Times New Roman" w:cs="Times New Roman"/>
          <w:bCs/>
          <w:sz w:val="28"/>
          <w:szCs w:val="28"/>
          <w:lang w:val="uk-UA" w:eastAsia="ru-RU"/>
        </w:rPr>
        <w:t xml:space="preserve">Найвищий діючий вулкан Європи — Етна (3323 м) є справжньою природною копальнею: під час виверження 1983 р. щодня з надр Землі надходило 2,5 кг золота, 9 кг срібла, а також багато цинку, олова, ртуті. Вулкан </w:t>
      </w:r>
      <w:proofErr w:type="spellStart"/>
      <w:r w:rsidRPr="00E24C64">
        <w:rPr>
          <w:rFonts w:ascii="Times New Roman" w:eastAsia="Times New Roman" w:hAnsi="Times New Roman" w:cs="Times New Roman"/>
          <w:bCs/>
          <w:sz w:val="28"/>
          <w:szCs w:val="28"/>
          <w:lang w:val="uk-UA" w:eastAsia="ru-RU"/>
        </w:rPr>
        <w:t>Ґалерас</w:t>
      </w:r>
      <w:proofErr w:type="spellEnd"/>
      <w:r w:rsidRPr="00E24C64">
        <w:rPr>
          <w:rFonts w:ascii="Times New Roman" w:eastAsia="Times New Roman" w:hAnsi="Times New Roman" w:cs="Times New Roman"/>
          <w:bCs/>
          <w:sz w:val="28"/>
          <w:szCs w:val="28"/>
          <w:lang w:val="uk-UA" w:eastAsia="ru-RU"/>
        </w:rPr>
        <w:t xml:space="preserve"> у Колумбії під час виверження щодоби «випльовує» близько півкілограма золота. Він посідає перше місце у світі серед </w:t>
      </w:r>
      <w:proofErr w:type="spellStart"/>
      <w:r w:rsidRPr="00E24C64">
        <w:rPr>
          <w:rFonts w:ascii="Times New Roman" w:eastAsia="Times New Roman" w:hAnsi="Times New Roman" w:cs="Times New Roman"/>
          <w:bCs/>
          <w:sz w:val="28"/>
          <w:szCs w:val="28"/>
          <w:lang w:val="uk-UA" w:eastAsia="ru-RU"/>
        </w:rPr>
        <w:t>вулканів-«виробників</w:t>
      </w:r>
      <w:proofErr w:type="spellEnd"/>
      <w:r w:rsidRPr="00E24C64">
        <w:rPr>
          <w:rFonts w:ascii="Times New Roman" w:eastAsia="Times New Roman" w:hAnsi="Times New Roman" w:cs="Times New Roman"/>
          <w:bCs/>
          <w:sz w:val="28"/>
          <w:szCs w:val="28"/>
          <w:lang w:val="uk-UA" w:eastAsia="ru-RU"/>
        </w:rPr>
        <w:t xml:space="preserve">» цього благородного металу, але розкидає золото на значну відстань, що робить його видобування економічно невигідним. Вулкан </w:t>
      </w:r>
      <w:proofErr w:type="spellStart"/>
      <w:r w:rsidRPr="00E24C64">
        <w:rPr>
          <w:rFonts w:ascii="Times New Roman" w:eastAsia="Times New Roman" w:hAnsi="Times New Roman" w:cs="Times New Roman"/>
          <w:bCs/>
          <w:sz w:val="28"/>
          <w:szCs w:val="28"/>
          <w:lang w:val="uk-UA" w:eastAsia="ru-RU"/>
        </w:rPr>
        <w:t>Ебеко</w:t>
      </w:r>
      <w:proofErr w:type="spellEnd"/>
      <w:r w:rsidRPr="00E24C64">
        <w:rPr>
          <w:rFonts w:ascii="Times New Roman" w:eastAsia="Times New Roman" w:hAnsi="Times New Roman" w:cs="Times New Roman"/>
          <w:bCs/>
          <w:sz w:val="28"/>
          <w:szCs w:val="28"/>
          <w:lang w:val="uk-UA" w:eastAsia="ru-RU"/>
        </w:rPr>
        <w:t>, що діє на Курильських островах, можна порівняти з металургійним заводом. Річка Юр’єва, що витікає з розщілини в ньому, за добу виносить з його надр в глиб океану 35 тонн заліза та 65 тонн алюмінію.</w:t>
      </w:r>
    </w:p>
    <w:p w:rsidR="00E24C64" w:rsidRPr="00E24C64" w:rsidRDefault="00E24C64" w:rsidP="00E24C64">
      <w:pPr>
        <w:autoSpaceDE w:val="0"/>
        <w:autoSpaceDN w:val="0"/>
        <w:adjustRightInd w:val="0"/>
        <w:spacing w:after="0" w:line="240" w:lineRule="auto"/>
        <w:ind w:firstLine="709"/>
        <w:jc w:val="both"/>
        <w:rPr>
          <w:rFonts w:ascii="Times New Roman" w:eastAsia="Times New Roman" w:hAnsi="Times New Roman" w:cs="Times New Roman"/>
          <w:bCs/>
          <w:sz w:val="28"/>
          <w:szCs w:val="28"/>
          <w:lang w:val="uk-UA" w:eastAsia="ru-RU"/>
        </w:rPr>
      </w:pPr>
      <w:r>
        <w:rPr>
          <w:rFonts w:ascii="Times New Roman" w:eastAsia="Times New Roman" w:hAnsi="Times New Roman" w:cs="Times New Roman"/>
          <w:b/>
          <w:bCs/>
          <w:sz w:val="28"/>
          <w:szCs w:val="28"/>
          <w:lang w:val="uk-UA" w:eastAsia="ru-RU"/>
        </w:rPr>
        <w:t xml:space="preserve">Висновок </w:t>
      </w:r>
      <w:r w:rsidRPr="00E24C64">
        <w:rPr>
          <w:rFonts w:ascii="Times New Roman" w:eastAsia="Times New Roman" w:hAnsi="Times New Roman" w:cs="Times New Roman"/>
          <w:b/>
          <w:bCs/>
          <w:sz w:val="28"/>
          <w:szCs w:val="28"/>
          <w:lang w:val="uk-UA" w:eastAsia="ru-RU"/>
        </w:rPr>
        <w:t>.</w:t>
      </w:r>
      <w:r w:rsidRPr="00E24C64">
        <w:rPr>
          <w:rFonts w:ascii="Times New Roman" w:eastAsia="Times New Roman" w:hAnsi="Times New Roman" w:cs="Times New Roman"/>
          <w:bCs/>
          <w:sz w:val="28"/>
          <w:szCs w:val="28"/>
          <w:lang w:val="uk-UA" w:eastAsia="ru-RU"/>
        </w:rPr>
        <w:t xml:space="preserve"> Унікальні об’єкти потребують охорони, тому що після знищення їх відновити неможливо.</w:t>
      </w:r>
    </w:p>
    <w:p w:rsidR="00E24C64" w:rsidRPr="00E24C64" w:rsidRDefault="00E24C64" w:rsidP="00E24C64">
      <w:pPr>
        <w:autoSpaceDE w:val="0"/>
        <w:autoSpaceDN w:val="0"/>
        <w:adjustRightInd w:val="0"/>
        <w:spacing w:after="0" w:line="240" w:lineRule="auto"/>
        <w:ind w:firstLine="709"/>
        <w:jc w:val="both"/>
        <w:rPr>
          <w:rFonts w:ascii="Times New Roman" w:eastAsia="Times New Roman" w:hAnsi="Times New Roman" w:cs="Times New Roman"/>
          <w:bCs/>
          <w:sz w:val="28"/>
          <w:szCs w:val="28"/>
          <w:lang w:val="uk-UA" w:eastAsia="ru-RU"/>
        </w:rPr>
      </w:pPr>
      <w:r w:rsidRPr="00E24C64">
        <w:rPr>
          <w:rFonts w:ascii="Times New Roman" w:eastAsia="Times New Roman" w:hAnsi="Times New Roman" w:cs="Times New Roman"/>
          <w:bCs/>
          <w:sz w:val="28"/>
          <w:szCs w:val="28"/>
          <w:lang w:val="uk-UA" w:eastAsia="ru-RU"/>
        </w:rPr>
        <w:t>Займаючись господарською діяльністю, людина водночас повинна дбати і про охорону поверхні та надр Землі.</w:t>
      </w:r>
    </w:p>
    <w:p w:rsidR="00E24C64" w:rsidRPr="00E24C64" w:rsidRDefault="00E24C64" w:rsidP="006F6BEE">
      <w:pPr>
        <w:shd w:val="clear" w:color="auto" w:fill="FFFFFF" w:themeFill="background1"/>
        <w:spacing w:after="0" w:line="240" w:lineRule="auto"/>
        <w:ind w:firstLine="567"/>
        <w:jc w:val="both"/>
        <w:rPr>
          <w:sz w:val="28"/>
          <w:szCs w:val="28"/>
          <w:lang w:val="uk-UA"/>
        </w:rPr>
      </w:pPr>
    </w:p>
    <w:p w:rsidR="006F6BEE" w:rsidRPr="005A5864" w:rsidRDefault="006F6BEE" w:rsidP="006F6BEE">
      <w:pPr>
        <w:spacing w:after="0" w:line="240" w:lineRule="auto"/>
        <w:jc w:val="both"/>
        <w:rPr>
          <w:rFonts w:ascii="Times New Roman" w:hAnsi="Times New Roman" w:cs="Times New Roman"/>
          <w:b/>
          <w:sz w:val="28"/>
          <w:szCs w:val="28"/>
          <w:lang w:val="uk-UA"/>
        </w:rPr>
      </w:pPr>
      <w:r w:rsidRPr="005A5864">
        <w:rPr>
          <w:rFonts w:ascii="Times New Roman" w:hAnsi="Times New Roman" w:cs="Times New Roman"/>
          <w:b/>
          <w:sz w:val="28"/>
          <w:szCs w:val="28"/>
          <w:lang w:val="uk-UA"/>
        </w:rPr>
        <w:t>ДОМАШНЄ ЗАВДАННЯ</w:t>
      </w:r>
    </w:p>
    <w:p w:rsidR="006F6BEE" w:rsidRPr="005A5864" w:rsidRDefault="006F6BEE" w:rsidP="006F6BEE">
      <w:pPr>
        <w:spacing w:after="0" w:line="240" w:lineRule="auto"/>
        <w:jc w:val="both"/>
        <w:rPr>
          <w:rFonts w:ascii="Times New Roman" w:hAnsi="Times New Roman" w:cs="Times New Roman"/>
          <w:sz w:val="28"/>
          <w:szCs w:val="28"/>
          <w:lang w:val="uk-UA"/>
        </w:rPr>
      </w:pPr>
      <w:r w:rsidRPr="005A5864">
        <w:rPr>
          <w:rFonts w:ascii="Times New Roman" w:hAnsi="Times New Roman" w:cs="Times New Roman"/>
          <w:sz w:val="28"/>
          <w:szCs w:val="28"/>
          <w:lang w:val="uk-UA"/>
        </w:rPr>
        <w:t>1. Опрацюйте  §</w:t>
      </w:r>
      <w:r>
        <w:rPr>
          <w:rFonts w:ascii="Times New Roman" w:hAnsi="Times New Roman" w:cs="Times New Roman"/>
          <w:sz w:val="28"/>
          <w:szCs w:val="28"/>
          <w:lang w:val="uk-UA"/>
        </w:rPr>
        <w:t>2</w:t>
      </w:r>
      <w:r w:rsidR="00286026" w:rsidRPr="009549DE">
        <w:rPr>
          <w:rFonts w:ascii="Times New Roman" w:hAnsi="Times New Roman" w:cs="Times New Roman"/>
          <w:sz w:val="28"/>
          <w:szCs w:val="28"/>
        </w:rPr>
        <w:t>8</w:t>
      </w:r>
      <w:r w:rsidRPr="005A5864">
        <w:rPr>
          <w:rFonts w:ascii="Times New Roman" w:hAnsi="Times New Roman" w:cs="Times New Roman"/>
          <w:sz w:val="28"/>
          <w:szCs w:val="28"/>
          <w:lang w:val="uk-UA"/>
        </w:rPr>
        <w:t xml:space="preserve">    підручника.</w:t>
      </w:r>
    </w:p>
    <w:p w:rsidR="006F6BEE" w:rsidRPr="009549DE" w:rsidRDefault="006F6BEE" w:rsidP="006F6BEE">
      <w:pPr>
        <w:spacing w:after="0" w:line="240" w:lineRule="auto"/>
        <w:jc w:val="both"/>
        <w:rPr>
          <w:rFonts w:ascii="Times New Roman" w:hAnsi="Times New Roman" w:cs="Times New Roman"/>
          <w:sz w:val="28"/>
          <w:szCs w:val="28"/>
        </w:rPr>
      </w:pPr>
      <w:r w:rsidRPr="005A5864">
        <w:rPr>
          <w:rFonts w:ascii="Times New Roman" w:hAnsi="Times New Roman" w:cs="Times New Roman"/>
          <w:sz w:val="28"/>
          <w:szCs w:val="28"/>
          <w:lang w:val="uk-UA"/>
        </w:rPr>
        <w:t>2. Переглянути відео урок за посиланням:</w:t>
      </w:r>
      <w:r w:rsidRPr="005A5864">
        <w:rPr>
          <w:rFonts w:ascii="Times New Roman" w:hAnsi="Times New Roman" w:cs="Times New Roman"/>
        </w:rPr>
        <w:t xml:space="preserve"> </w:t>
      </w:r>
      <w:hyperlink r:id="rId5" w:history="1">
        <w:r w:rsidR="009549DE" w:rsidRPr="001E1383">
          <w:rPr>
            <w:rStyle w:val="a4"/>
            <w:rFonts w:ascii="Times New Roman" w:hAnsi="Times New Roman" w:cs="Times New Roman"/>
          </w:rPr>
          <w:t>https://www.youtube.com/watch?v=TDfZBkPyGl8</w:t>
        </w:r>
      </w:hyperlink>
      <w:r w:rsidR="009549DE" w:rsidRPr="009549DE">
        <w:rPr>
          <w:rFonts w:ascii="Times New Roman" w:hAnsi="Times New Roman" w:cs="Times New Roman"/>
        </w:rPr>
        <w:t xml:space="preserve"> </w:t>
      </w:r>
    </w:p>
    <w:p w:rsidR="006F6BEE" w:rsidRPr="005A5864" w:rsidRDefault="006F6BEE" w:rsidP="006F6BEE">
      <w:pPr>
        <w:spacing w:after="0" w:line="240" w:lineRule="auto"/>
        <w:jc w:val="both"/>
        <w:rPr>
          <w:rFonts w:ascii="Times New Roman" w:hAnsi="Times New Roman" w:cs="Times New Roman"/>
          <w:sz w:val="28"/>
          <w:szCs w:val="28"/>
          <w:lang w:val="uk-UA"/>
        </w:rPr>
      </w:pPr>
    </w:p>
    <w:p w:rsidR="006F6BEE" w:rsidRPr="005A5864" w:rsidRDefault="006F6BEE" w:rsidP="006F6BEE">
      <w:pPr>
        <w:spacing w:after="0" w:line="240" w:lineRule="auto"/>
        <w:jc w:val="both"/>
        <w:rPr>
          <w:rFonts w:ascii="Times New Roman" w:hAnsi="Times New Roman" w:cs="Times New Roman"/>
          <w:sz w:val="28"/>
          <w:szCs w:val="28"/>
          <w:lang w:val="uk-UA"/>
        </w:rPr>
      </w:pPr>
    </w:p>
    <w:p w:rsidR="006F6BEE" w:rsidRPr="005A5864" w:rsidRDefault="006F6BEE" w:rsidP="006F6BEE">
      <w:pPr>
        <w:spacing w:after="0" w:line="240" w:lineRule="auto"/>
        <w:jc w:val="both"/>
        <w:rPr>
          <w:rFonts w:ascii="Times New Roman" w:hAnsi="Times New Roman" w:cs="Times New Roman"/>
          <w:sz w:val="28"/>
          <w:szCs w:val="28"/>
          <w:lang w:val="uk-UA"/>
        </w:rPr>
      </w:pPr>
    </w:p>
    <w:p w:rsidR="006F6BEE" w:rsidRPr="005A5864" w:rsidRDefault="006F6BEE" w:rsidP="006F6BEE">
      <w:pPr>
        <w:spacing w:after="0" w:line="240" w:lineRule="auto"/>
        <w:jc w:val="both"/>
        <w:rPr>
          <w:rFonts w:ascii="Times New Roman" w:hAnsi="Times New Roman" w:cs="Times New Roman"/>
          <w:sz w:val="28"/>
          <w:szCs w:val="28"/>
          <w:lang w:val="uk-UA"/>
        </w:rPr>
      </w:pPr>
    </w:p>
    <w:p w:rsidR="006F6BEE" w:rsidRPr="005A5864" w:rsidRDefault="006F6BEE" w:rsidP="006F6BEE">
      <w:pPr>
        <w:spacing w:after="0" w:line="240" w:lineRule="auto"/>
        <w:jc w:val="both"/>
        <w:rPr>
          <w:rFonts w:ascii="Times New Roman" w:hAnsi="Times New Roman" w:cs="Times New Roman"/>
          <w:sz w:val="28"/>
          <w:szCs w:val="28"/>
          <w:lang w:val="uk-UA"/>
        </w:rPr>
      </w:pPr>
    </w:p>
    <w:p w:rsidR="006F6BEE" w:rsidRPr="005A5864" w:rsidRDefault="006F6BEE" w:rsidP="006F6BEE">
      <w:pPr>
        <w:spacing w:after="0" w:line="240" w:lineRule="auto"/>
        <w:jc w:val="both"/>
        <w:rPr>
          <w:rFonts w:ascii="Times New Roman" w:hAnsi="Times New Roman" w:cs="Times New Roman"/>
          <w:sz w:val="28"/>
          <w:szCs w:val="28"/>
          <w:lang w:val="uk-UA"/>
        </w:rPr>
      </w:pPr>
    </w:p>
    <w:p w:rsidR="006F6BEE" w:rsidRPr="005A5864" w:rsidRDefault="006F6BEE" w:rsidP="006F6BEE">
      <w:pPr>
        <w:spacing w:after="0" w:line="240" w:lineRule="auto"/>
        <w:jc w:val="both"/>
        <w:rPr>
          <w:rFonts w:ascii="Times New Roman" w:hAnsi="Times New Roman" w:cs="Times New Roman"/>
          <w:sz w:val="28"/>
          <w:szCs w:val="28"/>
          <w:lang w:val="uk-UA"/>
        </w:rPr>
      </w:pPr>
    </w:p>
    <w:p w:rsidR="006F6BEE" w:rsidRPr="00E76A46" w:rsidRDefault="006F6BEE" w:rsidP="006F6BEE">
      <w:pPr>
        <w:spacing w:after="0" w:line="240" w:lineRule="auto"/>
        <w:rPr>
          <w:rFonts w:ascii="Times New Roman" w:hAnsi="Times New Roman" w:cs="Times New Roman"/>
          <w:sz w:val="28"/>
          <w:szCs w:val="28"/>
          <w:lang w:val="uk-UA"/>
        </w:rPr>
      </w:pPr>
    </w:p>
    <w:p w:rsidR="00424141" w:rsidRDefault="00424141"/>
    <w:sectPr w:rsidR="004241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24E"/>
    <w:rsid w:val="00286026"/>
    <w:rsid w:val="00424141"/>
    <w:rsid w:val="006F6BEE"/>
    <w:rsid w:val="007D684B"/>
    <w:rsid w:val="009549DE"/>
    <w:rsid w:val="00E24C64"/>
    <w:rsid w:val="00EE72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6BE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F6BEE"/>
    <w:rPr>
      <w:b/>
      <w:bCs/>
    </w:rPr>
  </w:style>
  <w:style w:type="character" w:styleId="a4">
    <w:name w:val="Hyperlink"/>
    <w:basedOn w:val="a0"/>
    <w:uiPriority w:val="99"/>
    <w:unhideWhenUsed/>
    <w:rsid w:val="006F6BEE"/>
    <w:rPr>
      <w:color w:val="0000FF" w:themeColor="hyperlink"/>
      <w:u w:val="single"/>
    </w:rPr>
  </w:style>
  <w:style w:type="paragraph" w:styleId="a5">
    <w:name w:val="Normal (Web)"/>
    <w:basedOn w:val="a"/>
    <w:uiPriority w:val="99"/>
    <w:unhideWhenUsed/>
    <w:rsid w:val="006F6BEE"/>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6BE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F6BEE"/>
    <w:rPr>
      <w:b/>
      <w:bCs/>
    </w:rPr>
  </w:style>
  <w:style w:type="character" w:styleId="a4">
    <w:name w:val="Hyperlink"/>
    <w:basedOn w:val="a0"/>
    <w:uiPriority w:val="99"/>
    <w:unhideWhenUsed/>
    <w:rsid w:val="006F6BEE"/>
    <w:rPr>
      <w:color w:val="0000FF" w:themeColor="hyperlink"/>
      <w:u w:val="single"/>
    </w:rPr>
  </w:style>
  <w:style w:type="paragraph" w:styleId="a5">
    <w:name w:val="Normal (Web)"/>
    <w:basedOn w:val="a"/>
    <w:uiPriority w:val="99"/>
    <w:unhideWhenUsed/>
    <w:rsid w:val="006F6BEE"/>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5820">
      <w:bodyDiv w:val="1"/>
      <w:marLeft w:val="0"/>
      <w:marRight w:val="0"/>
      <w:marTop w:val="0"/>
      <w:marBottom w:val="0"/>
      <w:divBdr>
        <w:top w:val="none" w:sz="0" w:space="0" w:color="auto"/>
        <w:left w:val="none" w:sz="0" w:space="0" w:color="auto"/>
        <w:bottom w:val="none" w:sz="0" w:space="0" w:color="auto"/>
        <w:right w:val="none" w:sz="0" w:space="0" w:color="auto"/>
      </w:divBdr>
    </w:div>
    <w:div w:id="442963489">
      <w:bodyDiv w:val="1"/>
      <w:marLeft w:val="0"/>
      <w:marRight w:val="0"/>
      <w:marTop w:val="0"/>
      <w:marBottom w:val="0"/>
      <w:divBdr>
        <w:top w:val="none" w:sz="0" w:space="0" w:color="auto"/>
        <w:left w:val="none" w:sz="0" w:space="0" w:color="auto"/>
        <w:bottom w:val="none" w:sz="0" w:space="0" w:color="auto"/>
        <w:right w:val="none" w:sz="0" w:space="0" w:color="auto"/>
      </w:divBdr>
    </w:div>
    <w:div w:id="875122655">
      <w:bodyDiv w:val="1"/>
      <w:marLeft w:val="0"/>
      <w:marRight w:val="0"/>
      <w:marTop w:val="0"/>
      <w:marBottom w:val="0"/>
      <w:divBdr>
        <w:top w:val="none" w:sz="0" w:space="0" w:color="auto"/>
        <w:left w:val="none" w:sz="0" w:space="0" w:color="auto"/>
        <w:bottom w:val="none" w:sz="0" w:space="0" w:color="auto"/>
        <w:right w:val="none" w:sz="0" w:space="0" w:color="auto"/>
      </w:divBdr>
    </w:div>
    <w:div w:id="983973554">
      <w:bodyDiv w:val="1"/>
      <w:marLeft w:val="0"/>
      <w:marRight w:val="0"/>
      <w:marTop w:val="0"/>
      <w:marBottom w:val="0"/>
      <w:divBdr>
        <w:top w:val="none" w:sz="0" w:space="0" w:color="auto"/>
        <w:left w:val="none" w:sz="0" w:space="0" w:color="auto"/>
        <w:bottom w:val="none" w:sz="0" w:space="0" w:color="auto"/>
        <w:right w:val="none" w:sz="0" w:space="0" w:color="auto"/>
      </w:divBdr>
    </w:div>
    <w:div w:id="1180973824">
      <w:bodyDiv w:val="1"/>
      <w:marLeft w:val="0"/>
      <w:marRight w:val="0"/>
      <w:marTop w:val="0"/>
      <w:marBottom w:val="0"/>
      <w:divBdr>
        <w:top w:val="none" w:sz="0" w:space="0" w:color="auto"/>
        <w:left w:val="none" w:sz="0" w:space="0" w:color="auto"/>
        <w:bottom w:val="none" w:sz="0" w:space="0" w:color="auto"/>
        <w:right w:val="none" w:sz="0" w:space="0" w:color="auto"/>
      </w:divBdr>
    </w:div>
    <w:div w:id="192656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TDfZBkPyGl8"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603</Words>
  <Characters>3441</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2022-12-14T10:08:00Z</dcterms:created>
  <dcterms:modified xsi:type="dcterms:W3CDTF">2022-12-14T10:24:00Z</dcterms:modified>
</cp:coreProperties>
</file>