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75A1" w:rsidRDefault="00BE6E85">
      <w:r>
        <w:t xml:space="preserve">Тема. Джек Лондон.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". Описи </w:t>
      </w:r>
      <w:proofErr w:type="spellStart"/>
      <w:r>
        <w:t>природи</w:t>
      </w:r>
      <w:proofErr w:type="spellEnd"/>
      <w:r>
        <w:t xml:space="preserve"> та </w:t>
      </w:r>
      <w:proofErr w:type="spellStart"/>
      <w:r>
        <w:t>їх</w:t>
      </w:r>
      <w:proofErr w:type="spellEnd"/>
      <w:r>
        <w:t xml:space="preserve"> роль у </w:t>
      </w:r>
      <w:proofErr w:type="spellStart"/>
      <w:r>
        <w:t>тексті</w:t>
      </w:r>
      <w:proofErr w:type="spellEnd"/>
      <w:r>
        <w:t xml:space="preserve">.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>.</w:t>
      </w:r>
    </w:p>
    <w:p w14:paraId="00000002" w14:textId="77777777" w:rsidR="008975A1" w:rsidRDefault="00BE6E85">
      <w:r>
        <w:t xml:space="preserve">Мета. </w:t>
      </w:r>
      <w:proofErr w:type="spellStart"/>
      <w:r>
        <w:t>Визначити</w:t>
      </w:r>
      <w:proofErr w:type="spellEnd"/>
      <w:r>
        <w:t xml:space="preserve"> роль і </w:t>
      </w:r>
      <w:proofErr w:type="spellStart"/>
      <w:r>
        <w:t>функції</w:t>
      </w:r>
      <w:proofErr w:type="spellEnd"/>
      <w:r>
        <w:t xml:space="preserve"> </w:t>
      </w:r>
      <w:proofErr w:type="spellStart"/>
      <w:r>
        <w:t>описів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в </w:t>
      </w:r>
      <w:proofErr w:type="spellStart"/>
      <w:r>
        <w:t>оповіданні</w:t>
      </w:r>
      <w:proofErr w:type="spellEnd"/>
      <w:r>
        <w:t xml:space="preserve">; провести </w:t>
      </w:r>
      <w:proofErr w:type="spellStart"/>
      <w:r>
        <w:t>паралелі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станом </w:t>
      </w:r>
      <w:proofErr w:type="spellStart"/>
      <w:r>
        <w:t>природи</w:t>
      </w:r>
      <w:proofErr w:type="spellEnd"/>
      <w:r>
        <w:t xml:space="preserve"> і </w:t>
      </w:r>
      <w:proofErr w:type="spellStart"/>
      <w:r>
        <w:t>внутрішнім</w:t>
      </w:r>
      <w:proofErr w:type="spellEnd"/>
      <w:r>
        <w:t xml:space="preserve"> станом головного героя </w:t>
      </w:r>
      <w:proofErr w:type="spellStart"/>
      <w:r>
        <w:t>твору</w:t>
      </w:r>
      <w:proofErr w:type="spellEnd"/>
      <w:r>
        <w:t xml:space="preserve">; </w:t>
      </w:r>
      <w:proofErr w:type="spellStart"/>
      <w:r>
        <w:t>з'ясувати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назви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>.</w:t>
      </w:r>
    </w:p>
    <w:p w14:paraId="00000003" w14:textId="77777777" w:rsidR="008975A1" w:rsidRDefault="00BE6E85">
      <w:r>
        <w:t xml:space="preserve">1.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</w:t>
      </w:r>
      <w:proofErr w:type="gramStart"/>
      <w:r>
        <w:t>( ст.</w:t>
      </w:r>
      <w:proofErr w:type="gramEnd"/>
      <w:r>
        <w:t xml:space="preserve"> 19-21). </w:t>
      </w:r>
      <w:proofErr w:type="spellStart"/>
      <w:r>
        <w:t>Питання</w:t>
      </w:r>
      <w:proofErr w:type="spellEnd"/>
      <w:r>
        <w:t xml:space="preserve"> ст. 22 </w:t>
      </w:r>
      <w:proofErr w:type="spellStart"/>
      <w:r>
        <w:t>усно</w:t>
      </w:r>
      <w:proofErr w:type="spellEnd"/>
      <w:r>
        <w:t>.</w:t>
      </w:r>
    </w:p>
    <w:p w14:paraId="00000004" w14:textId="77777777" w:rsidR="008975A1" w:rsidRDefault="00BE6E85">
      <w:r>
        <w:t xml:space="preserve">2. </w:t>
      </w:r>
      <w:proofErr w:type="spellStart"/>
      <w:r>
        <w:t>Перевірте</w:t>
      </w:r>
      <w:proofErr w:type="spellEnd"/>
      <w:r>
        <w:t xml:space="preserve"> себе. </w:t>
      </w:r>
      <w:proofErr w:type="spellStart"/>
      <w:r>
        <w:t>Стор</w:t>
      </w:r>
      <w:proofErr w:type="spellEnd"/>
      <w:r>
        <w:t xml:space="preserve">. 128. </w:t>
      </w:r>
      <w:proofErr w:type="spellStart"/>
      <w:r>
        <w:t>Усно</w:t>
      </w:r>
      <w:proofErr w:type="spellEnd"/>
      <w:r>
        <w:t>.</w:t>
      </w:r>
    </w:p>
    <w:p w14:paraId="00000005" w14:textId="77777777" w:rsidR="008975A1" w:rsidRDefault="00BE6E85">
      <w:r>
        <w:t xml:space="preserve">     В </w:t>
      </w:r>
      <w:proofErr w:type="spellStart"/>
      <w:r>
        <w:t>оповіданні</w:t>
      </w:r>
      <w:proofErr w:type="spellEnd"/>
      <w:r>
        <w:t xml:space="preserve"> Джека Лондона є </w:t>
      </w:r>
      <w:proofErr w:type="spellStart"/>
      <w:r>
        <w:t>багато</w:t>
      </w:r>
      <w:proofErr w:type="spellEnd"/>
      <w:r>
        <w:t xml:space="preserve"> </w:t>
      </w:r>
      <w:proofErr w:type="spellStart"/>
      <w:r>
        <w:t>описів</w:t>
      </w:r>
      <w:proofErr w:type="spellEnd"/>
      <w:r>
        <w:t xml:space="preserve"> картин </w:t>
      </w:r>
      <w:proofErr w:type="spellStart"/>
      <w:r>
        <w:t>природи</w:t>
      </w:r>
      <w:proofErr w:type="spellEnd"/>
      <w:r>
        <w:t>.</w:t>
      </w:r>
    </w:p>
    <w:p w14:paraId="00000006" w14:textId="77777777" w:rsidR="008975A1" w:rsidRDefault="00BE6E85">
      <w:r>
        <w:t xml:space="preserve">-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термін</w:t>
      </w:r>
      <w:proofErr w:type="spellEnd"/>
      <w:r>
        <w:t xml:space="preserve">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" 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"?</w:t>
      </w:r>
    </w:p>
    <w:p w14:paraId="00000007" w14:textId="77777777" w:rsidR="008975A1" w:rsidRDefault="00BE6E85">
      <w:r>
        <w:t xml:space="preserve">3. </w:t>
      </w:r>
      <w:proofErr w:type="spellStart"/>
      <w:r>
        <w:t>Словникова</w:t>
      </w:r>
      <w:proofErr w:type="spellEnd"/>
      <w:r>
        <w:t xml:space="preserve"> робота.</w:t>
      </w:r>
    </w:p>
    <w:p w14:paraId="00000008" w14:textId="77777777" w:rsidR="008975A1" w:rsidRDefault="00BE6E85">
      <w:r>
        <w:t xml:space="preserve">      Пейзаж-</w:t>
      </w:r>
      <w:proofErr w:type="spellStart"/>
      <w:r>
        <w:t>зображення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видах </w:t>
      </w:r>
      <w:proofErr w:type="spellStart"/>
      <w:r>
        <w:t>мистецтва</w:t>
      </w:r>
      <w:proofErr w:type="spellEnd"/>
      <w:r>
        <w:t>.</w:t>
      </w:r>
    </w:p>
    <w:p w14:paraId="00000009" w14:textId="77777777" w:rsidR="008975A1" w:rsidRDefault="00BE6E85">
      <w:r>
        <w:t xml:space="preserve">      Пейзаж у </w:t>
      </w:r>
      <w:proofErr w:type="spellStart"/>
      <w:r>
        <w:t>літературі</w:t>
      </w:r>
      <w:proofErr w:type="spellEnd"/>
      <w:r>
        <w:t xml:space="preserve"> -</w:t>
      </w:r>
      <w:proofErr w:type="spellStart"/>
      <w:r>
        <w:t>опис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 xml:space="preserve"> в </w:t>
      </w:r>
      <w:proofErr w:type="spellStart"/>
      <w:r>
        <w:t>ху</w:t>
      </w:r>
      <w:r>
        <w:t>дожніх</w:t>
      </w:r>
      <w:proofErr w:type="spellEnd"/>
      <w:r>
        <w:t xml:space="preserve"> </w:t>
      </w:r>
      <w:proofErr w:type="spellStart"/>
      <w:r>
        <w:t>творах</w:t>
      </w:r>
      <w:proofErr w:type="spellEnd"/>
      <w:r>
        <w:t>.</w:t>
      </w:r>
    </w:p>
    <w:p w14:paraId="0000000A" w14:textId="77777777" w:rsidR="008975A1" w:rsidRDefault="00BE6E85">
      <w:r>
        <w:t xml:space="preserve">4. </w:t>
      </w:r>
      <w:proofErr w:type="spellStart"/>
      <w:r>
        <w:t>Знайдіть</w:t>
      </w:r>
      <w:proofErr w:type="spellEnd"/>
      <w:r>
        <w:t xml:space="preserve"> і зачитайте </w:t>
      </w:r>
      <w:proofErr w:type="spellStart"/>
      <w:r>
        <w:t>уривки</w:t>
      </w:r>
      <w:proofErr w:type="spellEnd"/>
      <w:r>
        <w:t xml:space="preserve"> з тексту про природу </w:t>
      </w:r>
      <w:proofErr w:type="spellStart"/>
      <w:r>
        <w:t>Півночі</w:t>
      </w:r>
      <w:proofErr w:type="spellEnd"/>
      <w:r>
        <w:t>.</w:t>
      </w:r>
    </w:p>
    <w:p w14:paraId="0000000B" w14:textId="77777777" w:rsidR="008975A1" w:rsidRDefault="00BE6E85">
      <w:r>
        <w:t xml:space="preserve">5. Прочитайте. </w:t>
      </w:r>
      <w:proofErr w:type="spellStart"/>
      <w:proofErr w:type="gramStart"/>
      <w:r>
        <w:t>Коментарі</w:t>
      </w:r>
      <w:proofErr w:type="spellEnd"/>
      <w:r>
        <w:t>( ст.</w:t>
      </w:r>
      <w:proofErr w:type="gramEnd"/>
      <w:r>
        <w:t xml:space="preserve"> 119).</w:t>
      </w:r>
    </w:p>
    <w:p w14:paraId="0000000C" w14:textId="77777777" w:rsidR="008975A1" w:rsidRDefault="00BE6E85">
      <w:r>
        <w:t xml:space="preserve">6. </w:t>
      </w:r>
      <w:proofErr w:type="spellStart"/>
      <w:r>
        <w:t>Поміркуйте</w:t>
      </w:r>
      <w:proofErr w:type="spellEnd"/>
      <w:r>
        <w:t>!</w:t>
      </w:r>
    </w:p>
    <w:p w14:paraId="0000000D" w14:textId="77777777" w:rsidR="008975A1" w:rsidRDefault="00BE6E85">
      <w:r>
        <w:t xml:space="preserve">- Яка роль пейзажу в </w:t>
      </w:r>
      <w:proofErr w:type="spellStart"/>
      <w:r>
        <w:t>оповіданні</w:t>
      </w:r>
      <w:proofErr w:type="spellEnd"/>
      <w:r>
        <w:t>?</w:t>
      </w:r>
    </w:p>
    <w:p w14:paraId="0000000E" w14:textId="77777777" w:rsidR="008975A1" w:rsidRDefault="00BE6E85">
      <w:r>
        <w:t xml:space="preserve">-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емоційний</w:t>
      </w:r>
      <w:proofErr w:type="spellEnd"/>
      <w:r>
        <w:t xml:space="preserve"> стан героя?</w:t>
      </w:r>
    </w:p>
    <w:p w14:paraId="0000000F" w14:textId="77777777" w:rsidR="008975A1" w:rsidRDefault="00BE6E85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символічні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</w:t>
      </w:r>
      <w:proofErr w:type="spellStart"/>
      <w:r>
        <w:t>допомагають</w:t>
      </w:r>
      <w:proofErr w:type="spellEnd"/>
      <w:r>
        <w:t xml:space="preserve"> нам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підтекст</w:t>
      </w:r>
      <w:proofErr w:type="spellEnd"/>
      <w:r>
        <w:t xml:space="preserve"> </w:t>
      </w:r>
    </w:p>
    <w:p w14:paraId="00000010" w14:textId="77777777" w:rsidR="008975A1" w:rsidRDefault="00BE6E85">
      <w:r>
        <w:t xml:space="preserve">    </w:t>
      </w:r>
      <w:proofErr w:type="spellStart"/>
      <w:r>
        <w:t>опо</w:t>
      </w:r>
      <w:r>
        <w:t>відання</w:t>
      </w:r>
      <w:proofErr w:type="spellEnd"/>
      <w:r>
        <w:t>?</w:t>
      </w:r>
    </w:p>
    <w:p w14:paraId="00000011" w14:textId="77777777" w:rsidR="008975A1" w:rsidRDefault="00BE6E85">
      <w:r>
        <w:t xml:space="preserve">-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кольори</w:t>
      </w:r>
      <w:proofErr w:type="spellEnd"/>
      <w:r>
        <w:t xml:space="preserve"> </w:t>
      </w:r>
      <w:proofErr w:type="spellStart"/>
      <w:r>
        <w:t>переважають</w:t>
      </w:r>
      <w:proofErr w:type="spellEnd"/>
      <w:r>
        <w:t xml:space="preserve"> в </w:t>
      </w:r>
      <w:proofErr w:type="spellStart"/>
      <w:r>
        <w:t>описі</w:t>
      </w:r>
      <w:proofErr w:type="spellEnd"/>
      <w:r>
        <w:t xml:space="preserve"> </w:t>
      </w:r>
      <w:proofErr w:type="spellStart"/>
      <w:r>
        <w:t>природи</w:t>
      </w:r>
      <w:proofErr w:type="spellEnd"/>
      <w:r>
        <w:t>?</w:t>
      </w:r>
    </w:p>
    <w:p w14:paraId="00000012" w14:textId="77777777" w:rsidR="008975A1" w:rsidRDefault="00BE6E85">
      <w:r>
        <w:t xml:space="preserve">     Пейзаж </w:t>
      </w:r>
      <w:proofErr w:type="spellStart"/>
      <w:r>
        <w:t>підкреслює</w:t>
      </w:r>
      <w:proofErr w:type="spellEnd"/>
      <w:r>
        <w:t xml:space="preserve"> </w:t>
      </w:r>
      <w:proofErr w:type="spellStart"/>
      <w:r>
        <w:t>настрій</w:t>
      </w:r>
      <w:proofErr w:type="spellEnd"/>
      <w:r>
        <w:t xml:space="preserve"> головного героя, </w:t>
      </w:r>
      <w:proofErr w:type="spellStart"/>
      <w:r>
        <w:t>допомагає</w:t>
      </w:r>
      <w:proofErr w:type="spellEnd"/>
      <w:r>
        <w:t xml:space="preserve"> </w:t>
      </w:r>
      <w:proofErr w:type="spellStart"/>
      <w:r>
        <w:t>краще</w:t>
      </w:r>
      <w:proofErr w:type="spellEnd"/>
      <w:r>
        <w:t xml:space="preserve"> </w:t>
      </w:r>
      <w:proofErr w:type="spellStart"/>
      <w:r>
        <w:t>зрозуміти</w:t>
      </w:r>
      <w:proofErr w:type="spellEnd"/>
      <w:r>
        <w:t xml:space="preserve"> </w:t>
      </w:r>
      <w:proofErr w:type="spellStart"/>
      <w:r>
        <w:t>внутрішній</w:t>
      </w:r>
      <w:proofErr w:type="spellEnd"/>
      <w:r>
        <w:t xml:space="preserve"> стан, </w:t>
      </w:r>
      <w:proofErr w:type="spellStart"/>
      <w:r>
        <w:t>почуття</w:t>
      </w:r>
      <w:proofErr w:type="spellEnd"/>
      <w:r>
        <w:t xml:space="preserve"> героя.</w:t>
      </w:r>
    </w:p>
    <w:p w14:paraId="00000013" w14:textId="77777777" w:rsidR="008975A1" w:rsidRDefault="00BE6E85">
      <w:r>
        <w:t xml:space="preserve">7. Робота над заголовком </w:t>
      </w:r>
      <w:proofErr w:type="spellStart"/>
      <w:r>
        <w:t>оповідання</w:t>
      </w:r>
      <w:proofErr w:type="spellEnd"/>
      <w:r>
        <w:t>.</w:t>
      </w:r>
    </w:p>
    <w:p w14:paraId="00000014" w14:textId="77777777" w:rsidR="008975A1" w:rsidRDefault="00BE6E85">
      <w:r>
        <w:t xml:space="preserve">     В </w:t>
      </w:r>
      <w:proofErr w:type="spellStart"/>
      <w:r>
        <w:t>оригіналі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 Джека Лондона </w:t>
      </w:r>
      <w:proofErr w:type="spellStart"/>
      <w:r>
        <w:t>називається</w:t>
      </w:r>
      <w:proofErr w:type="spellEnd"/>
      <w:r>
        <w:t xml:space="preserve"> " </w:t>
      </w:r>
      <w:proofErr w:type="spellStart"/>
      <w:r>
        <w:t>Любов</w:t>
      </w:r>
      <w:proofErr w:type="spellEnd"/>
      <w:r>
        <w:t xml:space="preserve"> до </w:t>
      </w:r>
      <w:proofErr w:type="spellStart"/>
      <w:r>
        <w:t>життя</w:t>
      </w:r>
      <w:proofErr w:type="spellEnd"/>
      <w:proofErr w:type="gramStart"/>
      <w:r>
        <w:t>" .</w:t>
      </w:r>
      <w:proofErr w:type="gramEnd"/>
    </w:p>
    <w:p w14:paraId="00000015" w14:textId="77777777" w:rsidR="008975A1" w:rsidRDefault="00BE6E85">
      <w:r>
        <w:t xml:space="preserve">- 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гадаєте</w:t>
      </w:r>
      <w:proofErr w:type="spellEnd"/>
      <w:r>
        <w:t xml:space="preserve">,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український</w:t>
      </w:r>
      <w:proofErr w:type="spellEnd"/>
      <w:r>
        <w:t xml:space="preserve"> переклад </w:t>
      </w:r>
      <w:proofErr w:type="spellStart"/>
      <w:r>
        <w:t>називається</w:t>
      </w:r>
      <w:proofErr w:type="spellEnd"/>
      <w:r>
        <w:t xml:space="preserve"> " 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>"?</w:t>
      </w:r>
    </w:p>
    <w:p w14:paraId="00000016" w14:textId="77777777" w:rsidR="008975A1" w:rsidRDefault="00BE6E85">
      <w:r>
        <w:t xml:space="preserve">8. </w:t>
      </w:r>
      <w:proofErr w:type="spellStart"/>
      <w:r>
        <w:t>Словникова</w:t>
      </w:r>
      <w:proofErr w:type="spellEnd"/>
      <w:r>
        <w:t xml:space="preserve"> робота (</w:t>
      </w:r>
      <w:proofErr w:type="spellStart"/>
      <w:r>
        <w:t>з'ясування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слів</w:t>
      </w:r>
      <w:proofErr w:type="spellEnd"/>
      <w:r>
        <w:t xml:space="preserve"> «</w:t>
      </w:r>
      <w:proofErr w:type="spellStart"/>
      <w:r>
        <w:t>жага</w:t>
      </w:r>
      <w:proofErr w:type="spellEnd"/>
      <w:r>
        <w:t>» і «</w:t>
      </w:r>
      <w:proofErr w:type="spellStart"/>
      <w:r>
        <w:t>любов</w:t>
      </w:r>
      <w:proofErr w:type="spellEnd"/>
      <w:r>
        <w:t>»).</w:t>
      </w:r>
    </w:p>
    <w:p w14:paraId="00000017" w14:textId="77777777" w:rsidR="008975A1" w:rsidRDefault="00BE6E85">
      <w:r>
        <w:t xml:space="preserve">       </w:t>
      </w:r>
      <w:proofErr w:type="spellStart"/>
      <w:r>
        <w:t>Жага-гаряче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>.</w:t>
      </w:r>
    </w:p>
    <w:p w14:paraId="00000018" w14:textId="77777777" w:rsidR="008975A1" w:rsidRDefault="00BE6E85">
      <w:r>
        <w:t>Слово «</w:t>
      </w:r>
      <w:proofErr w:type="spellStart"/>
      <w:r>
        <w:t>жага</w:t>
      </w:r>
      <w:proofErr w:type="spellEnd"/>
      <w:r>
        <w:t xml:space="preserve">»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експресивної</w:t>
      </w:r>
      <w:proofErr w:type="spellEnd"/>
      <w:r>
        <w:t xml:space="preserve">, </w:t>
      </w:r>
      <w:proofErr w:type="spellStart"/>
      <w:r>
        <w:t>емоційної</w:t>
      </w:r>
      <w:proofErr w:type="spellEnd"/>
      <w:r>
        <w:t xml:space="preserve"> лексики.</w:t>
      </w:r>
    </w:p>
    <w:p w14:paraId="00000019" w14:textId="77777777" w:rsidR="008975A1" w:rsidRDefault="00BE6E85">
      <w:r>
        <w:t>Слово «</w:t>
      </w:r>
      <w:proofErr w:type="spellStart"/>
      <w:r>
        <w:t>любов</w:t>
      </w:r>
      <w:proofErr w:type="spellEnd"/>
      <w:r>
        <w:t xml:space="preserve">» — </w:t>
      </w:r>
      <w:proofErr w:type="spellStart"/>
      <w:r>
        <w:t>бі</w:t>
      </w:r>
      <w:r>
        <w:t>льш</w:t>
      </w:r>
      <w:proofErr w:type="spellEnd"/>
      <w:r>
        <w:t xml:space="preserve"> </w:t>
      </w:r>
      <w:proofErr w:type="spellStart"/>
      <w:r>
        <w:t>нейтральне</w:t>
      </w:r>
      <w:proofErr w:type="spellEnd"/>
      <w:r>
        <w:t xml:space="preserve">, </w:t>
      </w:r>
      <w:proofErr w:type="spellStart"/>
      <w:r>
        <w:t>унормоване</w:t>
      </w:r>
      <w:proofErr w:type="spellEnd"/>
      <w:r>
        <w:t>.</w:t>
      </w:r>
    </w:p>
    <w:p w14:paraId="0000001A" w14:textId="77777777" w:rsidR="008975A1" w:rsidRDefault="00BE6E85">
      <w:proofErr w:type="spellStart"/>
      <w:r>
        <w:t>Саме</w:t>
      </w:r>
      <w:proofErr w:type="spellEnd"/>
      <w:r>
        <w:t xml:space="preserve"> слово </w:t>
      </w:r>
      <w:proofErr w:type="spellStart"/>
      <w:r>
        <w:t>жага</w:t>
      </w:r>
      <w:proofErr w:type="spellEnd"/>
      <w:r>
        <w:t xml:space="preserve"> </w:t>
      </w:r>
      <w:proofErr w:type="spellStart"/>
      <w:r>
        <w:t>найкраще</w:t>
      </w:r>
      <w:proofErr w:type="spellEnd"/>
      <w:r>
        <w:t xml:space="preserve"> </w:t>
      </w:r>
      <w:proofErr w:type="spellStart"/>
      <w:r>
        <w:t>передає</w:t>
      </w:r>
      <w:proofErr w:type="spellEnd"/>
      <w:r>
        <w:t xml:space="preserve"> </w:t>
      </w:r>
      <w:proofErr w:type="spellStart"/>
      <w:r>
        <w:t>головну</w:t>
      </w:r>
      <w:proofErr w:type="spellEnd"/>
      <w:r>
        <w:t xml:space="preserve"> мету героя-у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гаряче</w:t>
      </w:r>
      <w:proofErr w:type="spellEnd"/>
      <w:r>
        <w:t xml:space="preserve"> </w:t>
      </w:r>
      <w:proofErr w:type="spellStart"/>
      <w:r>
        <w:t>бажання</w:t>
      </w:r>
      <w:proofErr w:type="spellEnd"/>
      <w:r>
        <w:t xml:space="preserve"> </w:t>
      </w:r>
      <w:proofErr w:type="spellStart"/>
      <w:r>
        <w:t>вижити</w:t>
      </w:r>
      <w:proofErr w:type="spellEnd"/>
      <w:r>
        <w:t xml:space="preserve">, яке й </w:t>
      </w:r>
      <w:proofErr w:type="spellStart"/>
      <w:r>
        <w:t>допомогло</w:t>
      </w:r>
      <w:proofErr w:type="spellEnd"/>
      <w:r>
        <w:t xml:space="preserve"> </w:t>
      </w:r>
      <w:proofErr w:type="spellStart"/>
      <w:r>
        <w:t>йому</w:t>
      </w:r>
      <w:proofErr w:type="spellEnd"/>
      <w:r>
        <w:t xml:space="preserve"> </w:t>
      </w:r>
      <w:proofErr w:type="spellStart"/>
      <w:r>
        <w:t>побороти</w:t>
      </w:r>
      <w:proofErr w:type="spellEnd"/>
      <w:r>
        <w:t xml:space="preserve"> голод, холод, хворобу, </w:t>
      </w:r>
      <w:proofErr w:type="spellStart"/>
      <w:r>
        <w:t>навіть</w:t>
      </w:r>
      <w:proofErr w:type="spellEnd"/>
      <w:r>
        <w:t xml:space="preserve"> смерть.</w:t>
      </w:r>
    </w:p>
    <w:p w14:paraId="0000001B" w14:textId="77777777" w:rsidR="008975A1" w:rsidRDefault="00BE6E85">
      <w:proofErr w:type="spellStart"/>
      <w:r>
        <w:t>Любов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 -</w:t>
      </w:r>
      <w:proofErr w:type="spellStart"/>
      <w:r>
        <w:t>дорожча</w:t>
      </w:r>
      <w:proofErr w:type="spellEnd"/>
      <w:r>
        <w:t xml:space="preserve"> за </w:t>
      </w:r>
      <w:proofErr w:type="spellStart"/>
      <w:r>
        <w:t>гроші</w:t>
      </w:r>
      <w:proofErr w:type="spellEnd"/>
      <w:r>
        <w:t xml:space="preserve">, </w:t>
      </w:r>
      <w:proofErr w:type="spellStart"/>
      <w:r>
        <w:t>сильніша</w:t>
      </w:r>
      <w:proofErr w:type="spellEnd"/>
      <w:r>
        <w:t xml:space="preserve"> за хворобу, </w:t>
      </w:r>
      <w:proofErr w:type="spellStart"/>
      <w:r>
        <w:t>самотність</w:t>
      </w:r>
      <w:proofErr w:type="spellEnd"/>
      <w:r>
        <w:t xml:space="preserve"> і стра</w:t>
      </w:r>
      <w:r>
        <w:t>х.</w:t>
      </w:r>
    </w:p>
    <w:p w14:paraId="0000001C" w14:textId="77777777" w:rsidR="008975A1" w:rsidRDefault="00BE6E85">
      <w:proofErr w:type="spellStart"/>
      <w:r>
        <w:t>Варіант</w:t>
      </w:r>
      <w:proofErr w:type="spellEnd"/>
      <w:r>
        <w:t xml:space="preserve"> «</w:t>
      </w:r>
      <w:proofErr w:type="spellStart"/>
      <w:r>
        <w:t>Жага</w:t>
      </w:r>
      <w:proofErr w:type="spellEnd"/>
      <w:r>
        <w:t xml:space="preserve"> до </w:t>
      </w:r>
      <w:proofErr w:type="spellStart"/>
      <w:r>
        <w:t>життя</w:t>
      </w:r>
      <w:proofErr w:type="spellEnd"/>
      <w:r>
        <w:t xml:space="preserve">» </w:t>
      </w:r>
      <w:proofErr w:type="spellStart"/>
      <w:r>
        <w:t>повніше</w:t>
      </w:r>
      <w:proofErr w:type="spellEnd"/>
      <w:r>
        <w:t xml:space="preserve"> </w:t>
      </w:r>
      <w:proofErr w:type="spellStart"/>
      <w:r>
        <w:t>відтворює</w:t>
      </w:r>
      <w:proofErr w:type="spellEnd"/>
      <w:r>
        <w:t xml:space="preserve"> </w:t>
      </w:r>
      <w:proofErr w:type="spellStart"/>
      <w:r>
        <w:t>ідейно-тематичне</w:t>
      </w:r>
      <w:proofErr w:type="spellEnd"/>
      <w:r>
        <w:t xml:space="preserve"> </w:t>
      </w:r>
      <w:proofErr w:type="spellStart"/>
      <w:r>
        <w:t>наповнення</w:t>
      </w:r>
      <w:proofErr w:type="spellEnd"/>
      <w:r>
        <w:t xml:space="preserve"> </w:t>
      </w:r>
      <w:proofErr w:type="spellStart"/>
      <w:r>
        <w:t>оповідання</w:t>
      </w:r>
      <w:proofErr w:type="spellEnd"/>
      <w:r>
        <w:t xml:space="preserve">. </w:t>
      </w:r>
    </w:p>
    <w:p w14:paraId="0000001D" w14:textId="77777777" w:rsidR="008975A1" w:rsidRDefault="00BE6E85">
      <w:r>
        <w:t xml:space="preserve">9.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.</w:t>
      </w:r>
    </w:p>
    <w:p w14:paraId="1BB61AEA" w14:textId="33F90025" w:rsidR="00BE6E85" w:rsidRDefault="00BE6E85">
      <w:hyperlink r:id="rId4" w:history="1">
        <w:r w:rsidRPr="00322DC5">
          <w:rPr>
            <w:rStyle w:val="a5"/>
          </w:rPr>
          <w:t>https://youtube.com/watch?v=_xdkZ5uvWFI&amp;feature=share</w:t>
        </w:r>
      </w:hyperlink>
    </w:p>
    <w:p w14:paraId="0000001F" w14:textId="77777777" w:rsidR="008975A1" w:rsidRDefault="00BE6E85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</w:p>
    <w:p w14:paraId="00000020" w14:textId="77777777" w:rsidR="008975A1" w:rsidRDefault="00BE6E85">
      <w:proofErr w:type="spellStart"/>
      <w:r>
        <w:t>Перевірте</w:t>
      </w:r>
      <w:proofErr w:type="spellEnd"/>
      <w:r>
        <w:t xml:space="preserve"> </w:t>
      </w:r>
      <w:proofErr w:type="gramStart"/>
      <w:r>
        <w:t>себе( ст.</w:t>
      </w:r>
      <w:proofErr w:type="gramEnd"/>
      <w:r>
        <w:t xml:space="preserve"> 128). </w:t>
      </w:r>
      <w:proofErr w:type="spellStart"/>
      <w:r>
        <w:t>Читати</w:t>
      </w:r>
      <w:proofErr w:type="spellEnd"/>
      <w:r>
        <w:t xml:space="preserve"> </w:t>
      </w:r>
      <w:proofErr w:type="spellStart"/>
      <w:r>
        <w:t>повість</w:t>
      </w:r>
      <w:proofErr w:type="spellEnd"/>
      <w:r>
        <w:t xml:space="preserve"> В. Короленка " </w:t>
      </w:r>
      <w:proofErr w:type="spellStart"/>
      <w:r>
        <w:t>Сліпий</w:t>
      </w:r>
      <w:proofErr w:type="spellEnd"/>
      <w:r>
        <w:t xml:space="preserve"> </w:t>
      </w:r>
      <w:proofErr w:type="spellStart"/>
      <w:r>
        <w:t>музикант</w:t>
      </w:r>
      <w:proofErr w:type="spellEnd"/>
      <w:proofErr w:type="gramStart"/>
      <w:r>
        <w:t>"( ст.</w:t>
      </w:r>
      <w:proofErr w:type="gramEnd"/>
      <w:r>
        <w:t xml:space="preserve"> 139-143).</w:t>
      </w:r>
    </w:p>
    <w:p w14:paraId="00000021" w14:textId="77777777" w:rsidR="008975A1" w:rsidRDefault="00BE6E85">
      <w:proofErr w:type="spellStart"/>
      <w:r>
        <w:t>Повторити</w:t>
      </w:r>
      <w:proofErr w:type="spellEnd"/>
      <w:r>
        <w:t xml:space="preserve">. " </w:t>
      </w:r>
      <w:proofErr w:type="spellStart"/>
      <w:r>
        <w:t>Дедалі</w:t>
      </w:r>
      <w:proofErr w:type="spellEnd"/>
      <w:r>
        <w:t xml:space="preserve"> та </w:t>
      </w:r>
      <w:proofErr w:type="spellStart"/>
      <w:r>
        <w:t>Ікар</w:t>
      </w:r>
      <w:proofErr w:type="spellEnd"/>
      <w:r>
        <w:t>". Ст. 22.</w:t>
      </w:r>
    </w:p>
    <w:sectPr w:rsidR="008975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5A1"/>
    <w:rsid w:val="008975A1"/>
    <w:rsid w:val="00BE6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08B60"/>
  <w15:docId w15:val="{C946C095-A4E4-4C60-A87E-7DFAFBCC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BE6E85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E6E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be.com/watch?v=_xdkZ5uvWFI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1289</Words>
  <Characters>735</Characters>
  <Application>Microsoft Office Word</Application>
  <DocSecurity>0</DocSecurity>
  <Lines>6</Lines>
  <Paragraphs>4</Paragraphs>
  <ScaleCrop>false</ScaleCrop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2023-02-21T09:16:00Z</dcterms:created>
  <dcterms:modified xsi:type="dcterms:W3CDTF">2023-02-21T09:16:00Z</dcterms:modified>
</cp:coreProperties>
</file>