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6E0" w:rsidRDefault="004236E0" w:rsidP="00590E0F">
      <w:pPr>
        <w:rPr>
          <w:b/>
          <w:lang w:val="uk"/>
        </w:rPr>
      </w:pPr>
      <w:r>
        <w:rPr>
          <w:b/>
          <w:lang w:val="uk"/>
        </w:rPr>
        <w:t>Дата: 17.01.2023</w:t>
      </w:r>
      <w:r w:rsidRPr="004236E0">
        <w:rPr>
          <w:b/>
          <w:lang w:val="uk"/>
        </w:rPr>
        <w:t xml:space="preserve">р.         Урок: </w:t>
      </w:r>
      <w:r>
        <w:rPr>
          <w:b/>
          <w:lang w:val="uk"/>
        </w:rPr>
        <w:t>Музичне мистецтво        Клас: 6</w:t>
      </w:r>
      <w:r w:rsidR="000469A9">
        <w:rPr>
          <w:b/>
          <w:lang w:val="uk"/>
        </w:rPr>
        <w:t>-А</w:t>
      </w:r>
    </w:p>
    <w:p w:rsidR="00590E0F" w:rsidRPr="00590E0F" w:rsidRDefault="00590E0F" w:rsidP="00590E0F">
      <w:pPr>
        <w:rPr>
          <w:b/>
          <w:lang w:val="uk"/>
        </w:rPr>
      </w:pPr>
      <w:r w:rsidRPr="00590E0F">
        <w:rPr>
          <w:b/>
          <w:lang w:val="uk"/>
        </w:rPr>
        <w:t>Тема : Жанрова палітра інструментальної музики.</w:t>
      </w:r>
    </w:p>
    <w:p w:rsidR="00590E0F" w:rsidRPr="00590E0F" w:rsidRDefault="00590E0F" w:rsidP="00590E0F">
      <w:pPr>
        <w:rPr>
          <w:lang w:val="uk"/>
        </w:rPr>
      </w:pPr>
      <w:r w:rsidRPr="00590E0F">
        <w:rPr>
          <w:b/>
          <w:lang w:val="uk"/>
        </w:rPr>
        <w:t>Мета.</w:t>
      </w:r>
      <w:r w:rsidRPr="00590E0F">
        <w:rPr>
          <w:lang w:val="uk"/>
        </w:rPr>
        <w:t xml:space="preserve"> Ознайомити з особливостями інструментальної музики та характерними ознаками жанрів камерно-інструментальної музики, характерними ознаки жанрів інструментальної музики та їх класифікацією, </w:t>
      </w:r>
      <w:proofErr w:type="spellStart"/>
      <w:r w:rsidRPr="00590E0F">
        <w:rPr>
          <w:lang w:val="uk"/>
        </w:rPr>
        <w:t>розглянуги</w:t>
      </w:r>
      <w:proofErr w:type="spellEnd"/>
      <w:r w:rsidRPr="00590E0F">
        <w:rPr>
          <w:lang w:val="uk"/>
        </w:rPr>
        <w:t xml:space="preserve"> різницю між інструментальними камерними та симфонічними творами. </w:t>
      </w:r>
    </w:p>
    <w:p w:rsidR="00590E0F" w:rsidRPr="00590E0F" w:rsidRDefault="00590E0F" w:rsidP="00590E0F">
      <w:pPr>
        <w:rPr>
          <w:lang w:val="uk"/>
        </w:rPr>
      </w:pPr>
      <w:r w:rsidRPr="00590E0F">
        <w:rPr>
          <w:b/>
          <w:lang w:val="uk"/>
        </w:rPr>
        <w:t>Розвивати</w:t>
      </w:r>
      <w:r w:rsidRPr="00590E0F">
        <w:rPr>
          <w:lang w:val="uk"/>
        </w:rPr>
        <w:t xml:space="preserve"> вміння учнів уважно слухати камерно-інструментальну музику та знаходити на слух характерні ознаки жанрів камерно-інструментальної музики, знаходити взаємозв'язок між жанрами та характерними засобами музичної виразності твору, розвивати вміння висловлювати власні музичні враження від прослуханих творів.</w:t>
      </w:r>
    </w:p>
    <w:p w:rsidR="00590E0F" w:rsidRPr="00590E0F" w:rsidRDefault="00590E0F" w:rsidP="00590E0F">
      <w:pPr>
        <w:rPr>
          <w:lang w:val="uk"/>
        </w:rPr>
      </w:pPr>
      <w:r w:rsidRPr="00590E0F">
        <w:rPr>
          <w:b/>
          <w:lang w:val="uk"/>
        </w:rPr>
        <w:t>Виховувати</w:t>
      </w:r>
      <w:r w:rsidRPr="00590E0F">
        <w:rPr>
          <w:lang w:val="uk"/>
        </w:rPr>
        <w:t xml:space="preserve"> інтерес до слухання класичної камерно-інструментальної музики та виконання дитячих пісень сучасних українських композиторів. </w:t>
      </w:r>
    </w:p>
    <w:p w:rsidR="00590E0F" w:rsidRPr="00590E0F" w:rsidRDefault="00590E0F" w:rsidP="00590E0F">
      <w:pPr>
        <w:rPr>
          <w:b/>
          <w:lang w:val="uk"/>
        </w:rPr>
      </w:pPr>
      <w:r w:rsidRPr="00590E0F">
        <w:rPr>
          <w:b/>
          <w:lang w:val="uk"/>
        </w:rPr>
        <w:t>Хід уроку</w:t>
      </w:r>
    </w:p>
    <w:p w:rsidR="004236E0" w:rsidRPr="004236E0" w:rsidRDefault="00590E0F" w:rsidP="004236E0">
      <w:pPr>
        <w:pStyle w:val="a3"/>
        <w:numPr>
          <w:ilvl w:val="0"/>
          <w:numId w:val="3"/>
        </w:numPr>
        <w:rPr>
          <w:b/>
          <w:lang w:val="uk"/>
        </w:rPr>
      </w:pPr>
      <w:r w:rsidRPr="004236E0">
        <w:rPr>
          <w:b/>
          <w:lang w:val="uk"/>
        </w:rPr>
        <w:t xml:space="preserve">Організаційний момент. </w:t>
      </w:r>
      <w:r w:rsidR="004236E0" w:rsidRPr="004236E0">
        <w:rPr>
          <w:b/>
          <w:lang w:val="uk"/>
        </w:rPr>
        <w:t xml:space="preserve">Музичне вітання. </w:t>
      </w:r>
    </w:p>
    <w:p w:rsidR="00590E0F" w:rsidRPr="004236E0" w:rsidRDefault="00590E0F" w:rsidP="004236E0">
      <w:pPr>
        <w:pStyle w:val="a3"/>
        <w:numPr>
          <w:ilvl w:val="0"/>
          <w:numId w:val="3"/>
        </w:numPr>
        <w:rPr>
          <w:lang w:val="uk"/>
        </w:rPr>
      </w:pPr>
      <w:r w:rsidRPr="004236E0">
        <w:rPr>
          <w:b/>
          <w:lang w:val="uk"/>
        </w:rPr>
        <w:t>Мотивація до навчання</w:t>
      </w:r>
      <w:r w:rsidRPr="004236E0">
        <w:rPr>
          <w:lang w:val="uk"/>
        </w:rPr>
        <w:t>.</w:t>
      </w:r>
      <w:r w:rsidR="004236E0">
        <w:rPr>
          <w:lang w:val="uk"/>
        </w:rPr>
        <w:t xml:space="preserve"> Повідомлення теми уроку.</w:t>
      </w:r>
      <w:r w:rsidR="004236E0" w:rsidRPr="004236E0">
        <w:t xml:space="preserve"> </w:t>
      </w:r>
      <w:r w:rsidR="004236E0" w:rsidRPr="004236E0">
        <w:rPr>
          <w:lang w:val="uk"/>
        </w:rPr>
        <w:t>ЗАПРОШУЮ</w:t>
      </w:r>
      <w:r w:rsidR="004236E0">
        <w:rPr>
          <w:lang w:val="uk"/>
        </w:rPr>
        <w:t xml:space="preserve"> </w:t>
      </w:r>
      <w:r w:rsidR="004236E0" w:rsidRPr="004236E0">
        <w:rPr>
          <w:lang w:val="uk"/>
        </w:rPr>
        <w:t>У НЕПОВТОРНИЙ СВІТ</w:t>
      </w:r>
      <w:r w:rsidR="004236E0">
        <w:rPr>
          <w:lang w:val="uk"/>
        </w:rPr>
        <w:t xml:space="preserve"> </w:t>
      </w:r>
      <w:r w:rsidR="004236E0" w:rsidRPr="004236E0">
        <w:rPr>
          <w:lang w:val="uk"/>
        </w:rPr>
        <w:t>ІНСТРУМЕНТАЛЬНОЇ МУЗИКИ, ЩО</w:t>
      </w:r>
      <w:r w:rsidR="004236E0">
        <w:rPr>
          <w:lang w:val="uk"/>
        </w:rPr>
        <w:t xml:space="preserve"> </w:t>
      </w:r>
      <w:r w:rsidR="004236E0" w:rsidRPr="004236E0">
        <w:rPr>
          <w:lang w:val="uk"/>
        </w:rPr>
        <w:t>МАЄ БЕЗЛІЧ РІЗНОМАНІТНИХ ЖАНРІВ</w:t>
      </w:r>
      <w:r w:rsidR="004236E0">
        <w:rPr>
          <w:lang w:val="uk"/>
        </w:rPr>
        <w:t xml:space="preserve"> </w:t>
      </w:r>
      <w:r w:rsidR="004236E0" w:rsidRPr="004236E0">
        <w:rPr>
          <w:lang w:val="uk"/>
        </w:rPr>
        <w:t>І МУЗИЧНИХ  ФОРМ.</w:t>
      </w:r>
    </w:p>
    <w:p w:rsidR="00590E0F" w:rsidRPr="00590E0F" w:rsidRDefault="004236E0" w:rsidP="00590E0F">
      <w:pPr>
        <w:rPr>
          <w:b/>
          <w:lang w:val="uk"/>
        </w:rPr>
      </w:pPr>
      <w:r>
        <w:rPr>
          <w:b/>
          <w:lang w:val="uk"/>
        </w:rPr>
        <w:t>3</w:t>
      </w:r>
      <w:r w:rsidR="00590E0F" w:rsidRPr="00590E0F">
        <w:rPr>
          <w:b/>
          <w:lang w:val="uk"/>
        </w:rPr>
        <w:t>.</w:t>
      </w:r>
      <w:r w:rsidR="00590E0F" w:rsidRPr="00590E0F">
        <w:rPr>
          <w:b/>
          <w:lang w:val="uk"/>
        </w:rPr>
        <w:tab/>
        <w:t>Новий матеріал для засвоєння. Бесіда з учнями про особливості інструментальної музики.</w:t>
      </w:r>
    </w:p>
    <w:p w:rsidR="00590E0F" w:rsidRPr="00590E0F" w:rsidRDefault="00590E0F" w:rsidP="00590E0F">
      <w:pPr>
        <w:rPr>
          <w:lang w:val="uk"/>
        </w:rPr>
      </w:pPr>
      <w:r w:rsidRPr="00590E0F">
        <w:rPr>
          <w:lang w:val="uk"/>
        </w:rPr>
        <w:t xml:space="preserve">З давніх часів народна інструментальна музика приваблювала людей. Ігри, що супроводжувалися музикою, звуки вівчарських сопілок та заклики мисливських сурм, похідна музика, магічні ритуальні танці, </w:t>
      </w:r>
      <w:proofErr w:type="spellStart"/>
      <w:r w:rsidRPr="00590E0F">
        <w:rPr>
          <w:lang w:val="uk"/>
        </w:rPr>
        <w:t>танці</w:t>
      </w:r>
      <w:proofErr w:type="spellEnd"/>
      <w:r w:rsidRPr="00590E0F">
        <w:rPr>
          <w:lang w:val="uk"/>
        </w:rPr>
        <w:t xml:space="preserve"> й музика під час свят і відпочинку ретельно зберігають славну історію людства. Які ж музичні жанри є у світовій скарбничці інструментальних творів? Пориньмо у світ інструментальної музики, яка розповість нам про життя людей та визначні історичні події.</w:t>
      </w:r>
    </w:p>
    <w:p w:rsidR="00590E0F" w:rsidRPr="00590E0F" w:rsidRDefault="00590E0F" w:rsidP="00590E0F">
      <w:pPr>
        <w:rPr>
          <w:i/>
          <w:lang w:val="uk"/>
        </w:rPr>
      </w:pPr>
      <w:r w:rsidRPr="00590E0F">
        <w:rPr>
          <w:lang w:val="uk"/>
        </w:rPr>
        <w:t xml:space="preserve">Інструментальну музику поділяють на народну та професійну. Вона диференціюється за жанрами, які відрізняються за будовою та призначенням </w:t>
      </w:r>
      <w:r w:rsidRPr="00590E0F">
        <w:rPr>
          <w:i/>
          <w:lang w:val="uk"/>
        </w:rPr>
        <w:t>(для окремих інструментів, ансамблів і великих колективів виконавців).</w:t>
      </w:r>
    </w:p>
    <w:p w:rsidR="00590E0F" w:rsidRPr="00590E0F" w:rsidRDefault="00590E0F" w:rsidP="00590E0F">
      <w:pPr>
        <w:rPr>
          <w:i/>
          <w:lang w:val="uk"/>
        </w:rPr>
      </w:pPr>
    </w:p>
    <w:p w:rsidR="00590E0F" w:rsidRPr="00590E0F" w:rsidRDefault="004236E0" w:rsidP="004236E0">
      <w:pPr>
        <w:rPr>
          <w:i/>
          <w:lang w:val="uk"/>
        </w:rPr>
      </w:pPr>
      <w:r w:rsidRPr="004236E0">
        <w:rPr>
          <w:i/>
        </w:rPr>
        <w:lastRenderedPageBreak/>
        <w:drawing>
          <wp:inline distT="0" distB="0" distL="0" distR="0" wp14:anchorId="797BC05B" wp14:editId="1B8F4B96">
            <wp:extent cx="6120765" cy="2430880"/>
            <wp:effectExtent l="0" t="0" r="0" b="7620"/>
            <wp:docPr id="1" name="Рисунок 1" descr="Screenshot_1.png&#10; (Середнє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1.png&#10; (Середнє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E0F" w:rsidRPr="00590E0F" w:rsidRDefault="00590E0F" w:rsidP="004236E0">
      <w:pPr>
        <w:ind w:firstLine="0"/>
        <w:rPr>
          <w:lang w:val="uk"/>
        </w:rPr>
      </w:pPr>
    </w:p>
    <w:p w:rsidR="00590E0F" w:rsidRPr="00590E0F" w:rsidRDefault="00590E0F" w:rsidP="00590E0F">
      <w:pPr>
        <w:rPr>
          <w:b/>
          <w:lang w:val="uk"/>
        </w:rPr>
      </w:pPr>
      <w:r w:rsidRPr="00590E0F">
        <w:rPr>
          <w:b/>
          <w:lang w:val="uk"/>
        </w:rPr>
        <w:t>Музичний словничок</w:t>
      </w:r>
    </w:p>
    <w:p w:rsidR="00590E0F" w:rsidRPr="00590E0F" w:rsidRDefault="00590E0F" w:rsidP="00590E0F">
      <w:pPr>
        <w:rPr>
          <w:i/>
          <w:lang w:val="uk"/>
        </w:rPr>
      </w:pPr>
      <w:r w:rsidRPr="00590E0F">
        <w:rPr>
          <w:b/>
          <w:lang w:val="uk"/>
        </w:rPr>
        <w:t xml:space="preserve">Інструментальна музика </w:t>
      </w:r>
      <w:r w:rsidRPr="00590E0F">
        <w:rPr>
          <w:lang w:val="uk"/>
        </w:rPr>
        <w:t xml:space="preserve">— музика, призначена для виконання на музичних інструментах. Вона буває </w:t>
      </w:r>
      <w:r w:rsidRPr="00590E0F">
        <w:rPr>
          <w:i/>
          <w:lang w:val="uk"/>
        </w:rPr>
        <w:t>сольною, камерно-ансамблевою і оркестровою.</w:t>
      </w:r>
    </w:p>
    <w:p w:rsidR="00590E0F" w:rsidRPr="00590E0F" w:rsidRDefault="00590E0F" w:rsidP="00590E0F">
      <w:pPr>
        <w:rPr>
          <w:lang w:val="uk"/>
        </w:rPr>
      </w:pPr>
      <w:r w:rsidRPr="00590E0F">
        <w:rPr>
          <w:b/>
          <w:lang w:val="uk"/>
        </w:rPr>
        <w:t>Камерно-інструментальна музика</w:t>
      </w:r>
      <w:r w:rsidRPr="00590E0F">
        <w:rPr>
          <w:lang w:val="uk"/>
        </w:rPr>
        <w:t xml:space="preserve"> — музика, створена для виконання на інструментах сольно або малим складом виконавців у невеликих приміщеннях або для домашнього музикування. </w:t>
      </w:r>
    </w:p>
    <w:p w:rsidR="00590E0F" w:rsidRPr="00590E0F" w:rsidRDefault="00590E0F" w:rsidP="00590E0F">
      <w:pPr>
        <w:rPr>
          <w:b/>
          <w:lang w:val="uk"/>
        </w:rPr>
      </w:pPr>
      <w:r w:rsidRPr="00590E0F">
        <w:rPr>
          <w:b/>
          <w:lang w:val="uk"/>
        </w:rPr>
        <w:tab/>
        <w:t xml:space="preserve">Музичне сприймання. Л. </w:t>
      </w:r>
      <w:proofErr w:type="spellStart"/>
      <w:r w:rsidRPr="00590E0F">
        <w:rPr>
          <w:b/>
          <w:lang w:val="uk"/>
        </w:rPr>
        <w:t>ван</w:t>
      </w:r>
      <w:proofErr w:type="spellEnd"/>
      <w:r w:rsidRPr="00590E0F">
        <w:rPr>
          <w:b/>
          <w:lang w:val="uk"/>
        </w:rPr>
        <w:t xml:space="preserve"> Бетховен. П'єса «До Елізи» (фортепіано)</w:t>
      </w:r>
      <w:r w:rsidR="004236E0" w:rsidRPr="004236E0">
        <w:t xml:space="preserve"> </w:t>
      </w:r>
      <w:hyperlink r:id="rId7" w:history="1">
        <w:r w:rsidR="004236E0" w:rsidRPr="00F856D9">
          <w:rPr>
            <w:rStyle w:val="a6"/>
            <w:b/>
            <w:lang w:val="uk"/>
          </w:rPr>
          <w:t>https://youtu.be/5h8Fxwnshyw</w:t>
        </w:r>
      </w:hyperlink>
      <w:r w:rsidR="004236E0">
        <w:rPr>
          <w:b/>
          <w:lang w:val="uk"/>
        </w:rPr>
        <w:t xml:space="preserve"> </w:t>
      </w:r>
      <w:r w:rsidRPr="00590E0F">
        <w:rPr>
          <w:b/>
          <w:lang w:val="uk"/>
        </w:rPr>
        <w:t xml:space="preserve">; Л. </w:t>
      </w:r>
      <w:proofErr w:type="spellStart"/>
      <w:r w:rsidRPr="00590E0F">
        <w:rPr>
          <w:b/>
          <w:lang w:val="uk"/>
        </w:rPr>
        <w:t>ван</w:t>
      </w:r>
      <w:proofErr w:type="spellEnd"/>
      <w:r w:rsidRPr="00590E0F">
        <w:rPr>
          <w:b/>
          <w:lang w:val="uk"/>
        </w:rPr>
        <w:t xml:space="preserve"> Бетховен. П'є</w:t>
      </w:r>
      <w:r w:rsidR="004236E0">
        <w:rPr>
          <w:b/>
          <w:lang w:val="uk"/>
        </w:rPr>
        <w:t>са «До Елізи» (сучасна обробка)</w:t>
      </w:r>
      <w:r w:rsidR="004236E0" w:rsidRPr="004236E0">
        <w:t xml:space="preserve"> </w:t>
      </w:r>
      <w:hyperlink r:id="rId8" w:history="1">
        <w:r w:rsidR="004236E0" w:rsidRPr="00F856D9">
          <w:rPr>
            <w:rStyle w:val="a6"/>
            <w:b/>
            <w:lang w:val="uk"/>
          </w:rPr>
          <w:t>https://youtu.be/mj0uoVy3RNs</w:t>
        </w:r>
      </w:hyperlink>
      <w:r w:rsidR="004236E0">
        <w:rPr>
          <w:b/>
          <w:lang w:val="uk"/>
        </w:rPr>
        <w:t xml:space="preserve"> .</w:t>
      </w:r>
    </w:p>
    <w:p w:rsidR="00590E0F" w:rsidRPr="00590E0F" w:rsidRDefault="00590E0F" w:rsidP="00590E0F">
      <w:pPr>
        <w:rPr>
          <w:b/>
          <w:lang w:val="uk"/>
        </w:rPr>
      </w:pPr>
      <w:r w:rsidRPr="00590E0F">
        <w:rPr>
          <w:b/>
          <w:lang w:val="uk"/>
        </w:rPr>
        <w:tab/>
        <w:t>Аналіз музичних творів.</w:t>
      </w:r>
    </w:p>
    <w:p w:rsidR="00590E0F" w:rsidRPr="00590E0F" w:rsidRDefault="00590E0F" w:rsidP="00590E0F">
      <w:pPr>
        <w:rPr>
          <w:lang w:val="uk"/>
        </w:rPr>
      </w:pPr>
      <w:r w:rsidRPr="00590E0F">
        <w:rPr>
          <w:lang w:val="uk"/>
        </w:rPr>
        <w:t>1.</w:t>
      </w:r>
      <w:r w:rsidRPr="00590E0F">
        <w:rPr>
          <w:lang w:val="uk"/>
        </w:rPr>
        <w:tab/>
        <w:t>Про що «розповіла» вам музика?</w:t>
      </w:r>
    </w:p>
    <w:p w:rsidR="00590E0F" w:rsidRPr="00590E0F" w:rsidRDefault="00590E0F" w:rsidP="00590E0F">
      <w:pPr>
        <w:rPr>
          <w:lang w:val="uk"/>
        </w:rPr>
      </w:pPr>
      <w:r w:rsidRPr="00590E0F">
        <w:rPr>
          <w:lang w:val="uk"/>
        </w:rPr>
        <w:t>2.</w:t>
      </w:r>
      <w:r w:rsidRPr="00590E0F">
        <w:rPr>
          <w:lang w:val="uk"/>
        </w:rPr>
        <w:tab/>
        <w:t>Опишіть, якою ви уявляєте собі Елізу.</w:t>
      </w:r>
    </w:p>
    <w:p w:rsidR="00590E0F" w:rsidRPr="00590E0F" w:rsidRDefault="00590E0F" w:rsidP="00590E0F">
      <w:pPr>
        <w:rPr>
          <w:lang w:val="uk"/>
        </w:rPr>
      </w:pPr>
      <w:r w:rsidRPr="00590E0F">
        <w:rPr>
          <w:lang w:val="uk"/>
        </w:rPr>
        <w:t>3.</w:t>
      </w:r>
      <w:r w:rsidRPr="00590E0F">
        <w:rPr>
          <w:lang w:val="uk"/>
        </w:rPr>
        <w:tab/>
        <w:t>Охарактеризуйте особливості звучання п'єси в оригінальному варіанті та в сучасній обробці.</w:t>
      </w:r>
    </w:p>
    <w:p w:rsidR="00590E0F" w:rsidRPr="00590E0F" w:rsidRDefault="00590E0F" w:rsidP="00590E0F">
      <w:pPr>
        <w:rPr>
          <w:lang w:val="uk"/>
        </w:rPr>
      </w:pPr>
      <w:r w:rsidRPr="00590E0F">
        <w:rPr>
          <w:lang w:val="uk"/>
        </w:rPr>
        <w:t>4.</w:t>
      </w:r>
      <w:r w:rsidRPr="00590E0F">
        <w:rPr>
          <w:lang w:val="uk"/>
        </w:rPr>
        <w:tab/>
        <w:t>Які музичні інструменти виконують п'єсу в сучасній обробці?</w:t>
      </w:r>
    </w:p>
    <w:p w:rsidR="00590E0F" w:rsidRPr="00590E0F" w:rsidRDefault="00590E0F" w:rsidP="00590E0F">
      <w:pPr>
        <w:rPr>
          <w:lang w:val="uk"/>
        </w:rPr>
      </w:pPr>
      <w:r w:rsidRPr="00590E0F">
        <w:rPr>
          <w:lang w:val="uk"/>
        </w:rPr>
        <w:t>5.</w:t>
      </w:r>
      <w:r w:rsidRPr="00590E0F">
        <w:rPr>
          <w:lang w:val="uk"/>
        </w:rPr>
        <w:tab/>
        <w:t>Який варіант виконання твору вам сподобався більше? Чому?</w:t>
      </w:r>
    </w:p>
    <w:p w:rsidR="00590E0F" w:rsidRPr="00590E0F" w:rsidRDefault="00590E0F" w:rsidP="00590E0F">
      <w:pPr>
        <w:rPr>
          <w:b/>
          <w:lang w:val="uk"/>
        </w:rPr>
      </w:pPr>
      <w:r w:rsidRPr="00590E0F">
        <w:rPr>
          <w:b/>
          <w:lang w:val="uk"/>
        </w:rPr>
        <w:tab/>
        <w:t xml:space="preserve">Новий матеріал для засвоєння. Бесіда з учнями про історію створення п'єси JI. </w:t>
      </w:r>
      <w:proofErr w:type="spellStart"/>
      <w:r w:rsidRPr="00590E0F">
        <w:rPr>
          <w:b/>
          <w:lang w:val="uk"/>
        </w:rPr>
        <w:t>ван</w:t>
      </w:r>
      <w:proofErr w:type="spellEnd"/>
      <w:r w:rsidRPr="00590E0F">
        <w:rPr>
          <w:b/>
          <w:lang w:val="uk"/>
        </w:rPr>
        <w:t xml:space="preserve"> Бетховена «До Елізи».</w:t>
      </w:r>
    </w:p>
    <w:p w:rsidR="00590E0F" w:rsidRPr="00590E0F" w:rsidRDefault="00590E0F" w:rsidP="00590E0F">
      <w:pPr>
        <w:rPr>
          <w:lang w:val="uk"/>
        </w:rPr>
      </w:pPr>
      <w:r w:rsidRPr="00590E0F">
        <w:rPr>
          <w:lang w:val="uk"/>
        </w:rPr>
        <w:t xml:space="preserve">«До Елізи» (нім. </w:t>
      </w:r>
      <w:proofErr w:type="spellStart"/>
      <w:r w:rsidRPr="00590E0F">
        <w:rPr>
          <w:lang w:val="uk"/>
        </w:rPr>
        <w:t>Fur</w:t>
      </w:r>
      <w:proofErr w:type="spellEnd"/>
      <w:r w:rsidRPr="00590E0F">
        <w:rPr>
          <w:lang w:val="uk"/>
        </w:rPr>
        <w:t xml:space="preserve"> </w:t>
      </w:r>
      <w:proofErr w:type="spellStart"/>
      <w:r w:rsidRPr="00590E0F">
        <w:rPr>
          <w:lang w:val="uk"/>
        </w:rPr>
        <w:t>Elise</w:t>
      </w:r>
      <w:proofErr w:type="spellEnd"/>
      <w:r w:rsidRPr="00590E0F">
        <w:rPr>
          <w:lang w:val="uk"/>
        </w:rPr>
        <w:t xml:space="preserve">) — знаменита фортепіанна п'єса Людвіга </w:t>
      </w:r>
      <w:proofErr w:type="spellStart"/>
      <w:r w:rsidRPr="00590E0F">
        <w:rPr>
          <w:lang w:val="uk"/>
        </w:rPr>
        <w:t>ван</w:t>
      </w:r>
      <w:proofErr w:type="spellEnd"/>
      <w:r w:rsidRPr="00590E0F">
        <w:rPr>
          <w:lang w:val="uk"/>
        </w:rPr>
        <w:t xml:space="preserve"> Бетховена. Твір було написано приблизно в 1810 році, проте опубліковано лише 1865 року німецьким музикознавцем Людвігом </w:t>
      </w:r>
      <w:proofErr w:type="spellStart"/>
      <w:r w:rsidRPr="00590E0F">
        <w:rPr>
          <w:lang w:val="uk"/>
        </w:rPr>
        <w:t>Нолем</w:t>
      </w:r>
      <w:proofErr w:type="spellEnd"/>
      <w:r w:rsidRPr="00590E0F">
        <w:rPr>
          <w:lang w:val="uk"/>
        </w:rPr>
        <w:t>, який і дав п'єсі її сучасну назву. Існує багато легенд та припущень щодо походження назви твору.</w:t>
      </w:r>
    </w:p>
    <w:p w:rsidR="00590E0F" w:rsidRPr="00590E0F" w:rsidRDefault="00590E0F" w:rsidP="00590E0F">
      <w:pPr>
        <w:rPr>
          <w:lang w:val="uk"/>
        </w:rPr>
      </w:pPr>
      <w:r w:rsidRPr="00590E0F">
        <w:rPr>
          <w:lang w:val="uk"/>
        </w:rPr>
        <w:lastRenderedPageBreak/>
        <w:t xml:space="preserve">У 1865 році біограф композитора, Людвіг </w:t>
      </w:r>
      <w:proofErr w:type="spellStart"/>
      <w:r w:rsidRPr="00590E0F">
        <w:rPr>
          <w:lang w:val="uk"/>
        </w:rPr>
        <w:t>Ноль</w:t>
      </w:r>
      <w:proofErr w:type="spellEnd"/>
      <w:r w:rsidRPr="00590E0F">
        <w:rPr>
          <w:lang w:val="uk"/>
        </w:rPr>
        <w:t xml:space="preserve">, виявив рукопис «До Елізи» в </w:t>
      </w:r>
      <w:proofErr w:type="spellStart"/>
      <w:r w:rsidRPr="00590E0F">
        <w:rPr>
          <w:lang w:val="uk"/>
        </w:rPr>
        <w:t>Бабетги</w:t>
      </w:r>
      <w:proofErr w:type="spellEnd"/>
      <w:r w:rsidRPr="00590E0F">
        <w:rPr>
          <w:lang w:val="uk"/>
        </w:rPr>
        <w:t xml:space="preserve"> </w:t>
      </w:r>
      <w:proofErr w:type="spellStart"/>
      <w:r w:rsidRPr="00590E0F">
        <w:rPr>
          <w:lang w:val="uk"/>
        </w:rPr>
        <w:t>Бредлі</w:t>
      </w:r>
      <w:proofErr w:type="spellEnd"/>
      <w:r w:rsidRPr="00590E0F">
        <w:rPr>
          <w:lang w:val="uk"/>
        </w:rPr>
        <w:t xml:space="preserve">, яка мешкала в Мюнхені. Рукопис складався з альбомного аркуша із присвятою і нот. На цьому аркуші рукою Бетховена було виведено: «Елізі на довгу пам'ять від Л. </w:t>
      </w:r>
      <w:proofErr w:type="spellStart"/>
      <w:r w:rsidRPr="00590E0F">
        <w:rPr>
          <w:lang w:val="uk"/>
        </w:rPr>
        <w:t>ван</w:t>
      </w:r>
      <w:proofErr w:type="spellEnd"/>
      <w:r w:rsidRPr="00590E0F">
        <w:rPr>
          <w:lang w:val="uk"/>
        </w:rPr>
        <w:t xml:space="preserve"> Бетховена», проте рукопис п'єси незабаром безслідно зник.</w:t>
      </w:r>
    </w:p>
    <w:p w:rsidR="00590E0F" w:rsidRPr="00590E0F" w:rsidRDefault="00590E0F" w:rsidP="00590E0F">
      <w:pPr>
        <w:rPr>
          <w:lang w:val="uk"/>
        </w:rPr>
      </w:pPr>
      <w:r w:rsidRPr="00590E0F">
        <w:rPr>
          <w:lang w:val="uk"/>
        </w:rPr>
        <w:t xml:space="preserve">У 1923 році дослідник творчості Бетховена М. </w:t>
      </w:r>
      <w:proofErr w:type="spellStart"/>
      <w:r w:rsidRPr="00590E0F">
        <w:rPr>
          <w:lang w:val="uk"/>
        </w:rPr>
        <w:t>Унгер</w:t>
      </w:r>
      <w:proofErr w:type="spellEnd"/>
      <w:r w:rsidRPr="00590E0F">
        <w:rPr>
          <w:lang w:val="uk"/>
        </w:rPr>
        <w:t xml:space="preserve"> висловив припущення, що </w:t>
      </w:r>
      <w:proofErr w:type="spellStart"/>
      <w:r w:rsidRPr="00590E0F">
        <w:rPr>
          <w:lang w:val="uk"/>
        </w:rPr>
        <w:t>Ноль</w:t>
      </w:r>
      <w:proofErr w:type="spellEnd"/>
      <w:r w:rsidRPr="00590E0F">
        <w:rPr>
          <w:lang w:val="uk"/>
        </w:rPr>
        <w:t xml:space="preserve"> неправильно інтерпретував нерозбірливий почерк композитора, і твір насправді було присвячено піаністці й учениці Бетховена Терезі </w:t>
      </w:r>
      <w:proofErr w:type="spellStart"/>
      <w:r w:rsidRPr="00590E0F">
        <w:rPr>
          <w:lang w:val="uk"/>
        </w:rPr>
        <w:t>Малфатті</w:t>
      </w:r>
      <w:proofErr w:type="spellEnd"/>
      <w:r w:rsidRPr="00590E0F">
        <w:rPr>
          <w:lang w:val="uk"/>
        </w:rPr>
        <w:t xml:space="preserve"> (тривалий час рукопис зберігався саме в неї).</w:t>
      </w:r>
    </w:p>
    <w:p w:rsidR="00590E0F" w:rsidRPr="00590E0F" w:rsidRDefault="00590E0F" w:rsidP="00590E0F">
      <w:pPr>
        <w:rPr>
          <w:lang w:val="uk"/>
        </w:rPr>
      </w:pPr>
      <w:r w:rsidRPr="00590E0F">
        <w:rPr>
          <w:lang w:val="uk"/>
        </w:rPr>
        <w:t xml:space="preserve">На думку іншого дослідника, М. Копитця, п'єсу «До Елізи» було присвячено німецькій сопрано-співачці Елізабет </w:t>
      </w:r>
      <w:proofErr w:type="spellStart"/>
      <w:r w:rsidRPr="00590E0F">
        <w:rPr>
          <w:lang w:val="uk"/>
        </w:rPr>
        <w:t>Рекель</w:t>
      </w:r>
      <w:proofErr w:type="spellEnd"/>
      <w:r w:rsidRPr="00590E0F">
        <w:rPr>
          <w:lang w:val="uk"/>
        </w:rPr>
        <w:t xml:space="preserve">. У дружньому колі дівчину звали Елізою, а коли в 1810 році вона переїхала з Відня в </w:t>
      </w:r>
      <w:proofErr w:type="spellStart"/>
      <w:r w:rsidRPr="00590E0F">
        <w:rPr>
          <w:lang w:val="uk"/>
        </w:rPr>
        <w:t>Бамберг</w:t>
      </w:r>
      <w:proofErr w:type="spellEnd"/>
      <w:r w:rsidRPr="00590E0F">
        <w:rPr>
          <w:lang w:val="uk"/>
        </w:rPr>
        <w:t xml:space="preserve">, Бетховен зробив їй прощальний подарунок. Однак яким чином п'єса потрапила до Терези </w:t>
      </w:r>
      <w:proofErr w:type="spellStart"/>
      <w:r w:rsidRPr="00590E0F">
        <w:rPr>
          <w:lang w:val="uk"/>
        </w:rPr>
        <w:t>Малфатті</w:t>
      </w:r>
      <w:proofErr w:type="spellEnd"/>
      <w:r w:rsidRPr="00590E0F">
        <w:rPr>
          <w:lang w:val="uk"/>
        </w:rPr>
        <w:t xml:space="preserve"> ще за життя Елізабет </w:t>
      </w:r>
      <w:proofErr w:type="spellStart"/>
      <w:r w:rsidRPr="00590E0F">
        <w:rPr>
          <w:lang w:val="uk"/>
        </w:rPr>
        <w:t>Рекель</w:t>
      </w:r>
      <w:proofErr w:type="spellEnd"/>
      <w:r w:rsidRPr="00590E0F">
        <w:rPr>
          <w:lang w:val="uk"/>
        </w:rPr>
        <w:t>, залишається нез'ясованим.</w:t>
      </w:r>
    </w:p>
    <w:p w:rsidR="00590E0F" w:rsidRPr="00590E0F" w:rsidRDefault="00590E0F" w:rsidP="00590E0F">
      <w:pPr>
        <w:rPr>
          <w:lang w:val="uk"/>
        </w:rPr>
      </w:pPr>
      <w:r w:rsidRPr="00590E0F">
        <w:rPr>
          <w:lang w:val="uk"/>
        </w:rPr>
        <w:t xml:space="preserve">А іспанський піаніст Л. </w:t>
      </w:r>
      <w:proofErr w:type="spellStart"/>
      <w:r w:rsidRPr="00590E0F">
        <w:rPr>
          <w:lang w:val="uk"/>
        </w:rPr>
        <w:t>К'янторе</w:t>
      </w:r>
      <w:proofErr w:type="spellEnd"/>
      <w:r w:rsidRPr="00590E0F">
        <w:rPr>
          <w:lang w:val="uk"/>
        </w:rPr>
        <w:t xml:space="preserve"> вважає, що нотного аркуша з автографом узагалі ніколи не існувало. Ось така загадкова Еліза!</w:t>
      </w:r>
    </w:p>
    <w:p w:rsidR="00590E0F" w:rsidRPr="00590E0F" w:rsidRDefault="00590E0F" w:rsidP="00590E0F">
      <w:pPr>
        <w:rPr>
          <w:lang w:val="uk"/>
        </w:rPr>
      </w:pPr>
      <w:r w:rsidRPr="00590E0F">
        <w:rPr>
          <w:lang w:val="uk"/>
        </w:rPr>
        <w:t>Твір написано у формі рондо і має таку структуру: А-В-А-С-А. Перший епізод написаний в тональності фа-мажор, а другий — похмуріший; для нього характерний ширший динамічний діапазон. Закінчується п'єса поверненням до основної теми у вихідній тональності.</w:t>
      </w:r>
    </w:p>
    <w:p w:rsidR="00590E0F" w:rsidRPr="00590E0F" w:rsidRDefault="00590E0F" w:rsidP="00590E0F">
      <w:pPr>
        <w:rPr>
          <w:b/>
          <w:lang w:val="uk"/>
        </w:rPr>
      </w:pPr>
      <w:r w:rsidRPr="00590E0F">
        <w:rPr>
          <w:b/>
          <w:lang w:val="uk"/>
        </w:rPr>
        <w:t>Музичний словничок</w:t>
      </w:r>
    </w:p>
    <w:p w:rsidR="00590E0F" w:rsidRPr="00590E0F" w:rsidRDefault="00590E0F" w:rsidP="00590E0F">
      <w:pPr>
        <w:rPr>
          <w:lang w:val="uk"/>
        </w:rPr>
      </w:pPr>
      <w:r w:rsidRPr="00590E0F">
        <w:rPr>
          <w:b/>
          <w:lang w:val="uk"/>
        </w:rPr>
        <w:t>Рондо</w:t>
      </w:r>
      <w:r w:rsidRPr="00590E0F">
        <w:rPr>
          <w:lang w:val="uk"/>
        </w:rPr>
        <w:t xml:space="preserve"> (італ. </w:t>
      </w:r>
      <w:proofErr w:type="spellStart"/>
      <w:r w:rsidRPr="00590E0F">
        <w:rPr>
          <w:lang w:val="uk"/>
        </w:rPr>
        <w:t>rondo</w:t>
      </w:r>
      <w:proofErr w:type="spellEnd"/>
      <w:r w:rsidRPr="00590E0F">
        <w:rPr>
          <w:lang w:val="uk"/>
        </w:rPr>
        <w:t xml:space="preserve"> — коло) — музична форма, де проведення головної теми — рефрену — неодноразово (не менше трьох разів) чергується з іншими, відмінними від рефрену епізодами.</w:t>
      </w:r>
    </w:p>
    <w:p w:rsidR="00590E0F" w:rsidRPr="00590E0F" w:rsidRDefault="00590E0F" w:rsidP="00590E0F">
      <w:pPr>
        <w:rPr>
          <w:lang w:val="uk"/>
        </w:rPr>
      </w:pPr>
      <w:r w:rsidRPr="00590E0F">
        <w:rPr>
          <w:b/>
          <w:lang w:val="uk"/>
        </w:rPr>
        <w:t xml:space="preserve">П'єса </w:t>
      </w:r>
      <w:r w:rsidRPr="00590E0F">
        <w:rPr>
          <w:lang w:val="uk"/>
        </w:rPr>
        <w:t>(</w:t>
      </w:r>
      <w:proofErr w:type="spellStart"/>
      <w:r w:rsidRPr="00590E0F">
        <w:rPr>
          <w:lang w:val="uk"/>
        </w:rPr>
        <w:t>франц</w:t>
      </w:r>
      <w:proofErr w:type="spellEnd"/>
      <w:r w:rsidRPr="00590E0F">
        <w:rPr>
          <w:lang w:val="uk"/>
        </w:rPr>
        <w:t xml:space="preserve">. </w:t>
      </w:r>
      <w:proofErr w:type="spellStart"/>
      <w:r w:rsidRPr="00590E0F">
        <w:rPr>
          <w:lang w:val="uk"/>
        </w:rPr>
        <w:t>piece</w:t>
      </w:r>
      <w:proofErr w:type="spellEnd"/>
      <w:r w:rsidRPr="00590E0F">
        <w:rPr>
          <w:lang w:val="uk"/>
        </w:rPr>
        <w:t xml:space="preserve"> — шматок) — невеликий за обсягом сольний або ансамблевий завершений музичний твір.</w:t>
      </w:r>
    </w:p>
    <w:p w:rsidR="00590E0F" w:rsidRPr="00590E0F" w:rsidRDefault="00590E0F" w:rsidP="00590E0F">
      <w:pPr>
        <w:rPr>
          <w:lang w:val="uk"/>
        </w:rPr>
      </w:pPr>
      <w:r w:rsidRPr="00590E0F">
        <w:rPr>
          <w:lang w:val="uk"/>
        </w:rPr>
        <w:t xml:space="preserve">У літературі й театральному мистецтві — драматичний твір, призначений для сценічного виконання. </w:t>
      </w:r>
    </w:p>
    <w:p w:rsidR="00590E0F" w:rsidRPr="00590E0F" w:rsidRDefault="00590E0F" w:rsidP="00590E0F">
      <w:pPr>
        <w:rPr>
          <w:b/>
          <w:lang w:val="uk"/>
        </w:rPr>
      </w:pPr>
      <w:proofErr w:type="spellStart"/>
      <w:r w:rsidRPr="00590E0F">
        <w:rPr>
          <w:b/>
          <w:lang w:val="uk"/>
        </w:rPr>
        <w:t>Фізкультхвилинка</w:t>
      </w:r>
      <w:proofErr w:type="spellEnd"/>
      <w:r w:rsidRPr="00590E0F">
        <w:rPr>
          <w:b/>
          <w:lang w:val="uk"/>
        </w:rPr>
        <w:t xml:space="preserve"> </w:t>
      </w:r>
      <w:hyperlink r:id="rId9" w:history="1">
        <w:r w:rsidR="002B7B9F" w:rsidRPr="00F856D9">
          <w:rPr>
            <w:rStyle w:val="a6"/>
            <w:b/>
            <w:lang w:val="uk"/>
          </w:rPr>
          <w:t>https://www.youtube.com/watch?v=J_m9nebQ7ik</w:t>
        </w:r>
      </w:hyperlink>
      <w:r w:rsidR="002B7B9F">
        <w:rPr>
          <w:b/>
          <w:lang w:val="uk"/>
        </w:rPr>
        <w:t xml:space="preserve"> .</w:t>
      </w:r>
    </w:p>
    <w:p w:rsidR="00590E0F" w:rsidRPr="00590E0F" w:rsidRDefault="00590E0F" w:rsidP="00590E0F">
      <w:pPr>
        <w:rPr>
          <w:i/>
          <w:lang w:val="uk"/>
        </w:rPr>
      </w:pPr>
      <w:proofErr w:type="spellStart"/>
      <w:r w:rsidRPr="00590E0F">
        <w:rPr>
          <w:b/>
          <w:lang w:val="uk"/>
        </w:rPr>
        <w:t>Розспівування</w:t>
      </w:r>
      <w:proofErr w:type="spellEnd"/>
      <w:r w:rsidRPr="00590E0F">
        <w:rPr>
          <w:b/>
          <w:lang w:val="uk"/>
        </w:rPr>
        <w:t xml:space="preserve">. </w:t>
      </w:r>
      <w:proofErr w:type="spellStart"/>
      <w:r w:rsidRPr="00590E0F">
        <w:rPr>
          <w:b/>
          <w:lang w:val="uk"/>
        </w:rPr>
        <w:t>Поспівка</w:t>
      </w:r>
      <w:proofErr w:type="spellEnd"/>
      <w:r w:rsidRPr="00590E0F">
        <w:rPr>
          <w:b/>
          <w:lang w:val="uk"/>
        </w:rPr>
        <w:t>. Вправи для розвитку музичного слуху та  голосу</w:t>
      </w:r>
      <w:r w:rsidR="002B7B9F" w:rsidRPr="002B7B9F">
        <w:t xml:space="preserve"> </w:t>
      </w:r>
      <w:hyperlink r:id="rId10" w:history="1">
        <w:r w:rsidR="002B7B9F" w:rsidRPr="00F856D9">
          <w:rPr>
            <w:rStyle w:val="a6"/>
            <w:b/>
            <w:lang w:val="uk"/>
          </w:rPr>
          <w:t>https://www.youtube.com/watch?v=MksnqLiqAPc</w:t>
        </w:r>
      </w:hyperlink>
      <w:r w:rsidR="002B7B9F">
        <w:rPr>
          <w:b/>
          <w:lang w:val="uk"/>
        </w:rPr>
        <w:t xml:space="preserve"> </w:t>
      </w:r>
      <w:r w:rsidR="002B7B9F" w:rsidRPr="002B7B9F">
        <w:rPr>
          <w:b/>
          <w:lang w:val="uk"/>
        </w:rPr>
        <w:t xml:space="preserve"> .</w:t>
      </w:r>
    </w:p>
    <w:p w:rsidR="00590E0F" w:rsidRPr="00590E0F" w:rsidRDefault="00590E0F" w:rsidP="00590E0F">
      <w:pPr>
        <w:rPr>
          <w:b/>
          <w:lang w:val="uk"/>
        </w:rPr>
      </w:pPr>
      <w:r w:rsidRPr="00590E0F">
        <w:rPr>
          <w:b/>
          <w:lang w:val="uk"/>
        </w:rPr>
        <w:t xml:space="preserve"> Виконуємо пісню «Зима» (сл. і муз. В.Островського)</w:t>
      </w:r>
      <w:r w:rsidR="002B7B9F" w:rsidRPr="002B7B9F">
        <w:t xml:space="preserve"> </w:t>
      </w:r>
      <w:hyperlink r:id="rId11" w:history="1">
        <w:r w:rsidR="002B7B9F" w:rsidRPr="00F856D9">
          <w:rPr>
            <w:rStyle w:val="a6"/>
            <w:b/>
            <w:lang w:val="uk"/>
          </w:rPr>
          <w:t>https://youtu.be/BDpQmxPyFrI</w:t>
        </w:r>
      </w:hyperlink>
      <w:r w:rsidR="002B7B9F">
        <w:rPr>
          <w:b/>
          <w:lang w:val="uk"/>
        </w:rPr>
        <w:t xml:space="preserve"> .</w:t>
      </w:r>
    </w:p>
    <w:p w:rsidR="00590E0F" w:rsidRPr="00590E0F" w:rsidRDefault="00590E0F" w:rsidP="00590E0F">
      <w:pPr>
        <w:rPr>
          <w:lang w:val="uk"/>
        </w:rPr>
      </w:pPr>
      <w:r w:rsidRPr="00590E0F">
        <w:rPr>
          <w:lang w:val="uk"/>
        </w:rPr>
        <w:lastRenderedPageBreak/>
        <w:t>Знайомство з піснею та її змістом. Розучування мелодії  першого куплету та приспіву. Виконанн</w:t>
      </w:r>
      <w:r w:rsidR="004236E0">
        <w:rPr>
          <w:lang w:val="uk"/>
        </w:rPr>
        <w:t>я першого куплету, приспіву.</w:t>
      </w:r>
    </w:p>
    <w:p w:rsidR="00590E0F" w:rsidRPr="00590E0F" w:rsidRDefault="004236E0" w:rsidP="00590E0F">
      <w:pPr>
        <w:rPr>
          <w:b/>
          <w:lang w:val="uk"/>
        </w:rPr>
      </w:pPr>
      <w:r>
        <w:rPr>
          <w:b/>
          <w:lang w:val="uk"/>
        </w:rPr>
        <w:t>5</w:t>
      </w:r>
      <w:r w:rsidR="00590E0F" w:rsidRPr="00590E0F">
        <w:rPr>
          <w:b/>
          <w:lang w:val="uk"/>
        </w:rPr>
        <w:t>. Узагальнення вивченого матеріалу. Рефлексія.</w:t>
      </w:r>
    </w:p>
    <w:p w:rsidR="00590E0F" w:rsidRPr="00590E0F" w:rsidRDefault="00590E0F" w:rsidP="00590E0F">
      <w:pPr>
        <w:numPr>
          <w:ilvl w:val="0"/>
          <w:numId w:val="1"/>
        </w:numPr>
        <w:rPr>
          <w:lang w:val="uk"/>
        </w:rPr>
      </w:pPr>
      <w:r w:rsidRPr="00590E0F">
        <w:rPr>
          <w:lang w:val="uk"/>
        </w:rPr>
        <w:t>Музика якого жанру звучала сьогодні на уроці?</w:t>
      </w:r>
    </w:p>
    <w:p w:rsidR="00590E0F" w:rsidRPr="00590E0F" w:rsidRDefault="00590E0F" w:rsidP="00590E0F">
      <w:pPr>
        <w:numPr>
          <w:ilvl w:val="0"/>
          <w:numId w:val="1"/>
        </w:numPr>
        <w:rPr>
          <w:lang w:val="uk"/>
        </w:rPr>
      </w:pPr>
      <w:r w:rsidRPr="00590E0F">
        <w:rPr>
          <w:lang w:val="uk"/>
        </w:rPr>
        <w:t>Розкажіть про його особливості.</w:t>
      </w:r>
    </w:p>
    <w:p w:rsidR="00590E0F" w:rsidRPr="00590E0F" w:rsidRDefault="00590E0F" w:rsidP="00590E0F">
      <w:pPr>
        <w:numPr>
          <w:ilvl w:val="0"/>
          <w:numId w:val="1"/>
        </w:numPr>
        <w:rPr>
          <w:lang w:val="uk"/>
        </w:rPr>
      </w:pPr>
      <w:r w:rsidRPr="00590E0F">
        <w:rPr>
          <w:lang w:val="uk"/>
        </w:rPr>
        <w:t xml:space="preserve">У кожному жанрі та музичній формі написано твір Бетховена «До Елізи»? Що вам відомо про положення назви твору? </w:t>
      </w:r>
    </w:p>
    <w:p w:rsidR="00590E0F" w:rsidRPr="00590E0F" w:rsidRDefault="00590E0F" w:rsidP="00590E0F">
      <w:pPr>
        <w:numPr>
          <w:ilvl w:val="0"/>
          <w:numId w:val="1"/>
        </w:numPr>
        <w:rPr>
          <w:lang w:val="uk"/>
        </w:rPr>
      </w:pPr>
      <w:r w:rsidRPr="00590E0F">
        <w:rPr>
          <w:lang w:val="uk"/>
        </w:rPr>
        <w:t xml:space="preserve">Які різновиди інструментальної музики ви знаєте ? Розкажіть про них. </w:t>
      </w:r>
    </w:p>
    <w:p w:rsidR="00590E0F" w:rsidRPr="00590E0F" w:rsidRDefault="004236E0" w:rsidP="00590E0F">
      <w:pPr>
        <w:rPr>
          <w:b/>
          <w:lang w:val="uk"/>
        </w:rPr>
      </w:pPr>
      <w:r>
        <w:rPr>
          <w:b/>
          <w:lang w:val="uk"/>
        </w:rPr>
        <w:t>6</w:t>
      </w:r>
      <w:r w:rsidR="00590E0F" w:rsidRPr="00590E0F">
        <w:rPr>
          <w:b/>
          <w:lang w:val="uk"/>
        </w:rPr>
        <w:t xml:space="preserve">. Домашнє завдання. </w:t>
      </w:r>
    </w:p>
    <w:p w:rsidR="002B7B9F" w:rsidRDefault="002B7B9F" w:rsidP="002B7B9F">
      <w:pPr>
        <w:rPr>
          <w:lang w:val="uk"/>
        </w:rPr>
      </w:pPr>
      <w:r w:rsidRPr="002B7B9F">
        <w:rPr>
          <w:lang w:val="uk"/>
        </w:rPr>
        <w:t>Послухайте п'єсу «До Елізи» ще раз</w:t>
      </w:r>
      <w:r>
        <w:rPr>
          <w:lang w:val="uk"/>
        </w:rPr>
        <w:t xml:space="preserve"> </w:t>
      </w:r>
      <w:hyperlink r:id="rId12" w:history="1">
        <w:r w:rsidRPr="00F856D9">
          <w:rPr>
            <w:rStyle w:val="a6"/>
            <w:lang w:val="uk"/>
          </w:rPr>
          <w:t>https://youtu.be/5h8Fxwnshyw</w:t>
        </w:r>
      </w:hyperlink>
      <w:r>
        <w:rPr>
          <w:lang w:val="uk"/>
        </w:rPr>
        <w:t xml:space="preserve"> </w:t>
      </w:r>
      <w:r w:rsidRPr="002B7B9F">
        <w:rPr>
          <w:lang w:val="uk"/>
        </w:rPr>
        <w:t xml:space="preserve"> </w:t>
      </w:r>
      <w:r w:rsidRPr="002B7B9F">
        <w:rPr>
          <w:lang w:val="uk"/>
        </w:rPr>
        <w:t xml:space="preserve"> і за допомогою пензлика та акварельних фарб</w:t>
      </w:r>
      <w:r w:rsidR="001104AF">
        <w:rPr>
          <w:lang w:val="uk"/>
        </w:rPr>
        <w:t xml:space="preserve"> або </w:t>
      </w:r>
      <w:bookmarkStart w:id="0" w:name="_GoBack"/>
      <w:r w:rsidR="001104AF">
        <w:rPr>
          <w:lang w:val="uk"/>
        </w:rPr>
        <w:t>кольорових олівців</w:t>
      </w:r>
      <w:r w:rsidRPr="002B7B9F">
        <w:rPr>
          <w:lang w:val="uk"/>
        </w:rPr>
        <w:t xml:space="preserve"> </w:t>
      </w:r>
      <w:bookmarkEnd w:id="0"/>
      <w:r w:rsidRPr="002B7B9F">
        <w:rPr>
          <w:lang w:val="uk"/>
        </w:rPr>
        <w:t>створіть на папері образ дівчини, який навіяла вам музика.</w:t>
      </w:r>
      <w:r>
        <w:rPr>
          <w:lang w:val="uk"/>
        </w:rPr>
        <w:t xml:space="preserve"> </w:t>
      </w:r>
      <w:r w:rsidRPr="002B7B9F">
        <w:rPr>
          <w:lang w:val="uk"/>
        </w:rPr>
        <w:t xml:space="preserve">Свою роботу надішліть на платформу HUMAN або на електронну адресу вчителя </w:t>
      </w:r>
      <w:hyperlink r:id="rId13" w:history="1">
        <w:r w:rsidRPr="00F856D9">
          <w:rPr>
            <w:rStyle w:val="a6"/>
            <w:lang w:val="uk"/>
          </w:rPr>
          <w:t>ndubacinskaa1@gmail.com</w:t>
        </w:r>
      </w:hyperlink>
      <w:r>
        <w:rPr>
          <w:lang w:val="uk"/>
        </w:rPr>
        <w:t xml:space="preserve"> .</w:t>
      </w:r>
    </w:p>
    <w:p w:rsidR="00590E0F" w:rsidRPr="00590E0F" w:rsidRDefault="00590E0F" w:rsidP="002B7B9F">
      <w:pPr>
        <w:rPr>
          <w:lang w:val="uk"/>
        </w:rPr>
      </w:pPr>
      <w:r w:rsidRPr="00590E0F">
        <w:rPr>
          <w:lang w:val="uk"/>
        </w:rPr>
        <w:t>Заспівайте пісню «Зи</w:t>
      </w:r>
      <w:r w:rsidR="002B7B9F">
        <w:rPr>
          <w:lang w:val="uk"/>
        </w:rPr>
        <w:t>ма» В.Островського  своїм рідним</w:t>
      </w:r>
      <w:r w:rsidRPr="00590E0F">
        <w:rPr>
          <w:lang w:val="uk"/>
        </w:rPr>
        <w:t xml:space="preserve">. </w:t>
      </w:r>
    </w:p>
    <w:p w:rsidR="00875B8B" w:rsidRPr="00590E0F" w:rsidRDefault="00875B8B">
      <w:pPr>
        <w:rPr>
          <w:lang w:val="uk"/>
        </w:rPr>
      </w:pPr>
    </w:p>
    <w:sectPr w:rsidR="00875B8B" w:rsidRPr="00590E0F" w:rsidSect="004236E0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40A08"/>
    <w:multiLevelType w:val="hybridMultilevel"/>
    <w:tmpl w:val="5902FCF8"/>
    <w:lvl w:ilvl="0" w:tplc="7A325F62">
      <w:start w:val="1"/>
      <w:numFmt w:val="decimal"/>
      <w:lvlText w:val="%1."/>
      <w:lvlJc w:val="left"/>
      <w:pPr>
        <w:ind w:left="1419" w:hanging="71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7457987"/>
    <w:multiLevelType w:val="hybridMultilevel"/>
    <w:tmpl w:val="E65E44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9D0FE3"/>
    <w:multiLevelType w:val="hybridMultilevel"/>
    <w:tmpl w:val="AAF898B0"/>
    <w:lvl w:ilvl="0" w:tplc="E81659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E0F"/>
    <w:rsid w:val="000469A9"/>
    <w:rsid w:val="001104AF"/>
    <w:rsid w:val="002B7B9F"/>
    <w:rsid w:val="004236E0"/>
    <w:rsid w:val="00590E0F"/>
    <w:rsid w:val="0087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  <w:ind w:right="284"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6E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236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36E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236E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  <w:ind w:right="284"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6E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236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36E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236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mj0uoVy3RNs" TargetMode="External"/><Relationship Id="rId13" Type="http://schemas.openxmlformats.org/officeDocument/2006/relationships/hyperlink" Target="mailto:ndubacinskaa1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youtu.be/5h8Fxwnshyw" TargetMode="External"/><Relationship Id="rId12" Type="http://schemas.openxmlformats.org/officeDocument/2006/relationships/hyperlink" Target="https://youtu.be/5h8Fxwnshy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youtu.be/BDpQmxPyFrI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MksnqLiqAP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J_m9nebQ7i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3917</Words>
  <Characters>2233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Шкільне життя</dc:creator>
  <cp:lastModifiedBy>Ната Гузенко</cp:lastModifiedBy>
  <cp:revision>3</cp:revision>
  <dcterms:created xsi:type="dcterms:W3CDTF">2023-01-16T13:27:00Z</dcterms:created>
  <dcterms:modified xsi:type="dcterms:W3CDTF">2023-01-16T13:30:00Z</dcterms:modified>
</cp:coreProperties>
</file>