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F30FC" w14:textId="647F7421" w:rsidR="00C60B4D" w:rsidRPr="00C60B4D" w:rsidRDefault="00C60B4D" w:rsidP="00C60B4D">
      <w:pPr>
        <w:rPr>
          <w:rFonts w:ascii="Times New Roman" w:hAnsi="Times New Roman" w:cs="Times New Roman"/>
          <w:sz w:val="28"/>
          <w:szCs w:val="28"/>
        </w:rPr>
      </w:pPr>
      <w:r w:rsidRPr="00C60B4D">
        <w:rPr>
          <w:rFonts w:ascii="Times New Roman" w:hAnsi="Times New Roman" w:cs="Times New Roman"/>
          <w:sz w:val="28"/>
          <w:szCs w:val="28"/>
        </w:rPr>
        <w:t xml:space="preserve">Дата: </w:t>
      </w:r>
      <w:r>
        <w:rPr>
          <w:rFonts w:ascii="Times New Roman" w:hAnsi="Times New Roman" w:cs="Times New Roman"/>
          <w:sz w:val="28"/>
          <w:szCs w:val="28"/>
        </w:rPr>
        <w:t>30</w:t>
      </w:r>
      <w:r w:rsidRPr="00C60B4D">
        <w:rPr>
          <w:rFonts w:ascii="Times New Roman" w:hAnsi="Times New Roman" w:cs="Times New Roman"/>
          <w:sz w:val="28"/>
          <w:szCs w:val="28"/>
        </w:rPr>
        <w:t>.09.22</w:t>
      </w:r>
    </w:p>
    <w:p w14:paraId="4E76DDCE" w14:textId="77777777" w:rsidR="00C60B4D" w:rsidRPr="00C60B4D" w:rsidRDefault="00C60B4D" w:rsidP="00C60B4D">
      <w:pPr>
        <w:rPr>
          <w:rFonts w:ascii="Times New Roman" w:hAnsi="Times New Roman" w:cs="Times New Roman"/>
          <w:sz w:val="28"/>
          <w:szCs w:val="28"/>
        </w:rPr>
      </w:pPr>
      <w:r w:rsidRPr="00C60B4D">
        <w:rPr>
          <w:rFonts w:ascii="Times New Roman" w:hAnsi="Times New Roman" w:cs="Times New Roman"/>
          <w:sz w:val="28"/>
          <w:szCs w:val="28"/>
        </w:rPr>
        <w:t>Клас: 6-А,Б</w:t>
      </w:r>
    </w:p>
    <w:p w14:paraId="412812C2" w14:textId="77777777" w:rsidR="00C60B4D" w:rsidRPr="00C60B4D" w:rsidRDefault="00C60B4D" w:rsidP="00C60B4D">
      <w:pPr>
        <w:rPr>
          <w:rFonts w:ascii="Times New Roman" w:hAnsi="Times New Roman" w:cs="Times New Roman"/>
          <w:sz w:val="28"/>
          <w:szCs w:val="28"/>
        </w:rPr>
      </w:pPr>
      <w:r w:rsidRPr="00C60B4D">
        <w:rPr>
          <w:rFonts w:ascii="Times New Roman" w:hAnsi="Times New Roman" w:cs="Times New Roman"/>
          <w:sz w:val="28"/>
          <w:szCs w:val="28"/>
        </w:rPr>
        <w:t>Предмет: основи здоров’я</w:t>
      </w:r>
    </w:p>
    <w:p w14:paraId="39647E09" w14:textId="77777777" w:rsidR="00C60B4D" w:rsidRPr="00C60B4D" w:rsidRDefault="00C60B4D" w:rsidP="00C60B4D">
      <w:pPr>
        <w:rPr>
          <w:rFonts w:ascii="Times New Roman" w:hAnsi="Times New Roman" w:cs="Times New Roman"/>
          <w:sz w:val="28"/>
          <w:szCs w:val="28"/>
        </w:rPr>
      </w:pPr>
      <w:r w:rsidRPr="00C60B4D">
        <w:rPr>
          <w:rFonts w:ascii="Times New Roman" w:hAnsi="Times New Roman" w:cs="Times New Roman"/>
          <w:sz w:val="28"/>
          <w:szCs w:val="28"/>
        </w:rPr>
        <w:t>Вчитель: Андрєєва Ж.В.</w:t>
      </w:r>
    </w:p>
    <w:p w14:paraId="5CF53E1B" w14:textId="160A1812" w:rsidR="00C60B4D" w:rsidRPr="00C60B4D" w:rsidRDefault="00C60B4D" w:rsidP="00C60B4D">
      <w:pPr>
        <w:rPr>
          <w:rFonts w:ascii="Times New Roman" w:hAnsi="Times New Roman" w:cs="Times New Roman"/>
          <w:sz w:val="28"/>
          <w:szCs w:val="28"/>
        </w:rPr>
      </w:pPr>
      <w:r w:rsidRPr="00C60B4D">
        <w:rPr>
          <w:rFonts w:ascii="Times New Roman" w:hAnsi="Times New Roman" w:cs="Times New Roman"/>
          <w:sz w:val="28"/>
          <w:szCs w:val="28"/>
        </w:rPr>
        <w:t xml:space="preserve">Урок № </w:t>
      </w:r>
      <w:r>
        <w:rPr>
          <w:rFonts w:ascii="Times New Roman" w:hAnsi="Times New Roman" w:cs="Times New Roman"/>
          <w:sz w:val="28"/>
          <w:szCs w:val="28"/>
        </w:rPr>
        <w:t>5</w:t>
      </w:r>
    </w:p>
    <w:p w14:paraId="3667FF23" w14:textId="6190129E" w:rsidR="00CC154A" w:rsidRPr="00C60B4D" w:rsidRDefault="00C60B4D" w:rsidP="00C60B4D">
      <w:pPr>
        <w:jc w:val="center"/>
        <w:rPr>
          <w:rFonts w:ascii="Times New Roman" w:hAnsi="Times New Roman" w:cs="Times New Roman"/>
          <w:b/>
          <w:bCs/>
          <w:color w:val="FF0000"/>
          <w:sz w:val="32"/>
          <w:szCs w:val="32"/>
          <w:lang w:val="ru-RU"/>
        </w:rPr>
      </w:pPr>
      <w:r w:rsidRPr="00C60B4D">
        <w:rPr>
          <w:rFonts w:ascii="Times New Roman" w:hAnsi="Times New Roman" w:cs="Times New Roman"/>
          <w:sz w:val="32"/>
          <w:szCs w:val="32"/>
          <w:lang w:val="ru-RU"/>
        </w:rPr>
        <w:t>Тема:</w:t>
      </w:r>
      <w:r w:rsidR="00CC154A" w:rsidRPr="00C60B4D">
        <w:rPr>
          <w:rFonts w:ascii="Times New Roman" w:hAnsi="Times New Roman" w:cs="Times New Roman"/>
          <w:sz w:val="32"/>
          <w:szCs w:val="32"/>
        </w:rPr>
        <w:t xml:space="preserve"> </w:t>
      </w:r>
      <w:r w:rsidRPr="00C60B4D">
        <w:rPr>
          <w:rFonts w:ascii="Times New Roman" w:hAnsi="Times New Roman" w:cs="Times New Roman"/>
          <w:b/>
          <w:bCs/>
          <w:color w:val="FF0000"/>
          <w:sz w:val="32"/>
          <w:szCs w:val="32"/>
          <w:lang w:val="ru-RU"/>
        </w:rPr>
        <w:t>«</w:t>
      </w:r>
      <w:r w:rsidR="00CC154A" w:rsidRPr="00C60B4D">
        <w:rPr>
          <w:rFonts w:ascii="Times New Roman" w:hAnsi="Times New Roman" w:cs="Times New Roman"/>
          <w:b/>
          <w:bCs/>
          <w:color w:val="FF0000"/>
          <w:sz w:val="32"/>
          <w:szCs w:val="32"/>
        </w:rPr>
        <w:t>Ризики і небезпеки. Виправдані і невиправдані ризики.            Оцінка ризиків у щоденному житті</w:t>
      </w:r>
      <w:r w:rsidRPr="00C60B4D">
        <w:rPr>
          <w:rFonts w:ascii="Times New Roman" w:hAnsi="Times New Roman" w:cs="Times New Roman"/>
          <w:b/>
          <w:bCs/>
          <w:color w:val="FF0000"/>
          <w:sz w:val="32"/>
          <w:szCs w:val="32"/>
          <w:lang w:val="ru-RU"/>
        </w:rPr>
        <w:t>»</w:t>
      </w:r>
    </w:p>
    <w:p w14:paraId="4EB3B5B5" w14:textId="77777777" w:rsidR="00CC154A" w:rsidRPr="00C60B4D" w:rsidRDefault="007F065B" w:rsidP="00C60B4D">
      <w:pPr>
        <w:pStyle w:val="a5"/>
        <w:shd w:val="clear" w:color="auto" w:fill="FFFFFF"/>
        <w:spacing w:before="0" w:beforeAutospacing="0" w:line="450" w:lineRule="atLeast"/>
        <w:jc w:val="both"/>
        <w:rPr>
          <w:color w:val="17365D" w:themeColor="text2" w:themeShade="BF"/>
          <w:sz w:val="30"/>
          <w:szCs w:val="30"/>
        </w:rPr>
      </w:pPr>
      <w:proofErr w:type="spellStart"/>
      <w:r w:rsidRPr="00C60B4D">
        <w:rPr>
          <w:rStyle w:val="a6"/>
          <w:color w:val="17365D" w:themeColor="text2" w:themeShade="BF"/>
          <w:sz w:val="30"/>
          <w:szCs w:val="30"/>
        </w:rPr>
        <w:t>ПРИГАДАЙ</w:t>
      </w:r>
      <w:r w:rsidR="00CC154A" w:rsidRPr="00C60B4D">
        <w:rPr>
          <w:rStyle w:val="a6"/>
          <w:color w:val="17365D" w:themeColor="text2" w:themeShade="BF"/>
          <w:sz w:val="30"/>
          <w:szCs w:val="30"/>
        </w:rPr>
        <w:t>:</w:t>
      </w:r>
      <w:r w:rsidR="00CC154A" w:rsidRPr="00C60B4D">
        <w:rPr>
          <w:rStyle w:val="a7"/>
          <w:color w:val="292B2C"/>
          <w:sz w:val="30"/>
          <w:szCs w:val="30"/>
        </w:rPr>
        <w:t>Що</w:t>
      </w:r>
      <w:proofErr w:type="spellEnd"/>
      <w:r w:rsidR="00CC154A" w:rsidRPr="00C60B4D">
        <w:rPr>
          <w:rStyle w:val="a7"/>
          <w:color w:val="292B2C"/>
          <w:sz w:val="30"/>
          <w:szCs w:val="30"/>
        </w:rPr>
        <w:t xml:space="preserve"> таке безпека й небезпека? Від чого залежить здоров’я людини?</w:t>
      </w:r>
    </w:p>
    <w:p w14:paraId="5F4ED258" w14:textId="6F271C53" w:rsidR="00CC154A" w:rsidRPr="00C60B4D" w:rsidRDefault="00CC154A" w:rsidP="00C60B4D">
      <w:pPr>
        <w:jc w:val="center"/>
        <w:rPr>
          <w:rFonts w:ascii="Times New Roman" w:hAnsi="Times New Roman" w:cs="Times New Roman"/>
          <w:sz w:val="32"/>
          <w:szCs w:val="32"/>
        </w:rPr>
      </w:pPr>
      <w:r w:rsidRPr="00C60B4D">
        <w:rPr>
          <w:rFonts w:ascii="Times New Roman" w:hAnsi="Times New Roman" w:cs="Times New Roman"/>
          <w:color w:val="292B2C"/>
          <w:sz w:val="30"/>
          <w:szCs w:val="30"/>
          <w:shd w:val="clear" w:color="auto" w:fill="FFFFFF"/>
        </w:rPr>
        <w:t>Усе, що тебе оточує, — навколишнє середовище, або довкілля. Виділяють природне, техногенне й соціальне середовища.</w:t>
      </w:r>
    </w:p>
    <w:p w14:paraId="6DE861E4" w14:textId="4A768FB1" w:rsidR="00CC154A" w:rsidRPr="00C60B4D" w:rsidRDefault="007F065B" w:rsidP="00C60B4D">
      <w:pPr>
        <w:jc w:val="center"/>
        <w:rPr>
          <w:rFonts w:ascii="Times New Roman" w:hAnsi="Times New Roman" w:cs="Times New Roman"/>
          <w:b/>
          <w:color w:val="FF0000"/>
          <w:sz w:val="36"/>
          <w:szCs w:val="36"/>
        </w:rPr>
      </w:pPr>
      <w:r w:rsidRPr="00C60B4D">
        <w:rPr>
          <w:rFonts w:ascii="Times New Roman" w:hAnsi="Times New Roman" w:cs="Times New Roman"/>
          <w:b/>
          <w:color w:val="FF0000"/>
          <w:sz w:val="36"/>
          <w:szCs w:val="36"/>
        </w:rPr>
        <w:t>ЛЮДИНА</w:t>
      </w:r>
    </w:p>
    <w:p w14:paraId="07006590" w14:textId="77777777" w:rsidR="007F065B" w:rsidRDefault="00CC154A">
      <w:r>
        <w:rPr>
          <w:noProof/>
          <w:lang w:eastAsia="uk-UA"/>
        </w:rPr>
        <w:drawing>
          <wp:inline distT="0" distB="0" distL="0" distR="0" wp14:anchorId="1FEFEA25" wp14:editId="51F65AC4">
            <wp:extent cx="5670550" cy="3671792"/>
            <wp:effectExtent l="19050" t="0" r="6350" b="0"/>
            <wp:docPr id="13" name="Рисунок 13" descr="C:\Users\User\Downloads\image0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User\Downloads\image014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0550" cy="36717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544F0FF" w14:textId="77777777" w:rsidR="007F065B" w:rsidRPr="00C60B4D" w:rsidRDefault="007F065B" w:rsidP="007F065B">
      <w:pPr>
        <w:rPr>
          <w:rStyle w:val="a6"/>
          <w:rFonts w:ascii="Times New Roman" w:hAnsi="Times New Roman" w:cs="Times New Roman"/>
          <w:color w:val="17365D" w:themeColor="text2" w:themeShade="BF"/>
          <w:sz w:val="28"/>
          <w:szCs w:val="28"/>
        </w:rPr>
      </w:pPr>
      <w:r w:rsidRPr="00C60B4D">
        <w:rPr>
          <w:rStyle w:val="a6"/>
          <w:rFonts w:ascii="Times New Roman" w:hAnsi="Times New Roman" w:cs="Times New Roman"/>
          <w:color w:val="17365D" w:themeColor="text2" w:themeShade="BF"/>
          <w:sz w:val="28"/>
          <w:szCs w:val="28"/>
        </w:rPr>
        <w:t>Подумай і напиши види небезпек, які можуть трапитись у кожному з цих 3-х середовищ (по 3 приклади до кожного).</w:t>
      </w:r>
    </w:p>
    <w:p w14:paraId="30DE3C81" w14:textId="77777777" w:rsidR="007F065B" w:rsidRPr="00C60B4D" w:rsidRDefault="007F065B" w:rsidP="007F065B">
      <w:pPr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</w:pPr>
      <w:r w:rsidRPr="00C60B4D">
        <w:rPr>
          <w:rStyle w:val="a6"/>
          <w:rFonts w:ascii="Times New Roman" w:hAnsi="Times New Roman" w:cs="Times New Roman"/>
          <w:color w:val="17365D" w:themeColor="text2" w:themeShade="BF"/>
          <w:sz w:val="28"/>
          <w:szCs w:val="28"/>
        </w:rPr>
        <w:t xml:space="preserve">В сучасному світі </w:t>
      </w:r>
      <w:r w:rsidRPr="00C60B4D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 xml:space="preserve">люди мають передбачати можливі негативні наслідки своєї діяльності для довкілля та убезпечити себе від негативного впливу на здоров’я. </w:t>
      </w:r>
      <w:r w:rsidRPr="00C60B4D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lastRenderedPageBreak/>
        <w:t>Вони повинні дбати не тільки про безпеку життя, а й про безпеку життєдіяльності.</w:t>
      </w:r>
    </w:p>
    <w:p w14:paraId="58C400D8" w14:textId="77777777" w:rsidR="007F065B" w:rsidRPr="00C60B4D" w:rsidRDefault="007F065B" w:rsidP="007F065B">
      <w:pPr>
        <w:rPr>
          <w:rStyle w:val="a6"/>
          <w:rFonts w:ascii="Times New Roman" w:hAnsi="Times New Roman" w:cs="Times New Roman"/>
          <w:color w:val="17365D" w:themeColor="text2" w:themeShade="BF"/>
          <w:sz w:val="28"/>
          <w:szCs w:val="28"/>
        </w:rPr>
      </w:pPr>
      <w:r w:rsidRPr="00C60B4D">
        <w:rPr>
          <w:rStyle w:val="a6"/>
          <w:rFonts w:ascii="Times New Roman" w:hAnsi="Times New Roman" w:cs="Times New Roman"/>
          <w:color w:val="17365D" w:themeColor="text2" w:themeShade="BF"/>
          <w:sz w:val="28"/>
          <w:szCs w:val="28"/>
        </w:rPr>
        <w:t>ПРИГАДАЙ. Що таке безпека життєдіяльності?</w:t>
      </w:r>
    </w:p>
    <w:p w14:paraId="72615274" w14:textId="77777777" w:rsidR="007F065B" w:rsidRPr="00C60B4D" w:rsidRDefault="007F065B" w:rsidP="007F065B">
      <w:pPr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</w:pPr>
      <w:r w:rsidRPr="00C60B4D">
        <w:rPr>
          <w:rStyle w:val="a6"/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Безпека життєдіяльності</w:t>
      </w:r>
      <w:r w:rsidRPr="00C60B4D">
        <w:rPr>
          <w:rStyle w:val="apple-converted-space"/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 </w:t>
      </w:r>
      <w:r w:rsidRPr="00C60B4D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— це створення умов безпечного існування і діяльності людини у взаємозв’язку з навколишнім середовищем.</w:t>
      </w:r>
    </w:p>
    <w:p w14:paraId="1AA5333D" w14:textId="77777777" w:rsidR="007F065B" w:rsidRPr="00C60B4D" w:rsidRDefault="007F065B" w:rsidP="007F065B">
      <w:pPr>
        <w:rPr>
          <w:rFonts w:ascii="Times New Roman" w:hAnsi="Times New Roman" w:cs="Times New Roman"/>
          <w:color w:val="17365D" w:themeColor="text2" w:themeShade="BF"/>
          <w:sz w:val="28"/>
          <w:szCs w:val="28"/>
          <w:shd w:val="clear" w:color="auto" w:fill="FFFFFF"/>
        </w:rPr>
      </w:pPr>
      <w:r w:rsidRPr="00C60B4D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 xml:space="preserve">Людина щодня потрапляє в ситуації, що пов’язані з ризиком. </w:t>
      </w:r>
      <w:r w:rsidRPr="00C60B4D">
        <w:rPr>
          <w:rStyle w:val="a6"/>
          <w:rFonts w:ascii="Times New Roman" w:hAnsi="Times New Roman" w:cs="Times New Roman"/>
          <w:color w:val="17365D" w:themeColor="text2" w:themeShade="BF"/>
          <w:sz w:val="28"/>
          <w:szCs w:val="28"/>
          <w:shd w:val="clear" w:color="auto" w:fill="FFFFFF"/>
        </w:rPr>
        <w:t>Ризик</w:t>
      </w:r>
      <w:r w:rsidRPr="00C60B4D">
        <w:rPr>
          <w:rStyle w:val="apple-converted-space"/>
          <w:rFonts w:ascii="Times New Roman" w:hAnsi="Times New Roman" w:cs="Times New Roman"/>
          <w:color w:val="17365D" w:themeColor="text2" w:themeShade="BF"/>
          <w:sz w:val="28"/>
          <w:szCs w:val="28"/>
          <w:shd w:val="clear" w:color="auto" w:fill="FFFFFF"/>
        </w:rPr>
        <w:t> </w:t>
      </w:r>
      <w:r w:rsidRPr="00C60B4D">
        <w:rPr>
          <w:rFonts w:ascii="Times New Roman" w:hAnsi="Times New Roman" w:cs="Times New Roman"/>
          <w:color w:val="17365D" w:themeColor="text2" w:themeShade="BF"/>
          <w:sz w:val="28"/>
          <w:szCs w:val="28"/>
          <w:shd w:val="clear" w:color="auto" w:fill="FFFFFF"/>
        </w:rPr>
        <w:t>— можлива небезпека.</w:t>
      </w:r>
    </w:p>
    <w:p w14:paraId="4EAB71D1" w14:textId="77777777" w:rsidR="007F065B" w:rsidRPr="00C60B4D" w:rsidRDefault="007F065B" w:rsidP="007F065B">
      <w:pPr>
        <w:jc w:val="center"/>
        <w:rPr>
          <w:rStyle w:val="a6"/>
          <w:rFonts w:ascii="Times New Roman" w:hAnsi="Times New Roman" w:cs="Times New Roman"/>
          <w:color w:val="C00000"/>
          <w:sz w:val="28"/>
          <w:szCs w:val="28"/>
          <w:shd w:val="clear" w:color="auto" w:fill="FFFFFF"/>
        </w:rPr>
      </w:pPr>
      <w:r w:rsidRPr="00C60B4D">
        <w:rPr>
          <w:rStyle w:val="a6"/>
          <w:rFonts w:ascii="Times New Roman" w:hAnsi="Times New Roman" w:cs="Times New Roman"/>
          <w:color w:val="C00000"/>
          <w:sz w:val="28"/>
          <w:szCs w:val="28"/>
          <w:shd w:val="clear" w:color="auto" w:fill="FFFFFF"/>
        </w:rPr>
        <w:t>Приклади щоденних ризиків і небезпек</w:t>
      </w:r>
    </w:p>
    <w:p w14:paraId="223A43C8" w14:textId="77777777" w:rsidR="007F065B" w:rsidRPr="00C60B4D" w:rsidRDefault="007F065B" w:rsidP="007F065B">
      <w:pPr>
        <w:jc w:val="center"/>
        <w:rPr>
          <w:rFonts w:ascii="Times New Roman" w:hAnsi="Times New Roman" w:cs="Times New Roman"/>
          <w:color w:val="C00000"/>
          <w:sz w:val="28"/>
          <w:szCs w:val="28"/>
        </w:rPr>
      </w:pPr>
      <w:r w:rsidRPr="00C60B4D">
        <w:rPr>
          <w:rFonts w:ascii="Times New Roman" w:hAnsi="Times New Roman" w:cs="Times New Roman"/>
          <w:noProof/>
          <w:color w:val="C00000"/>
          <w:sz w:val="28"/>
          <w:szCs w:val="28"/>
          <w:lang w:eastAsia="uk-UA"/>
        </w:rPr>
        <w:drawing>
          <wp:anchor distT="0" distB="0" distL="114300" distR="114300" simplePos="0" relativeHeight="251657216" behindDoc="0" locked="0" layoutInCell="1" allowOverlap="1" wp14:anchorId="7304FC6C" wp14:editId="2154B8AB">
            <wp:simplePos x="0" y="0"/>
            <wp:positionH relativeFrom="column">
              <wp:posOffset>147955</wp:posOffset>
            </wp:positionH>
            <wp:positionV relativeFrom="paragraph">
              <wp:posOffset>5715</wp:posOffset>
            </wp:positionV>
            <wp:extent cx="5861050" cy="7150100"/>
            <wp:effectExtent l="19050" t="0" r="6350" b="0"/>
            <wp:wrapNone/>
            <wp:docPr id="14" name="Рисунок 14" descr="C:\Users\User\Downloads\image0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User\Downloads\image016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050" cy="715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304715DE" w14:textId="77777777" w:rsidR="00323531" w:rsidRPr="00C60B4D" w:rsidRDefault="00323531" w:rsidP="007F065B">
      <w:pPr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</w:pPr>
    </w:p>
    <w:p w14:paraId="321EA0B1" w14:textId="77777777" w:rsidR="00323531" w:rsidRPr="00C60B4D" w:rsidRDefault="00323531" w:rsidP="007F065B">
      <w:pPr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</w:pPr>
    </w:p>
    <w:p w14:paraId="5C07853C" w14:textId="77777777" w:rsidR="00323531" w:rsidRPr="00C60B4D" w:rsidRDefault="00323531" w:rsidP="007F065B">
      <w:pPr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</w:pPr>
    </w:p>
    <w:p w14:paraId="278F2DF5" w14:textId="77777777" w:rsidR="00323531" w:rsidRPr="00C60B4D" w:rsidRDefault="00323531" w:rsidP="007F065B">
      <w:pPr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</w:pPr>
    </w:p>
    <w:p w14:paraId="3AE2DDB5" w14:textId="77777777" w:rsidR="00323531" w:rsidRPr="00C60B4D" w:rsidRDefault="00323531" w:rsidP="007F065B">
      <w:pPr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</w:pPr>
    </w:p>
    <w:p w14:paraId="2C602A18" w14:textId="77777777" w:rsidR="00323531" w:rsidRPr="00C60B4D" w:rsidRDefault="00323531" w:rsidP="007F065B">
      <w:pPr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</w:pPr>
    </w:p>
    <w:p w14:paraId="003B9D2F" w14:textId="77777777" w:rsidR="00323531" w:rsidRPr="00C60B4D" w:rsidRDefault="00323531" w:rsidP="007F065B">
      <w:pPr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</w:pPr>
    </w:p>
    <w:p w14:paraId="0A09CBF9" w14:textId="77777777" w:rsidR="00323531" w:rsidRPr="00C60B4D" w:rsidRDefault="00323531" w:rsidP="007F065B">
      <w:pPr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</w:pPr>
    </w:p>
    <w:p w14:paraId="34E2D644" w14:textId="77777777" w:rsidR="00323531" w:rsidRPr="00C60B4D" w:rsidRDefault="00323531" w:rsidP="007F065B">
      <w:pPr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</w:pPr>
    </w:p>
    <w:p w14:paraId="7D42C981" w14:textId="77777777" w:rsidR="00323531" w:rsidRPr="00C60B4D" w:rsidRDefault="00323531" w:rsidP="007F065B">
      <w:pPr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</w:pPr>
    </w:p>
    <w:p w14:paraId="06395084" w14:textId="77777777" w:rsidR="00323531" w:rsidRPr="00C60B4D" w:rsidRDefault="00323531" w:rsidP="007F065B">
      <w:pPr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</w:pPr>
    </w:p>
    <w:p w14:paraId="5FD2905F" w14:textId="77777777" w:rsidR="00323531" w:rsidRPr="00C60B4D" w:rsidRDefault="00323531" w:rsidP="007F065B">
      <w:pPr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</w:pPr>
    </w:p>
    <w:p w14:paraId="2BF98419" w14:textId="77777777" w:rsidR="00323531" w:rsidRPr="00C60B4D" w:rsidRDefault="00323531" w:rsidP="007F065B">
      <w:pPr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</w:pPr>
    </w:p>
    <w:p w14:paraId="1E4D8907" w14:textId="77777777" w:rsidR="00323531" w:rsidRPr="00C60B4D" w:rsidRDefault="00323531" w:rsidP="007F065B">
      <w:pPr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</w:pPr>
    </w:p>
    <w:p w14:paraId="1F8E9222" w14:textId="77777777" w:rsidR="00323531" w:rsidRPr="00C60B4D" w:rsidRDefault="00323531" w:rsidP="007F065B">
      <w:pPr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</w:pPr>
    </w:p>
    <w:p w14:paraId="00D3578C" w14:textId="77777777" w:rsidR="00C60B4D" w:rsidRDefault="00C60B4D" w:rsidP="007F065B">
      <w:pPr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</w:pPr>
    </w:p>
    <w:p w14:paraId="0B5D050A" w14:textId="77777777" w:rsidR="00C60B4D" w:rsidRDefault="00C60B4D" w:rsidP="007F065B">
      <w:pPr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</w:pPr>
    </w:p>
    <w:p w14:paraId="618AB50E" w14:textId="77777777" w:rsidR="00C60B4D" w:rsidRDefault="00C60B4D" w:rsidP="007F065B">
      <w:pPr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</w:pPr>
    </w:p>
    <w:p w14:paraId="309A76B1" w14:textId="77777777" w:rsidR="00C60B4D" w:rsidRDefault="00C60B4D" w:rsidP="007F065B">
      <w:pPr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</w:pPr>
    </w:p>
    <w:p w14:paraId="3B88EBDB" w14:textId="2150B773" w:rsidR="00476781" w:rsidRPr="00C60B4D" w:rsidRDefault="007F065B" w:rsidP="007F065B">
      <w:pPr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</w:pPr>
      <w:r w:rsidRPr="00C60B4D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lastRenderedPageBreak/>
        <w:t xml:space="preserve">Ризики бувають </w:t>
      </w:r>
      <w:r w:rsidRPr="00C60B4D">
        <w:rPr>
          <w:rFonts w:ascii="Times New Roman" w:hAnsi="Times New Roman" w:cs="Times New Roman"/>
          <w:b/>
          <w:color w:val="21601E"/>
          <w:sz w:val="28"/>
          <w:szCs w:val="28"/>
          <w:shd w:val="clear" w:color="auto" w:fill="FFFFFF"/>
        </w:rPr>
        <w:t>виправданими</w:t>
      </w:r>
      <w:r w:rsidRPr="00C60B4D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 xml:space="preserve"> і </w:t>
      </w:r>
      <w:r w:rsidRPr="00C60B4D">
        <w:rPr>
          <w:rFonts w:ascii="Times New Roman" w:hAnsi="Times New Roman" w:cs="Times New Roman"/>
          <w:b/>
          <w:color w:val="C00000"/>
          <w:sz w:val="28"/>
          <w:szCs w:val="28"/>
          <w:shd w:val="clear" w:color="auto" w:fill="FFFFFF"/>
        </w:rPr>
        <w:t>невиправданими</w:t>
      </w:r>
      <w:r w:rsidRPr="00C60B4D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.</w:t>
      </w:r>
    </w:p>
    <w:p w14:paraId="0ECD11AB" w14:textId="77777777" w:rsidR="00323531" w:rsidRPr="00C60B4D" w:rsidRDefault="00323531" w:rsidP="007F065B">
      <w:pPr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</w:pPr>
      <w:r w:rsidRPr="00C60B4D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Іноді ризик є благородним, тобто виправданим. Наприклад, відмовитися від небезпечної пропозиції; виступити перед усією школою; захистити того, з кого насміхаються однокласники; першим підійти, щоб познайомитися. Такі ситуації потребують сміливості. Та саме у них ти набуваєш упевненості й розвиваєшся як особистість.</w:t>
      </w:r>
    </w:p>
    <w:p w14:paraId="6C2B902E" w14:textId="77777777" w:rsidR="00323531" w:rsidRPr="00C60B4D" w:rsidRDefault="00323531" w:rsidP="007F065B">
      <w:pPr>
        <w:rPr>
          <w:rStyle w:val="a6"/>
          <w:rFonts w:ascii="Times New Roman" w:hAnsi="Times New Roman" w:cs="Times New Roman"/>
          <w:color w:val="17365D" w:themeColor="text2" w:themeShade="BF"/>
          <w:sz w:val="28"/>
          <w:szCs w:val="28"/>
        </w:rPr>
      </w:pPr>
      <w:r w:rsidRPr="00C60B4D">
        <w:rPr>
          <w:rStyle w:val="a6"/>
          <w:rFonts w:ascii="Times New Roman" w:hAnsi="Times New Roman" w:cs="Times New Roman"/>
          <w:color w:val="17365D" w:themeColor="text2" w:themeShade="BF"/>
          <w:sz w:val="28"/>
          <w:szCs w:val="28"/>
        </w:rPr>
        <w:t>ПОДУМАЙ і наведи приклади</w:t>
      </w:r>
      <w:r w:rsidR="003846AD" w:rsidRPr="00C60B4D">
        <w:rPr>
          <w:rStyle w:val="a6"/>
          <w:rFonts w:ascii="Times New Roman" w:hAnsi="Times New Roman" w:cs="Times New Roman"/>
          <w:color w:val="17365D" w:themeColor="text2" w:themeShade="BF"/>
          <w:sz w:val="28"/>
          <w:szCs w:val="28"/>
        </w:rPr>
        <w:t xml:space="preserve"> (по 3 приклади)</w:t>
      </w:r>
      <w:r w:rsidRPr="00C60B4D">
        <w:rPr>
          <w:rStyle w:val="a6"/>
          <w:rFonts w:ascii="Times New Roman" w:hAnsi="Times New Roman" w:cs="Times New Roman"/>
          <w:color w:val="17365D" w:themeColor="text2" w:themeShade="BF"/>
          <w:sz w:val="28"/>
          <w:szCs w:val="28"/>
        </w:rPr>
        <w:t>:</w:t>
      </w:r>
    </w:p>
    <w:p w14:paraId="5E47245A" w14:textId="77777777" w:rsidR="00323531" w:rsidRPr="00C60B4D" w:rsidRDefault="00323531" w:rsidP="00323531">
      <w:pPr>
        <w:pStyle w:val="a8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60B4D">
        <w:rPr>
          <w:rFonts w:ascii="Times New Roman" w:hAnsi="Times New Roman" w:cs="Times New Roman"/>
          <w:sz w:val="28"/>
          <w:szCs w:val="28"/>
        </w:rPr>
        <w:t>ВИПРАВДАНИХ ризиків</w:t>
      </w:r>
    </w:p>
    <w:p w14:paraId="6A4A8369" w14:textId="77777777" w:rsidR="00323531" w:rsidRPr="00C60B4D" w:rsidRDefault="00323531" w:rsidP="00323531">
      <w:pPr>
        <w:pStyle w:val="a8"/>
        <w:rPr>
          <w:rFonts w:ascii="Times New Roman" w:hAnsi="Times New Roman" w:cs="Times New Roman"/>
          <w:sz w:val="28"/>
          <w:szCs w:val="28"/>
        </w:rPr>
      </w:pPr>
      <w:r w:rsidRPr="00C60B4D">
        <w:rPr>
          <w:rFonts w:ascii="Times New Roman" w:hAnsi="Times New Roman" w:cs="Times New Roman"/>
          <w:sz w:val="28"/>
          <w:szCs w:val="28"/>
        </w:rPr>
        <w:t>Чому вони виправдані?</w:t>
      </w:r>
    </w:p>
    <w:p w14:paraId="47A03081" w14:textId="77777777" w:rsidR="00323531" w:rsidRPr="00C60B4D" w:rsidRDefault="00323531" w:rsidP="00323531">
      <w:pPr>
        <w:pStyle w:val="a8"/>
        <w:rPr>
          <w:rFonts w:ascii="Times New Roman" w:hAnsi="Times New Roman" w:cs="Times New Roman"/>
          <w:sz w:val="28"/>
          <w:szCs w:val="28"/>
        </w:rPr>
      </w:pPr>
    </w:p>
    <w:p w14:paraId="6771AB23" w14:textId="77777777" w:rsidR="00323531" w:rsidRPr="00C60B4D" w:rsidRDefault="00323531" w:rsidP="00323531">
      <w:pPr>
        <w:pStyle w:val="a8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60B4D">
        <w:rPr>
          <w:rFonts w:ascii="Times New Roman" w:hAnsi="Times New Roman" w:cs="Times New Roman"/>
          <w:sz w:val="28"/>
          <w:szCs w:val="28"/>
        </w:rPr>
        <w:t>НЕВИПРАВДАНИХ ризиків</w:t>
      </w:r>
    </w:p>
    <w:p w14:paraId="0EBF5B99" w14:textId="77777777" w:rsidR="003846AD" w:rsidRPr="00C60B4D" w:rsidRDefault="003846AD" w:rsidP="003846AD">
      <w:pPr>
        <w:pStyle w:val="a8"/>
        <w:rPr>
          <w:rFonts w:ascii="Times New Roman" w:hAnsi="Times New Roman" w:cs="Times New Roman"/>
          <w:sz w:val="28"/>
          <w:szCs w:val="28"/>
        </w:rPr>
      </w:pPr>
      <w:r w:rsidRPr="00C60B4D">
        <w:rPr>
          <w:rFonts w:ascii="Times New Roman" w:hAnsi="Times New Roman" w:cs="Times New Roman"/>
          <w:sz w:val="28"/>
          <w:szCs w:val="28"/>
        </w:rPr>
        <w:t>Чому в цих випадках не варто ризикувати?</w:t>
      </w:r>
    </w:p>
    <w:p w14:paraId="5E29B60D" w14:textId="77777777" w:rsidR="003846AD" w:rsidRPr="00C60B4D" w:rsidRDefault="003846AD" w:rsidP="003846AD">
      <w:pPr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</w:pPr>
      <w:r w:rsidRPr="00C60B4D">
        <w:rPr>
          <w:rFonts w:ascii="Times New Roman" w:hAnsi="Times New Roman" w:cs="Times New Roman"/>
          <w:sz w:val="28"/>
          <w:szCs w:val="28"/>
        </w:rPr>
        <w:t>(</w:t>
      </w:r>
      <w:r w:rsidRPr="00C60B4D">
        <w:rPr>
          <w:rFonts w:ascii="Times New Roman" w:hAnsi="Times New Roman" w:cs="Times New Roman"/>
          <w:i/>
          <w:color w:val="292B2C"/>
          <w:sz w:val="28"/>
          <w:szCs w:val="28"/>
          <w:shd w:val="clear" w:color="auto" w:fill="FFFFFF"/>
        </w:rPr>
        <w:t xml:space="preserve">Деякі люди схильні до нерозумних ризиків: курять, вживають алкоголь, наркотики, агресивно поводяться або вчиняють протиправні дії. Таку поведінку називають </w:t>
      </w:r>
      <w:r w:rsidRPr="00C60B4D">
        <w:rPr>
          <w:rFonts w:ascii="Times New Roman" w:hAnsi="Times New Roman" w:cs="Times New Roman"/>
          <w:b/>
          <w:i/>
          <w:color w:val="C00000"/>
          <w:sz w:val="28"/>
          <w:szCs w:val="28"/>
          <w:shd w:val="clear" w:color="auto" w:fill="FFFFFF"/>
        </w:rPr>
        <w:t xml:space="preserve">невиправдано ризикованою </w:t>
      </w:r>
      <w:r w:rsidRPr="00C60B4D">
        <w:rPr>
          <w:rFonts w:ascii="Times New Roman" w:hAnsi="Times New Roman" w:cs="Times New Roman"/>
          <w:i/>
          <w:color w:val="292B2C"/>
          <w:sz w:val="28"/>
          <w:szCs w:val="28"/>
          <w:shd w:val="clear" w:color="auto" w:fill="FFFFFF"/>
        </w:rPr>
        <w:t xml:space="preserve">або </w:t>
      </w:r>
      <w:r w:rsidRPr="00C60B4D">
        <w:rPr>
          <w:rFonts w:ascii="Times New Roman" w:hAnsi="Times New Roman" w:cs="Times New Roman"/>
          <w:b/>
          <w:i/>
          <w:color w:val="C00000"/>
          <w:sz w:val="28"/>
          <w:szCs w:val="28"/>
          <w:shd w:val="clear" w:color="auto" w:fill="FFFFFF"/>
        </w:rPr>
        <w:t>ризикованою</w:t>
      </w:r>
      <w:r w:rsidRPr="00C60B4D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)</w:t>
      </w:r>
    </w:p>
    <w:p w14:paraId="0139F6C7" w14:textId="77777777" w:rsidR="009D42ED" w:rsidRPr="00C60B4D" w:rsidRDefault="002E0F88" w:rsidP="003846AD">
      <w:pPr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</w:pPr>
      <w:r w:rsidRPr="00C60B4D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Зазвичай одні види ризикованої поведінки тягнуть за собою інші:</w:t>
      </w:r>
    </w:p>
    <w:p w14:paraId="27BCF2E8" w14:textId="77777777" w:rsidR="002E0F88" w:rsidRPr="00C60B4D" w:rsidRDefault="002E0F88" w:rsidP="003846AD">
      <w:pPr>
        <w:rPr>
          <w:rFonts w:ascii="Times New Roman" w:hAnsi="Times New Roman" w:cs="Times New Roman"/>
          <w:color w:val="C00000"/>
          <w:sz w:val="28"/>
          <w:szCs w:val="28"/>
          <w:shd w:val="clear" w:color="auto" w:fill="FFFFFF"/>
        </w:rPr>
      </w:pPr>
      <w:r w:rsidRPr="00C60B4D">
        <w:rPr>
          <w:rFonts w:ascii="Times New Roman" w:hAnsi="Times New Roman" w:cs="Times New Roman"/>
          <w:color w:val="C00000"/>
          <w:sz w:val="28"/>
          <w:szCs w:val="28"/>
          <w:shd w:val="clear" w:color="auto" w:fill="FFFFFF"/>
        </w:rPr>
        <w:t>Вживання алкоголю, наркотиків ››› Нещасні випадки, ДТП, злочини</w:t>
      </w:r>
    </w:p>
    <w:p w14:paraId="16BF741E" w14:textId="77777777" w:rsidR="002E0F88" w:rsidRPr="00C60B4D" w:rsidRDefault="00770987" w:rsidP="003846AD">
      <w:pPr>
        <w:rPr>
          <w:rFonts w:ascii="Times New Roman" w:hAnsi="Times New Roman" w:cs="Times New Roman"/>
          <w:color w:val="C00000"/>
          <w:sz w:val="28"/>
          <w:szCs w:val="28"/>
          <w:shd w:val="clear" w:color="auto" w:fill="FFFFFF"/>
        </w:rPr>
      </w:pPr>
      <w:r w:rsidRPr="00C60B4D">
        <w:rPr>
          <w:rFonts w:ascii="Times New Roman" w:hAnsi="Times New Roman" w:cs="Times New Roman"/>
          <w:color w:val="C00000"/>
          <w:sz w:val="28"/>
          <w:szCs w:val="28"/>
          <w:shd w:val="clear" w:color="auto" w:fill="FFFFFF"/>
        </w:rPr>
        <w:t>ЯК ЖЕ ВИЗНАЧИТИ НАСКІЛЬКИ СИТУАЦІЯ Є НАДТО РИЗИКОВАНОЮ?</w:t>
      </w:r>
    </w:p>
    <w:p w14:paraId="49D66CF7" w14:textId="77777777" w:rsidR="002E0F88" w:rsidRPr="00C60B4D" w:rsidRDefault="00AD58DC" w:rsidP="003846AD">
      <w:pPr>
        <w:rPr>
          <w:rStyle w:val="a7"/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</w:pPr>
      <w:r w:rsidRPr="00C60B4D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К</w:t>
      </w:r>
      <w:r w:rsidRPr="00C60B4D">
        <w:rPr>
          <w:rStyle w:val="apple-converted-space"/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 xml:space="preserve">ожну ситуацію можна оцінювати за рівнем, враховуючи важкість її наслідків. Можна оцінювати ризикованість ситуації за шкалою: </w:t>
      </w:r>
      <w:r w:rsidRPr="00C60B4D">
        <w:rPr>
          <w:rStyle w:val="a7"/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0 балів — ризику немає або він такий незначний, що на нього не варто зважати; 10 балів — ризик дуже високий.</w:t>
      </w:r>
    </w:p>
    <w:p w14:paraId="421F1B8E" w14:textId="77777777" w:rsidR="00AD58DC" w:rsidRPr="00C60B4D" w:rsidRDefault="00AD58DC" w:rsidP="00AD58DC">
      <w:pPr>
        <w:pStyle w:val="a5"/>
        <w:shd w:val="clear" w:color="auto" w:fill="FFFFFF"/>
        <w:spacing w:before="0" w:beforeAutospacing="0" w:line="450" w:lineRule="atLeast"/>
        <w:rPr>
          <w:b/>
          <w:color w:val="C00000"/>
          <w:sz w:val="28"/>
          <w:szCs w:val="28"/>
        </w:rPr>
      </w:pPr>
      <w:r w:rsidRPr="00C60B4D">
        <w:rPr>
          <w:b/>
          <w:color w:val="C00000"/>
          <w:sz w:val="28"/>
          <w:szCs w:val="28"/>
        </w:rPr>
        <w:t>Високим рівнем ризику характеризуються екстремальні та надзвичайні ситуації.</w:t>
      </w:r>
    </w:p>
    <w:p w14:paraId="3E70F43F" w14:textId="77777777" w:rsidR="00AD58DC" w:rsidRPr="00C60B4D" w:rsidRDefault="00AD58DC" w:rsidP="00AD58DC">
      <w:pPr>
        <w:pStyle w:val="a5"/>
        <w:shd w:val="clear" w:color="auto" w:fill="FFFFFF"/>
        <w:spacing w:before="0" w:beforeAutospacing="0" w:line="450" w:lineRule="atLeast"/>
        <w:rPr>
          <w:color w:val="292B2C"/>
          <w:sz w:val="28"/>
          <w:szCs w:val="28"/>
        </w:rPr>
      </w:pPr>
      <w:r w:rsidRPr="00C60B4D">
        <w:rPr>
          <w:rStyle w:val="a6"/>
          <w:i/>
          <w:iCs/>
          <w:color w:val="C00000"/>
          <w:sz w:val="28"/>
          <w:szCs w:val="28"/>
        </w:rPr>
        <w:t>Екстремальні</w:t>
      </w:r>
      <w:r w:rsidRPr="00C60B4D">
        <w:rPr>
          <w:rStyle w:val="apple-converted-space"/>
          <w:i/>
          <w:iCs/>
          <w:color w:val="292B2C"/>
          <w:sz w:val="28"/>
          <w:szCs w:val="28"/>
        </w:rPr>
        <w:t> </w:t>
      </w:r>
      <w:r w:rsidRPr="00C60B4D">
        <w:rPr>
          <w:rStyle w:val="a7"/>
          <w:color w:val="292B2C"/>
          <w:sz w:val="28"/>
          <w:szCs w:val="28"/>
        </w:rPr>
        <w:t>— ситуації, в яких небезпека загрожує окремій людині або групі людей (ДТП, пожежа, заблукати у лісі).</w:t>
      </w:r>
    </w:p>
    <w:p w14:paraId="0E56F0AD" w14:textId="77777777" w:rsidR="00AD58DC" w:rsidRPr="00C60B4D" w:rsidRDefault="00AD58DC" w:rsidP="00AD58DC">
      <w:pPr>
        <w:pStyle w:val="a5"/>
        <w:shd w:val="clear" w:color="auto" w:fill="FFFFFF"/>
        <w:spacing w:before="0" w:beforeAutospacing="0" w:line="450" w:lineRule="atLeast"/>
        <w:rPr>
          <w:color w:val="292B2C"/>
          <w:sz w:val="28"/>
          <w:szCs w:val="28"/>
        </w:rPr>
      </w:pPr>
      <w:r w:rsidRPr="00C60B4D">
        <w:rPr>
          <w:rStyle w:val="a6"/>
          <w:i/>
          <w:iCs/>
          <w:color w:val="C00000"/>
          <w:sz w:val="28"/>
          <w:szCs w:val="28"/>
        </w:rPr>
        <w:t>Надзвичайні</w:t>
      </w:r>
      <w:r w:rsidRPr="00C60B4D">
        <w:rPr>
          <w:rStyle w:val="apple-converted-space"/>
          <w:i/>
          <w:iCs/>
          <w:color w:val="C00000"/>
          <w:sz w:val="28"/>
          <w:szCs w:val="28"/>
        </w:rPr>
        <w:t> </w:t>
      </w:r>
      <w:r w:rsidRPr="00C60B4D">
        <w:rPr>
          <w:rStyle w:val="a7"/>
          <w:color w:val="292B2C"/>
          <w:sz w:val="28"/>
          <w:szCs w:val="28"/>
        </w:rPr>
        <w:t>— ситуації, що загрожують великій кількості людей (під час стихійного лиха, техногенної катастрофи або війни).</w:t>
      </w:r>
    </w:p>
    <w:p w14:paraId="385BE3E1" w14:textId="77777777" w:rsidR="00AD58DC" w:rsidRPr="00C60B4D" w:rsidRDefault="00AD58DC" w:rsidP="003846AD">
      <w:pPr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</w:pPr>
      <w:r w:rsidRPr="00C60B4D">
        <w:rPr>
          <w:rFonts w:ascii="Times New Roman" w:hAnsi="Times New Roman" w:cs="Times New Roman"/>
          <w:color w:val="292B2C"/>
          <w:sz w:val="28"/>
          <w:szCs w:val="28"/>
          <w:shd w:val="clear" w:color="auto" w:fill="FFFFFF"/>
        </w:rPr>
        <w:t>Екстремальні і надзвичайні ситуації потребують негайних дій!</w:t>
      </w:r>
    </w:p>
    <w:p w14:paraId="38421012" w14:textId="19356CFD" w:rsidR="00AD58DC" w:rsidRDefault="00C60B4D" w:rsidP="003846AD">
      <w:pPr>
        <w:rPr>
          <w:rFonts w:ascii="Times New Roman" w:hAnsi="Times New Roman" w:cs="Times New Roman"/>
          <w:b/>
          <w:bCs/>
          <w:color w:val="C00000"/>
          <w:sz w:val="28"/>
          <w:szCs w:val="28"/>
          <w:shd w:val="clear" w:color="auto" w:fill="FFFFFF"/>
          <w:lang w:val="ru-RU"/>
        </w:rPr>
      </w:pPr>
      <w:r w:rsidRPr="00C60B4D">
        <w:rPr>
          <w:rFonts w:ascii="Times New Roman" w:hAnsi="Times New Roman" w:cs="Times New Roman"/>
          <w:b/>
          <w:bCs/>
          <w:color w:val="C00000"/>
          <w:sz w:val="28"/>
          <w:szCs w:val="28"/>
          <w:shd w:val="clear" w:color="auto" w:fill="FFFFFF"/>
        </w:rPr>
        <w:t>Домашнє завдання</w:t>
      </w:r>
      <w:r w:rsidRPr="00C60B4D">
        <w:rPr>
          <w:rFonts w:ascii="Times New Roman" w:hAnsi="Times New Roman" w:cs="Times New Roman"/>
          <w:b/>
          <w:bCs/>
          <w:color w:val="C00000"/>
          <w:sz w:val="28"/>
          <w:szCs w:val="28"/>
          <w:shd w:val="clear" w:color="auto" w:fill="FFFFFF"/>
          <w:lang w:val="ru-RU"/>
        </w:rPr>
        <w:t xml:space="preserve">: </w:t>
      </w:r>
    </w:p>
    <w:p w14:paraId="4B2FFC5E" w14:textId="77777777" w:rsidR="00C60B4D" w:rsidRPr="00C60B4D" w:rsidRDefault="00C60B4D" w:rsidP="00C60B4D">
      <w:pPr>
        <w:rPr>
          <w:rFonts w:ascii="Times New Roman" w:hAnsi="Times New Roman" w:cs="Times New Roman"/>
          <w:sz w:val="28"/>
          <w:szCs w:val="28"/>
          <w:shd w:val="clear" w:color="auto" w:fill="FFFFFF"/>
          <w:lang w:val="ru-UA"/>
        </w:rPr>
      </w:pPr>
      <w:r w:rsidRPr="00C60B4D">
        <w:rPr>
          <w:rFonts w:ascii="Times New Roman" w:hAnsi="Times New Roman" w:cs="Times New Roman"/>
          <w:b/>
          <w:bCs/>
          <w:color w:val="1F497D" w:themeColor="text2"/>
          <w:sz w:val="28"/>
          <w:szCs w:val="28"/>
          <w:shd w:val="clear" w:color="auto" w:fill="FFFFFF"/>
          <w:lang w:val="ru-UA"/>
        </w:rPr>
        <w:t>Вправа «Продовжити думку»</w:t>
      </w:r>
      <w:r w:rsidRPr="00C60B4D">
        <w:rPr>
          <w:rFonts w:ascii="Times New Roman" w:hAnsi="Times New Roman" w:cs="Times New Roman"/>
          <w:sz w:val="28"/>
          <w:szCs w:val="28"/>
          <w:shd w:val="clear" w:color="auto" w:fill="FFFFFF"/>
          <w:lang w:val="ru-UA"/>
        </w:rPr>
        <w:t>.</w:t>
      </w:r>
    </w:p>
    <w:p w14:paraId="0AF189ED" w14:textId="77777777" w:rsidR="00C60B4D" w:rsidRPr="00C60B4D" w:rsidRDefault="00C60B4D" w:rsidP="00C60B4D">
      <w:pPr>
        <w:rPr>
          <w:rFonts w:ascii="Times New Roman" w:hAnsi="Times New Roman" w:cs="Times New Roman"/>
          <w:sz w:val="28"/>
          <w:szCs w:val="28"/>
          <w:shd w:val="clear" w:color="auto" w:fill="FFFFFF"/>
          <w:lang w:val="ru-UA"/>
        </w:rPr>
      </w:pPr>
      <w:r w:rsidRPr="00C60B4D">
        <w:rPr>
          <w:rFonts w:ascii="Times New Roman" w:hAnsi="Times New Roman" w:cs="Times New Roman"/>
          <w:sz w:val="28"/>
          <w:szCs w:val="28"/>
          <w:shd w:val="clear" w:color="auto" w:fill="FFFFFF"/>
          <w:lang w:val="ru-UA"/>
        </w:rPr>
        <w:lastRenderedPageBreak/>
        <w:t>1) Створення умов безпечного існування і діяльності людини у</w:t>
      </w:r>
    </w:p>
    <w:p w14:paraId="28BB9555" w14:textId="7E778C66" w:rsidR="00C60B4D" w:rsidRPr="00C60B4D" w:rsidRDefault="00C60B4D" w:rsidP="00C60B4D">
      <w:pP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C60B4D">
        <w:rPr>
          <w:rFonts w:ascii="Times New Roman" w:hAnsi="Times New Roman" w:cs="Times New Roman"/>
          <w:sz w:val="28"/>
          <w:szCs w:val="28"/>
          <w:shd w:val="clear" w:color="auto" w:fill="FFFFFF"/>
          <w:lang w:val="ru-UA"/>
        </w:rPr>
        <w:t xml:space="preserve">взаємозв’язку з навколишнім середовищем – це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…</w:t>
      </w:r>
    </w:p>
    <w:p w14:paraId="618290B7" w14:textId="7DAA0465" w:rsidR="00C60B4D" w:rsidRPr="00C60B4D" w:rsidRDefault="00C60B4D" w:rsidP="00C60B4D">
      <w:pPr>
        <w:rPr>
          <w:rFonts w:ascii="Times New Roman" w:hAnsi="Times New Roman" w:cs="Times New Roman"/>
          <w:sz w:val="28"/>
          <w:szCs w:val="28"/>
          <w:shd w:val="clear" w:color="auto" w:fill="FFFFFF"/>
          <w:lang w:val="ru-UA"/>
        </w:rPr>
      </w:pPr>
      <w:r w:rsidRPr="00C60B4D">
        <w:rPr>
          <w:rFonts w:ascii="Times New Roman" w:hAnsi="Times New Roman" w:cs="Times New Roman"/>
          <w:sz w:val="28"/>
          <w:szCs w:val="28"/>
          <w:shd w:val="clear" w:color="auto" w:fill="FFFFFF"/>
          <w:lang w:val="ru-UA"/>
        </w:rPr>
        <w:t>2)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Pr="00C60B4D">
        <w:rPr>
          <w:rFonts w:ascii="Times New Roman" w:hAnsi="Times New Roman" w:cs="Times New Roman"/>
          <w:sz w:val="28"/>
          <w:szCs w:val="28"/>
          <w:shd w:val="clear" w:color="auto" w:fill="FFFFFF"/>
          <w:lang w:val="ru-UA"/>
        </w:rPr>
        <w:t>Коли нічого не загрожує життю і здоров’ю людини- це …</w:t>
      </w:r>
    </w:p>
    <w:p w14:paraId="5886E73A" w14:textId="111B25D0" w:rsidR="00C60B4D" w:rsidRPr="00C60B4D" w:rsidRDefault="00C60B4D" w:rsidP="00C60B4D">
      <w:pPr>
        <w:rPr>
          <w:rFonts w:ascii="Times New Roman" w:hAnsi="Times New Roman" w:cs="Times New Roman"/>
          <w:sz w:val="28"/>
          <w:szCs w:val="28"/>
          <w:shd w:val="clear" w:color="auto" w:fill="FFFFFF"/>
          <w:lang w:val="ru-UA"/>
        </w:rPr>
      </w:pPr>
      <w:r w:rsidRPr="00C60B4D">
        <w:rPr>
          <w:rFonts w:ascii="Times New Roman" w:hAnsi="Times New Roman" w:cs="Times New Roman"/>
          <w:sz w:val="28"/>
          <w:szCs w:val="28"/>
          <w:shd w:val="clear" w:color="auto" w:fill="FFFFFF"/>
          <w:lang w:val="ru-UA"/>
        </w:rPr>
        <w:t>3) Ризик – це можлива …</w:t>
      </w:r>
    </w:p>
    <w:p w14:paraId="31300E71" w14:textId="629534E5" w:rsidR="00C60B4D" w:rsidRPr="00C60B4D" w:rsidRDefault="00C60B4D" w:rsidP="00C60B4D">
      <w:pPr>
        <w:rPr>
          <w:rFonts w:ascii="Times New Roman" w:hAnsi="Times New Roman" w:cs="Times New Roman"/>
          <w:sz w:val="28"/>
          <w:szCs w:val="28"/>
          <w:shd w:val="clear" w:color="auto" w:fill="FFFFFF"/>
          <w:lang w:val="ru-UA"/>
        </w:rPr>
      </w:pPr>
      <w:r w:rsidRPr="00C60B4D">
        <w:rPr>
          <w:rFonts w:ascii="Times New Roman" w:hAnsi="Times New Roman" w:cs="Times New Roman"/>
          <w:sz w:val="28"/>
          <w:szCs w:val="28"/>
          <w:shd w:val="clear" w:color="auto" w:fill="FFFFFF"/>
          <w:lang w:val="ru-UA"/>
        </w:rPr>
        <w:t>4) Благородний ризик, який потребує сміливості, під час якого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Pr="00C60B4D">
        <w:rPr>
          <w:rFonts w:ascii="Times New Roman" w:hAnsi="Times New Roman" w:cs="Times New Roman"/>
          <w:sz w:val="28"/>
          <w:szCs w:val="28"/>
          <w:shd w:val="clear" w:color="auto" w:fill="FFFFFF"/>
          <w:lang w:val="ru-UA"/>
        </w:rPr>
        <w:t>набуваєш упевненості й розвиваєшся як особистість називається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Pr="00C60B4D">
        <w:rPr>
          <w:rFonts w:ascii="Times New Roman" w:hAnsi="Times New Roman" w:cs="Times New Roman"/>
          <w:sz w:val="28"/>
          <w:szCs w:val="28"/>
          <w:shd w:val="clear" w:color="auto" w:fill="FFFFFF"/>
          <w:lang w:val="ru-UA"/>
        </w:rPr>
        <w:t>…</w:t>
      </w:r>
    </w:p>
    <w:p w14:paraId="31A2DDF5" w14:textId="7811EBEF" w:rsidR="00C60B4D" w:rsidRPr="00C60B4D" w:rsidRDefault="00C60B4D" w:rsidP="00C60B4D">
      <w:pPr>
        <w:rPr>
          <w:rFonts w:ascii="Times New Roman" w:hAnsi="Times New Roman" w:cs="Times New Roman"/>
          <w:sz w:val="28"/>
          <w:szCs w:val="28"/>
          <w:shd w:val="clear" w:color="auto" w:fill="FFFFFF"/>
          <w:lang w:val="ru-UA"/>
        </w:rPr>
      </w:pPr>
      <w:r w:rsidRPr="00C60B4D">
        <w:rPr>
          <w:rFonts w:ascii="Times New Roman" w:hAnsi="Times New Roman" w:cs="Times New Roman"/>
          <w:sz w:val="28"/>
          <w:szCs w:val="28"/>
          <w:shd w:val="clear" w:color="auto" w:fill="FFFFFF"/>
          <w:lang w:val="ru-UA"/>
        </w:rPr>
        <w:t>5) Нерозумний ризик, який може нанести шкоду здоров’ю або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Pr="00C60B4D">
        <w:rPr>
          <w:rFonts w:ascii="Times New Roman" w:hAnsi="Times New Roman" w:cs="Times New Roman"/>
          <w:sz w:val="28"/>
          <w:szCs w:val="28"/>
          <w:shd w:val="clear" w:color="auto" w:fill="FFFFFF"/>
          <w:lang w:val="ru-UA"/>
        </w:rPr>
        <w:t>життю називається …</w:t>
      </w:r>
    </w:p>
    <w:p w14:paraId="3EDD1240" w14:textId="77777777" w:rsidR="00C60B4D" w:rsidRPr="00C60B4D" w:rsidRDefault="00C60B4D" w:rsidP="00C60B4D">
      <w:pPr>
        <w:ind w:firstLine="900"/>
        <w:jc w:val="center"/>
        <w:textAlignment w:val="baseline"/>
        <w:rPr>
          <w:rStyle w:val="1"/>
          <w:rFonts w:ascii="Times New Roman" w:hAnsi="Times New Roman" w:cs="Times New Roman"/>
          <w:sz w:val="28"/>
          <w:szCs w:val="28"/>
        </w:rPr>
      </w:pPr>
      <w:r w:rsidRPr="00C60B4D">
        <w:rPr>
          <w:rStyle w:val="1"/>
          <w:rFonts w:ascii="Times New Roman" w:hAnsi="Times New Roman" w:cs="Times New Roman"/>
          <w:color w:val="FF0000"/>
          <w:sz w:val="32"/>
          <w:szCs w:val="32"/>
        </w:rPr>
        <w:t>Зворотній зв’язок із вчителем</w:t>
      </w:r>
      <w:r w:rsidRPr="00C60B4D">
        <w:rPr>
          <w:rStyle w:val="1"/>
          <w:rFonts w:ascii="Times New Roman" w:hAnsi="Times New Roman" w:cs="Times New Roman"/>
          <w:sz w:val="28"/>
          <w:szCs w:val="28"/>
        </w:rPr>
        <w:t>:</w:t>
      </w:r>
    </w:p>
    <w:p w14:paraId="4211F1DF" w14:textId="77777777" w:rsidR="00C60B4D" w:rsidRPr="00C60B4D" w:rsidRDefault="00C60B4D" w:rsidP="00C60B4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60B4D">
        <w:rPr>
          <w:rFonts w:ascii="Times New Roman" w:hAnsi="Times New Roman" w:cs="Times New Roman"/>
          <w:b/>
          <w:bCs/>
          <w:sz w:val="28"/>
          <w:szCs w:val="28"/>
          <w:lang w:val="ru-UA"/>
        </w:rPr>
        <w:t>Human</w:t>
      </w:r>
      <w:r w:rsidRPr="00C60B4D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4578E2EF" w14:textId="77777777" w:rsidR="00C60B4D" w:rsidRPr="00C60B4D" w:rsidRDefault="00C60B4D" w:rsidP="00C60B4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60B4D">
        <w:rPr>
          <w:rFonts w:ascii="Times New Roman" w:hAnsi="Times New Roman" w:cs="Times New Roman"/>
          <w:b/>
          <w:bCs/>
          <w:sz w:val="28"/>
          <w:szCs w:val="28"/>
        </w:rPr>
        <w:t xml:space="preserve">Електронна адреса - </w:t>
      </w:r>
      <w:proofErr w:type="spellStart"/>
      <w:r w:rsidRPr="00C60B4D">
        <w:rPr>
          <w:rFonts w:ascii="Times New Roman" w:hAnsi="Times New Roman" w:cs="Times New Roman"/>
          <w:sz w:val="28"/>
          <w:szCs w:val="28"/>
          <w:lang w:val="en-US"/>
        </w:rPr>
        <w:t>zhannaandreeva</w:t>
      </w:r>
      <w:proofErr w:type="spellEnd"/>
      <w:r w:rsidRPr="00C60B4D">
        <w:rPr>
          <w:rFonts w:ascii="Times New Roman" w:hAnsi="Times New Roman" w:cs="Times New Roman"/>
          <w:sz w:val="28"/>
          <w:szCs w:val="28"/>
        </w:rPr>
        <w:t>95@</w:t>
      </w:r>
      <w:proofErr w:type="spellStart"/>
      <w:r w:rsidRPr="00C60B4D">
        <w:rPr>
          <w:rFonts w:ascii="Times New Roman" w:hAnsi="Times New Roman" w:cs="Times New Roman"/>
          <w:sz w:val="28"/>
          <w:szCs w:val="28"/>
          <w:lang w:val="en-US"/>
        </w:rPr>
        <w:t>ukr</w:t>
      </w:r>
      <w:proofErr w:type="spellEnd"/>
      <w:r w:rsidRPr="00C60B4D">
        <w:rPr>
          <w:rFonts w:ascii="Times New Roman" w:hAnsi="Times New Roman" w:cs="Times New Roman"/>
          <w:sz w:val="28"/>
          <w:szCs w:val="28"/>
        </w:rPr>
        <w:t>.</w:t>
      </w:r>
      <w:r w:rsidRPr="00C60B4D">
        <w:rPr>
          <w:rFonts w:ascii="Times New Roman" w:hAnsi="Times New Roman" w:cs="Times New Roman"/>
          <w:sz w:val="28"/>
          <w:szCs w:val="28"/>
          <w:lang w:val="en-US"/>
        </w:rPr>
        <w:t>net</w:t>
      </w:r>
    </w:p>
    <w:p w14:paraId="49A6CC61" w14:textId="77777777" w:rsidR="00C60B4D" w:rsidRPr="00C60B4D" w:rsidRDefault="00C60B4D" w:rsidP="00C60B4D">
      <w:pPr>
        <w:rPr>
          <w:rFonts w:ascii="Times New Roman" w:hAnsi="Times New Roman" w:cs="Times New Roman"/>
          <w:bCs/>
          <w:sz w:val="28"/>
          <w:szCs w:val="28"/>
        </w:rPr>
      </w:pPr>
    </w:p>
    <w:p w14:paraId="1EFB921D" w14:textId="77777777" w:rsidR="00C60B4D" w:rsidRPr="00C60B4D" w:rsidRDefault="00C60B4D" w:rsidP="00C60B4D">
      <w:pPr>
        <w:jc w:val="center"/>
        <w:rPr>
          <w:rFonts w:ascii="Times New Roman" w:hAnsi="Times New Roman" w:cs="Times New Roman"/>
          <w:b/>
          <w:i/>
          <w:iCs/>
          <w:color w:val="70AD47"/>
          <w:sz w:val="32"/>
          <w:szCs w:val="32"/>
        </w:rPr>
      </w:pPr>
      <w:r w:rsidRPr="00C60B4D">
        <w:rPr>
          <w:rFonts w:ascii="Times New Roman" w:hAnsi="Times New Roman" w:cs="Times New Roman"/>
          <w:b/>
          <w:i/>
          <w:iCs/>
          <w:color w:val="70AD47"/>
          <w:sz w:val="32"/>
          <w:szCs w:val="32"/>
        </w:rPr>
        <w:t>Будьте обережні та дбайте про своє здоров’я!</w:t>
      </w:r>
    </w:p>
    <w:p w14:paraId="34211317" w14:textId="77777777" w:rsidR="00C60B4D" w:rsidRPr="00C60B4D" w:rsidRDefault="00C60B4D" w:rsidP="00C60B4D">
      <w:pPr>
        <w:ind w:firstLine="900"/>
        <w:textAlignment w:val="baseline"/>
        <w:rPr>
          <w:rFonts w:ascii="Times New Roman" w:hAnsi="Times New Roman" w:cs="Times New Roman"/>
          <w:bCs/>
          <w:sz w:val="28"/>
          <w:szCs w:val="28"/>
        </w:rPr>
      </w:pPr>
    </w:p>
    <w:p w14:paraId="596F5A81" w14:textId="77777777" w:rsidR="002E0F88" w:rsidRPr="00C60B4D" w:rsidRDefault="002E0F88" w:rsidP="003846AD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2E0F88" w:rsidRPr="00C60B4D" w:rsidSect="0047678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347B3D"/>
    <w:multiLevelType w:val="hybridMultilevel"/>
    <w:tmpl w:val="E95C2D9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54A"/>
    <w:rsid w:val="002E0F88"/>
    <w:rsid w:val="00323531"/>
    <w:rsid w:val="003846AD"/>
    <w:rsid w:val="004654A7"/>
    <w:rsid w:val="00476781"/>
    <w:rsid w:val="00770987"/>
    <w:rsid w:val="007F065B"/>
    <w:rsid w:val="009D42ED"/>
    <w:rsid w:val="00AD58DC"/>
    <w:rsid w:val="00C60B4D"/>
    <w:rsid w:val="00CC1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25D99A"/>
  <w15:docId w15:val="{653FB87D-423C-5E41-B91C-4BC4E687C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154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CC154A"/>
  </w:style>
  <w:style w:type="paragraph" w:styleId="a3">
    <w:name w:val="Balloon Text"/>
    <w:basedOn w:val="a"/>
    <w:link w:val="a4"/>
    <w:uiPriority w:val="99"/>
    <w:semiHidden/>
    <w:unhideWhenUsed/>
    <w:rsid w:val="00CC15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C154A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unhideWhenUsed/>
    <w:rsid w:val="00CC15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6">
    <w:name w:val="Strong"/>
    <w:basedOn w:val="a0"/>
    <w:uiPriority w:val="22"/>
    <w:qFormat/>
    <w:rsid w:val="00CC154A"/>
    <w:rPr>
      <w:b/>
      <w:bCs/>
    </w:rPr>
  </w:style>
  <w:style w:type="character" w:styleId="a7">
    <w:name w:val="Emphasis"/>
    <w:basedOn w:val="a0"/>
    <w:uiPriority w:val="20"/>
    <w:qFormat/>
    <w:rsid w:val="00CC154A"/>
    <w:rPr>
      <w:i/>
      <w:iCs/>
    </w:rPr>
  </w:style>
  <w:style w:type="paragraph" w:styleId="a8">
    <w:name w:val="List Paragraph"/>
    <w:basedOn w:val="a"/>
    <w:uiPriority w:val="34"/>
    <w:qFormat/>
    <w:rsid w:val="00323531"/>
    <w:pPr>
      <w:ind w:left="720"/>
      <w:contextualSpacing/>
    </w:pPr>
  </w:style>
  <w:style w:type="character" w:customStyle="1" w:styleId="1">
    <w:name w:val="Строгий1"/>
    <w:uiPriority w:val="1"/>
    <w:unhideWhenUsed/>
    <w:qFormat/>
    <w:rsid w:val="00C60B4D"/>
    <w:rPr>
      <w:rFonts w:ascii="Calibri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72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34041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17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466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3117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zhannaandre95@gmail.com</cp:lastModifiedBy>
  <cp:revision>2</cp:revision>
  <dcterms:created xsi:type="dcterms:W3CDTF">2022-09-23T06:06:00Z</dcterms:created>
  <dcterms:modified xsi:type="dcterms:W3CDTF">2022-09-23T06:06:00Z</dcterms:modified>
</cp:coreProperties>
</file>