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FD5B" w14:textId="30D058BE"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Дата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642165">
        <w:rPr>
          <w:rFonts w:ascii="Times New Roman" w:hAnsi="Times New Roman" w:cs="Times New Roman"/>
          <w:sz w:val="26"/>
          <w:szCs w:val="26"/>
          <w:lang w:val="uk-UA"/>
        </w:rPr>
        <w:t>11</w:t>
      </w:r>
      <w:r w:rsidR="00E2448D" w:rsidRPr="00453E05">
        <w:rPr>
          <w:rFonts w:ascii="Times New Roman" w:hAnsi="Times New Roman" w:cs="Times New Roman"/>
          <w:sz w:val="26"/>
          <w:szCs w:val="26"/>
          <w:lang w:val="uk-UA"/>
        </w:rPr>
        <w:t>.05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>.202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14:paraId="38736141" w14:textId="3CCDBB45" w:rsidR="00463274" w:rsidRPr="00453E05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: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6</w:t>
      </w:r>
      <w:r w:rsidR="009A39E2" w:rsidRPr="00453E05">
        <w:rPr>
          <w:rFonts w:ascii="Times New Roman" w:hAnsi="Times New Roman" w:cs="Times New Roman"/>
          <w:sz w:val="26"/>
          <w:szCs w:val="26"/>
          <w:lang w:val="uk-UA"/>
        </w:rPr>
        <w:t>-</w:t>
      </w:r>
      <w:r w:rsidR="00642165">
        <w:rPr>
          <w:rFonts w:ascii="Times New Roman" w:hAnsi="Times New Roman" w:cs="Times New Roman"/>
          <w:sz w:val="26"/>
          <w:szCs w:val="26"/>
          <w:lang w:val="uk-UA"/>
        </w:rPr>
        <w:t>Б</w:t>
      </w:r>
    </w:p>
    <w:p w14:paraId="3D66C23F" w14:textId="0A4A0DD6"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Урок  6</w:t>
      </w:r>
      <w:r w:rsidR="00642165">
        <w:rPr>
          <w:rFonts w:ascii="Times New Roman" w:hAnsi="Times New Roman" w:cs="Times New Roman"/>
          <w:sz w:val="26"/>
          <w:szCs w:val="26"/>
          <w:lang w:val="uk-UA"/>
        </w:rPr>
        <w:t>4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Трудове навчання        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 xml:space="preserve">       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Вчитель: Капуста В.М.</w:t>
      </w:r>
    </w:p>
    <w:p w14:paraId="2A36B73E" w14:textId="77777777" w:rsidR="009E0F01" w:rsidRPr="00453E05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14:paraId="10207C86" w14:textId="77777777" w:rsidR="00123198" w:rsidRDefault="00463274" w:rsidP="009E0F01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B1503D" w:rsidRPr="00453E0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Остаточна обробка виробу. </w:t>
      </w:r>
      <w:r w:rsidR="00B1503D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 виробу.</w:t>
      </w:r>
      <w:r w:rsidR="009664B6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Захист </w:t>
      </w:r>
      <w:proofErr w:type="spellStart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</w:p>
    <w:p w14:paraId="4955E098" w14:textId="4C68E47E" w:rsidR="00B1503D" w:rsidRPr="00453E05" w:rsidRDefault="00B1503D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«</w:t>
      </w:r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Підставка під горнятко</w:t>
      </w: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».</w:t>
      </w:r>
      <w:r w:rsidR="004450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Тематичне оцінювання</w:t>
      </w:r>
    </w:p>
    <w:p w14:paraId="7E95FEBB" w14:textId="77777777" w:rsidR="009E0F01" w:rsidRPr="00453E05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Мета: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застосовувати вміння</w:t>
      </w:r>
      <w:r w:rsidR="00B1503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та навички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на практиці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;</w:t>
      </w:r>
      <w:r w:rsidR="009664B6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EC0BA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узагальнювати  знання, уміння і навички учнів з теми </w:t>
      </w:r>
      <w:r w:rsidR="00EC0BAD" w:rsidRPr="00453E05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«</w:t>
      </w:r>
      <w:r w:rsidR="00EC0BAD" w:rsidRPr="00453E0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Підставка під горнятко»;</w:t>
      </w:r>
    </w:p>
    <w:p w14:paraId="5B5A5221" w14:textId="77777777" w:rsidR="00B1503D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аналітичні здібності та логічне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мислення;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330DA21E" w14:textId="77777777" w:rsidR="009E0F01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формувати комунікативну, соціальну</w:t>
      </w:r>
      <w:r w:rsidR="00BB6280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компетентності, компетентності продуктивної творчої праці;</w:t>
      </w:r>
    </w:p>
    <w:p w14:paraId="2D11227B" w14:textId="77777777" w:rsidR="00D66E34" w:rsidRPr="00453E05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 організованість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, ра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ціональність, практичність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14:paraId="05648A66" w14:textId="77777777" w:rsidR="004B0E3D" w:rsidRPr="00453E05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E05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14:paraId="7D1E29FE" w14:textId="77777777" w:rsidR="00B150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4336C4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Остаточна обробка виробу</w:t>
      </w:r>
      <w:r w:rsidR="002B1B48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 </w:t>
      </w:r>
    </w:p>
    <w:p w14:paraId="093DE54B" w14:textId="77777777" w:rsidR="00093C7E" w:rsidRPr="00453E05" w:rsidRDefault="00093C7E" w:rsidP="00093C7E">
      <w:pPr>
        <w:pStyle w:val="1"/>
        <w:ind w:firstLine="708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Згадаємо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народну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мудрість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: «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Кінець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діло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хвалить».</w:t>
      </w:r>
    </w:p>
    <w:p w14:paraId="26923701" w14:textId="77777777" w:rsidR="00093C7E" w:rsidRPr="00453E05" w:rsidRDefault="00093C7E" w:rsidP="00093C7E">
      <w:pPr>
        <w:pStyle w:val="1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Кожен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з вас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прагне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щоб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виготовлений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власноруч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був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красивим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привабливим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охайним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  <w:r w:rsidRPr="00453E05">
        <w:rPr>
          <w:rFonts w:ascii="Times New Roman" w:hAnsi="Times New Roman"/>
          <w:sz w:val="26"/>
          <w:szCs w:val="26"/>
          <w:lang w:eastAsia="ru-RU"/>
        </w:rPr>
        <w:t xml:space="preserve">Результат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роботи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багато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чому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остаточної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14:paraId="5254E326" w14:textId="77777777"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Оформлення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–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це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гармонійне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завершення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14:paraId="1D9B1514" w14:textId="77777777"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Спосіб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його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призначення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матеріалу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форми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14:paraId="618465CC" w14:textId="77777777"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2F423287" w14:textId="77777777"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199942B5" w14:textId="77777777"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proofErr w:type="spellStart"/>
      <w:r w:rsidRPr="00453E05">
        <w:rPr>
          <w:sz w:val="26"/>
          <w:szCs w:val="26"/>
        </w:rPr>
        <w:t>Виріб</w:t>
      </w:r>
      <w:proofErr w:type="spellEnd"/>
      <w:r w:rsidRPr="00453E05">
        <w:rPr>
          <w:sz w:val="26"/>
          <w:szCs w:val="26"/>
          <w:lang w:val="uk-UA"/>
        </w:rPr>
        <w:t xml:space="preserve"> має бути </w:t>
      </w:r>
      <w:proofErr w:type="spellStart"/>
      <w:r w:rsidRPr="00453E05">
        <w:rPr>
          <w:sz w:val="26"/>
          <w:szCs w:val="26"/>
        </w:rPr>
        <w:t>оригінальний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виконаний</w:t>
      </w:r>
      <w:proofErr w:type="spellEnd"/>
      <w:r w:rsidRPr="00453E05">
        <w:rPr>
          <w:sz w:val="26"/>
          <w:szCs w:val="26"/>
        </w:rPr>
        <w:t xml:space="preserve"> на </w:t>
      </w:r>
      <w:proofErr w:type="spellStart"/>
      <w:r w:rsidRPr="00453E05">
        <w:rPr>
          <w:sz w:val="26"/>
          <w:szCs w:val="26"/>
        </w:rPr>
        <w:t>високому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художньому</w:t>
      </w:r>
      <w:proofErr w:type="spellEnd"/>
      <w:r w:rsidRPr="00453E05">
        <w:rPr>
          <w:sz w:val="26"/>
          <w:szCs w:val="26"/>
        </w:rPr>
        <w:t xml:space="preserve"> та </w:t>
      </w:r>
      <w:proofErr w:type="spellStart"/>
      <w:r w:rsidRPr="00453E05">
        <w:rPr>
          <w:sz w:val="26"/>
          <w:szCs w:val="26"/>
        </w:rPr>
        <w:t>технічному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рівні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зручний</w:t>
      </w:r>
      <w:proofErr w:type="spellEnd"/>
      <w:r w:rsidRPr="00453E05">
        <w:rPr>
          <w:sz w:val="26"/>
          <w:szCs w:val="26"/>
        </w:rPr>
        <w:t xml:space="preserve"> у </w:t>
      </w:r>
      <w:proofErr w:type="spellStart"/>
      <w:r w:rsidRPr="00453E05">
        <w:rPr>
          <w:sz w:val="26"/>
          <w:szCs w:val="26"/>
        </w:rPr>
        <w:t>використанні</w:t>
      </w:r>
      <w:proofErr w:type="spellEnd"/>
      <w:r w:rsidRPr="00453E05">
        <w:rPr>
          <w:sz w:val="26"/>
          <w:szCs w:val="26"/>
        </w:rPr>
        <w:t>.</w:t>
      </w:r>
    </w:p>
    <w:p w14:paraId="27A0CF2E" w14:textId="77777777"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r w:rsidRPr="00453E05">
        <w:rPr>
          <w:sz w:val="26"/>
          <w:szCs w:val="26"/>
          <w:lang w:val="uk-UA"/>
        </w:rPr>
        <w:t>Дотримуватися правил догляду за  виробами.</w:t>
      </w:r>
    </w:p>
    <w:p w14:paraId="5F38DEBE" w14:textId="77777777" w:rsidR="004B0E3D" w:rsidRPr="00453E05" w:rsidRDefault="004B0E3D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 Контроль якості  виробу.</w:t>
      </w:r>
    </w:p>
    <w:p w14:paraId="23C6005B" w14:textId="77777777" w:rsidR="004B0E3D" w:rsidRPr="00453E05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Оцінка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проводиться як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так і за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вимі</w:t>
      </w:r>
      <w:proofErr w:type="spellEnd"/>
    </w:p>
    <w:p w14:paraId="7E087B05" w14:textId="77777777"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  <w:lang w:val="uk-UA"/>
        </w:rPr>
        <w:t>рювальних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приладів ( лінійки).</w:t>
      </w:r>
    </w:p>
    <w:p w14:paraId="26647876" w14:textId="77777777"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Слід особливу увагу звернути на естетичне оформлення  виробу, надійність кріплень, зовнішній вигляд, наявність залишків клею, виявлення підтікання, фарби тощо.</w:t>
      </w:r>
    </w:p>
    <w:p w14:paraId="776E1444" w14:textId="77777777" w:rsidR="004B0E3D" w:rsidRPr="00453E05" w:rsidRDefault="004B0E3D" w:rsidP="00531632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</w:t>
      </w:r>
      <w:r w:rsidR="00531632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. 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Практична частина роботи.</w:t>
      </w:r>
    </w:p>
    <w:p w14:paraId="550C66E5" w14:textId="77777777"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53163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статочна  обробка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виробу та його самооцінка.</w:t>
      </w:r>
    </w:p>
    <w:p w14:paraId="57D43223" w14:textId="77777777" w:rsidR="004B0E3D" w:rsidRPr="00453E05" w:rsidRDefault="00093C7E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</w:t>
      </w:r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.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14:paraId="0294457B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D3A2E38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матеріал</w:t>
      </w:r>
      <w:proofErr w:type="spellEnd"/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в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453E05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C0BC61C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техн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виготовлення виробів з картону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ручна  обробка</w:t>
      </w:r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фанери, деревини</w:t>
      </w:r>
      <w:r w:rsidR="00B34C30" w:rsidRPr="00453E05">
        <w:rPr>
          <w:rFonts w:ascii="Times New Roman" w:hAnsi="Times New Roman" w:cs="Times New Roman"/>
          <w:sz w:val="26"/>
          <w:szCs w:val="26"/>
          <w:lang w:val="uk-UA"/>
        </w:rPr>
        <w:t>, випалювання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453E0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BBC747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14:paraId="50D8B255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(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453E05">
        <w:rPr>
          <w:rFonts w:ascii="Times New Roman" w:hAnsi="Times New Roman" w:cs="Times New Roman"/>
          <w:sz w:val="26"/>
          <w:szCs w:val="26"/>
        </w:rPr>
        <w:t xml:space="preserve">е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3E3B07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14:paraId="026B2E59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proofErr w:type="spellStart"/>
      <w:r w:rsidRPr="00453E05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453E0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14:paraId="64DDC5A6" w14:textId="77777777" w:rsidR="004B0E3D" w:rsidRPr="00453E05" w:rsidRDefault="004B0E3D" w:rsidP="00453E0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Домашнє завдання.</w:t>
      </w:r>
    </w:p>
    <w:p w14:paraId="47B0C4B7" w14:textId="4749484E" w:rsidR="00FC6191" w:rsidRDefault="000D44F4" w:rsidP="00FC6191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Надіслати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 xml:space="preserve"> захист </w:t>
      </w:r>
      <w:proofErr w:type="spellStart"/>
      <w:r w:rsidR="00D97C52">
        <w:rPr>
          <w:rFonts w:ascii="Times New Roman" w:hAnsi="Times New Roman" w:cs="Times New Roman"/>
          <w:sz w:val="26"/>
          <w:szCs w:val="26"/>
          <w:lang w:val="uk-UA"/>
        </w:rPr>
        <w:t>проєкту</w:t>
      </w:r>
      <w:proofErr w:type="spellEnd"/>
      <w:r w:rsidR="003466B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FC6191">
        <w:rPr>
          <w:rFonts w:ascii="Times New Roman" w:hAnsi="Times New Roman" w:cs="Times New Roman"/>
          <w:sz w:val="26"/>
          <w:szCs w:val="26"/>
          <w:lang w:val="uk-UA"/>
        </w:rPr>
        <w:t>«П</w:t>
      </w:r>
      <w:r w:rsidR="00711F9A" w:rsidRPr="00453E05">
        <w:rPr>
          <w:rFonts w:ascii="Times New Roman" w:hAnsi="Times New Roman" w:cs="Times New Roman"/>
          <w:sz w:val="26"/>
          <w:szCs w:val="26"/>
          <w:lang w:val="uk-UA"/>
        </w:rPr>
        <w:t>ідставка під горнятко</w:t>
      </w:r>
      <w:r w:rsidR="00FC6191">
        <w:rPr>
          <w:rFonts w:ascii="Times New Roman" w:hAnsi="Times New Roman" w:cs="Times New Roman"/>
          <w:sz w:val="26"/>
          <w:szCs w:val="26"/>
          <w:lang w:val="uk-UA"/>
        </w:rPr>
        <w:t>»</w:t>
      </w:r>
      <w:r w:rsidR="00FC6191" w:rsidRPr="00FC61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6191">
        <w:rPr>
          <w:rFonts w:ascii="Times New Roman" w:hAnsi="Times New Roman" w:cs="Times New Roman"/>
          <w:sz w:val="28"/>
          <w:szCs w:val="28"/>
          <w:lang w:val="uk-UA"/>
        </w:rPr>
        <w:t xml:space="preserve">  (аудіозапис, відеозапис, письмова робота, презентація)</w:t>
      </w:r>
    </w:p>
    <w:p w14:paraId="2AF46FCA" w14:textId="76250DAC" w:rsidR="004B0E3D" w:rsidRPr="00453E05" w:rsidRDefault="004B0E3D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</w:p>
    <w:p w14:paraId="5CAB9AC1" w14:textId="77777777" w:rsidR="004B0E3D" w:rsidRPr="00453E05" w:rsidRDefault="004B0E3D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  <w:r w:rsidRPr="00453E05">
        <w:rPr>
          <w:rFonts w:ascii="Times New Roman" w:hAnsi="Times New Roman" w:cs="Times New Roman"/>
          <w:sz w:val="26"/>
          <w:szCs w:val="26"/>
          <w:lang w:val="uk-UA"/>
        </w:rPr>
        <w:t>Зворотній зв’язок :</w:t>
      </w:r>
    </w:p>
    <w:p w14:paraId="3E5CCAFC" w14:textId="77777777" w:rsidR="004B0E3D" w:rsidRPr="00453E05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        </w:t>
      </w:r>
      <w:hyperlink r:id="rId5" w:history="1"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14:paraId="08E3FC78" w14:textId="77777777" w:rsidR="004B0E3D" w:rsidRPr="00453E05" w:rsidRDefault="004B0E3D" w:rsidP="004B0E3D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sectPr w:rsidR="004B0E3D" w:rsidRPr="00453E05" w:rsidSect="00453E0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93C7E"/>
    <w:rsid w:val="00095503"/>
    <w:rsid w:val="000D44F4"/>
    <w:rsid w:val="00123198"/>
    <w:rsid w:val="0029084A"/>
    <w:rsid w:val="002A36DA"/>
    <w:rsid w:val="002B1B48"/>
    <w:rsid w:val="003466BA"/>
    <w:rsid w:val="004336C4"/>
    <w:rsid w:val="00445061"/>
    <w:rsid w:val="00453E05"/>
    <w:rsid w:val="00463274"/>
    <w:rsid w:val="00497827"/>
    <w:rsid w:val="004B0E3D"/>
    <w:rsid w:val="004E1E7F"/>
    <w:rsid w:val="00531632"/>
    <w:rsid w:val="00642165"/>
    <w:rsid w:val="00711F9A"/>
    <w:rsid w:val="007A62EB"/>
    <w:rsid w:val="00896A19"/>
    <w:rsid w:val="00965C10"/>
    <w:rsid w:val="009664B6"/>
    <w:rsid w:val="00977DFF"/>
    <w:rsid w:val="009A39E2"/>
    <w:rsid w:val="009E0F01"/>
    <w:rsid w:val="00A75145"/>
    <w:rsid w:val="00AB0B84"/>
    <w:rsid w:val="00B1503D"/>
    <w:rsid w:val="00B34C30"/>
    <w:rsid w:val="00BB6280"/>
    <w:rsid w:val="00CC6A06"/>
    <w:rsid w:val="00D66E34"/>
    <w:rsid w:val="00D97C52"/>
    <w:rsid w:val="00E2448D"/>
    <w:rsid w:val="00EC0BAD"/>
    <w:rsid w:val="00F10BAC"/>
    <w:rsid w:val="00FC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06DE"/>
  <w15:docId w15:val="{6E53032E-42D7-49D6-80F9-7D9B187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32</cp:revision>
  <dcterms:created xsi:type="dcterms:W3CDTF">2022-03-19T18:46:00Z</dcterms:created>
  <dcterms:modified xsi:type="dcterms:W3CDTF">2023-05-07T17:12:00Z</dcterms:modified>
</cp:coreProperties>
</file>