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b/>
          <w:bCs/>
          <w:color w:val="3C3E3E"/>
          <w:sz w:val="25"/>
          <w:szCs w:val="25"/>
          <w:u w:val="single"/>
        </w:rPr>
      </w:pPr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>02.12.2022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b/>
          <w:bCs/>
          <w:color w:val="3C3E3E"/>
          <w:sz w:val="25"/>
          <w:szCs w:val="25"/>
          <w:u w:val="single"/>
        </w:rPr>
      </w:pPr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>Українська література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b/>
          <w:bCs/>
          <w:color w:val="3C3E3E"/>
          <w:sz w:val="25"/>
          <w:szCs w:val="25"/>
          <w:u w:val="single"/>
        </w:rPr>
      </w:pPr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>6 клас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b/>
          <w:bCs/>
          <w:color w:val="3C3E3E"/>
          <w:sz w:val="25"/>
          <w:szCs w:val="25"/>
          <w:u w:val="single"/>
        </w:rPr>
      </w:pPr>
      <w:proofErr w:type="spellStart"/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>Стрембицька</w:t>
      </w:r>
      <w:proofErr w:type="spellEnd"/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 xml:space="preserve"> Л.А.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 xml:space="preserve">Тема </w:t>
      </w:r>
      <w:r>
        <w:rPr>
          <w:rFonts w:ascii="Arial" w:hAnsi="Arial" w:cs="Arial"/>
          <w:color w:val="3C3E3E"/>
          <w:sz w:val="25"/>
          <w:szCs w:val="25"/>
        </w:rPr>
        <w:t xml:space="preserve">  Образ мужньої, сильної духом дівчинки, її життєрадісний погляд на світ, вільнолюбство, впевненість, розвинена уява у вірші «Як дитиною, бувало…»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b/>
          <w:bCs/>
          <w:color w:val="3C3E3E"/>
          <w:sz w:val="25"/>
          <w:szCs w:val="25"/>
          <w:u w:val="single"/>
        </w:rPr>
        <w:t>Мета уроку:</w:t>
      </w:r>
      <w:r>
        <w:rPr>
          <w:rFonts w:ascii="Arial" w:hAnsi="Arial" w:cs="Arial"/>
          <w:color w:val="3C3E3E"/>
          <w:sz w:val="25"/>
          <w:szCs w:val="25"/>
        </w:rPr>
        <w:t xml:space="preserve"> продовжити знайомити учнів із життям і творчістю Лесі Українки, вчити аналізувати поетичні твори; визначати художні особливості; вчити характеризувати образ ліричної героїні, висловлювати власні роздуми про неї; розвивати логічне мислення, культуру мовлення, увагу, спостережливість, уміння виразно читати поетичні твори, узагальнювати, систематизувати висновки, активізувати словник учнів; виховувати силу духу, цілеспрямованість, почуття любові до батьків, родини.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Style w:val="a4"/>
          <w:rFonts w:ascii="Arial" w:hAnsi="Arial" w:cs="Arial"/>
          <w:color w:val="3C3E3E"/>
          <w:sz w:val="25"/>
          <w:szCs w:val="25"/>
          <w:u w:val="single"/>
        </w:rPr>
        <w:t>Оптимізм </w:t>
      </w:r>
      <w:r>
        <w:rPr>
          <w:rFonts w:ascii="Arial" w:hAnsi="Arial" w:cs="Arial"/>
          <w:color w:val="3C3E3E"/>
          <w:sz w:val="25"/>
          <w:szCs w:val="25"/>
        </w:rPr>
        <w:t>– це погляд на життя з позитивної точки зору.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Оптимізм стверджує: світ чудовий, з будь-якої ситуації є вихід, усе вийде добре.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– Як оптимізм пов'язаний з життєвим і творчим шляхом Лесі Українки?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– Чи вплинуло відчуття оптимізму на досягнення успіху в житті Лесі?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– А ви вважаєте себе оптимістом?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– Яке поняття є протилежним поняттю оптимізм? (песимізм)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Style w:val="a4"/>
          <w:rFonts w:ascii="Arial" w:hAnsi="Arial" w:cs="Arial"/>
          <w:color w:val="3C3E3E"/>
          <w:sz w:val="25"/>
          <w:szCs w:val="25"/>
          <w:u w:val="single"/>
        </w:rPr>
        <w:t>Песимізм </w:t>
      </w:r>
      <w:r>
        <w:rPr>
          <w:rFonts w:ascii="Arial" w:hAnsi="Arial" w:cs="Arial"/>
          <w:color w:val="3C3E3E"/>
          <w:sz w:val="25"/>
          <w:szCs w:val="25"/>
        </w:rPr>
        <w:t>– це світосприйняття, сповнене безнадії, зневіри у краще майбутнє.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– Яким було дитинство Лесі Українки? Назвіть якомога більше епітетів до слова «дитинство», узявши до уваги біографічні дані Лесі Українки.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Дитинство – грайливе, веселе, творче, активне, болісне.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 xml:space="preserve">Отже, Леся з дитинства була наполегливою, творчою, оптимістичною. Все їй хотілося дізнатися самій. Вона крадькома йшла в ліс, щоб відчути його чари. Намагалася дізнатися таємниці Луцького замку, поблизу якого вони </w:t>
      </w:r>
      <w:proofErr w:type="spellStart"/>
      <w:r>
        <w:rPr>
          <w:rFonts w:ascii="Arial" w:hAnsi="Arial" w:cs="Arial"/>
          <w:color w:val="3C3E3E"/>
          <w:sz w:val="25"/>
          <w:szCs w:val="25"/>
        </w:rPr>
        <w:t>жили.Вона</w:t>
      </w:r>
      <w:proofErr w:type="spellEnd"/>
      <w:r>
        <w:rPr>
          <w:rFonts w:ascii="Arial" w:hAnsi="Arial" w:cs="Arial"/>
          <w:color w:val="3C3E3E"/>
          <w:sz w:val="25"/>
          <w:szCs w:val="25"/>
        </w:rPr>
        <w:t xml:space="preserve"> збирала про нього перекази.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Ви вивчили творчість не одного письменника. Письменники теж були колись дітьми зі своїми успіхами й невдачами, з радощами й болем. Прослухайте поезію Лесі Українки «Як дитиною, бувало…». Який настрій вам навіяла ця поезія?</w:t>
      </w:r>
    </w:p>
    <w:p w:rsidR="0074653E" w:rsidRPr="004E1C50" w:rsidRDefault="0074653E" w:rsidP="0074653E">
      <w:pPr>
        <w:spacing w:before="186" w:after="31" w:line="240" w:lineRule="auto"/>
        <w:jc w:val="center"/>
        <w:outlineLvl w:val="0"/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</w:pPr>
      <w:r w:rsidRPr="004E1C50"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  <w:t xml:space="preserve">«Як </w:t>
      </w:r>
      <w:proofErr w:type="spellStart"/>
      <w:r w:rsidRPr="004E1C50"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  <w:t>дитиною</w:t>
      </w:r>
      <w:proofErr w:type="spellEnd"/>
      <w:r w:rsidRPr="004E1C50"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  <w:t xml:space="preserve">, </w:t>
      </w:r>
      <w:proofErr w:type="spellStart"/>
      <w:r w:rsidRPr="004E1C50"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  <w:t>бувало</w:t>
      </w:r>
      <w:proofErr w:type="spellEnd"/>
      <w:r w:rsidRPr="004E1C50">
        <w:rPr>
          <w:rFonts w:ascii="Arial" w:eastAsia="Times New Roman" w:hAnsi="Arial" w:cs="Arial"/>
          <w:b/>
          <w:bCs/>
          <w:color w:val="661A1A"/>
          <w:kern w:val="36"/>
          <w:sz w:val="28"/>
          <w:szCs w:val="28"/>
        </w:rPr>
        <w:t>…»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left="3543" w:firstLine="612"/>
        <w:jc w:val="right"/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 xml:space="preserve">Леся </w:t>
      </w:r>
      <w:proofErr w:type="spellStart"/>
      <w:r w:rsidRPr="004E1C50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Українка</w:t>
      </w:r>
      <w:proofErr w:type="spellEnd"/>
    </w:p>
    <w:p w:rsidR="0074653E" w:rsidRPr="004E1C50" w:rsidRDefault="0074653E" w:rsidP="0074653E">
      <w:pPr>
        <w:shd w:val="clear" w:color="auto" w:fill="FFEDA4"/>
        <w:spacing w:after="31" w:line="240" w:lineRule="auto"/>
        <w:ind w:firstLine="2448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Як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дитиною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бувало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,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Упаду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собі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лихо,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То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хоч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серце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біль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доходив,</w:t>
      </w:r>
    </w:p>
    <w:p w:rsidR="0074653E" w:rsidRPr="004E1C50" w:rsidRDefault="0074653E" w:rsidP="0074653E">
      <w:pPr>
        <w:shd w:val="clear" w:color="auto" w:fill="FFEDA4"/>
        <w:spacing w:after="155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Я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собі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вставала тихо.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firstLine="2448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«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Що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болить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?» – мене питали,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Але я не признавалась –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Я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була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gram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малою</w:t>
      </w:r>
      <w:proofErr w:type="gram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горда, –</w:t>
      </w:r>
    </w:p>
    <w:p w:rsidR="0074653E" w:rsidRPr="004E1C50" w:rsidRDefault="0074653E" w:rsidP="0074653E">
      <w:pPr>
        <w:shd w:val="clear" w:color="auto" w:fill="FFEDA4"/>
        <w:spacing w:after="155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Щоб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плакать, я </w:t>
      </w:r>
      <w:proofErr w:type="spellStart"/>
      <w:proofErr w:type="gram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сміялась</w:t>
      </w:r>
      <w:proofErr w:type="spellEnd"/>
      <w:proofErr w:type="gram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firstLine="2448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А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тепер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, коли </w:t>
      </w:r>
      <w:proofErr w:type="gram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для</w:t>
      </w:r>
      <w:proofErr w:type="gram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мене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Жартом злим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кінчиться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драма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І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от-от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зірватись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має</w:t>
      </w:r>
      <w:proofErr w:type="spellEnd"/>
    </w:p>
    <w:p w:rsidR="0074653E" w:rsidRPr="004E1C50" w:rsidRDefault="0074653E" w:rsidP="0074653E">
      <w:pPr>
        <w:shd w:val="clear" w:color="auto" w:fill="FFEDA4"/>
        <w:spacing w:after="155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>Гостра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, злобна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епіграма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, –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firstLine="2448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Безпощадній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зброї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сміху</w:t>
      </w:r>
      <w:proofErr w:type="spellEnd"/>
    </w:p>
    <w:p w:rsidR="0074653E" w:rsidRPr="004E1C50" w:rsidRDefault="0074653E" w:rsidP="0074653E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Я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боюся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п</w:t>
      </w:r>
      <w:proofErr w:type="gram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іддаватись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,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І,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забувши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давню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гордість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,</w:t>
      </w:r>
    </w:p>
    <w:p w:rsidR="0074653E" w:rsidRPr="004E1C50" w:rsidRDefault="0074653E" w:rsidP="0074653E">
      <w:pPr>
        <w:shd w:val="clear" w:color="auto" w:fill="FFEDA4"/>
        <w:spacing w:after="155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Плачу я, </w:t>
      </w:r>
      <w:proofErr w:type="spell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щоб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</w:t>
      </w:r>
      <w:proofErr w:type="spellStart"/>
      <w:proofErr w:type="gramStart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см</w:t>
      </w:r>
      <w:proofErr w:type="gram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іятись</w:t>
      </w:r>
      <w:proofErr w:type="spellEnd"/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74653E" w:rsidRPr="004E1C50" w:rsidRDefault="0074653E" w:rsidP="0074653E">
      <w:pPr>
        <w:shd w:val="clear" w:color="auto" w:fill="FFEDA4"/>
        <w:spacing w:after="31" w:line="240" w:lineRule="auto"/>
        <w:ind w:firstLine="1836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4E1C50">
        <w:rPr>
          <w:rFonts w:ascii="Georgia" w:eastAsia="Times New Roman" w:hAnsi="Georgia" w:cs="Times New Roman"/>
          <w:color w:val="000000"/>
          <w:sz w:val="27"/>
          <w:szCs w:val="27"/>
        </w:rPr>
        <w:t>2.02.1897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1. На які 2 частини можна умовно поділити поезію? Виразно прочитай кожну з них.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2.Чому на питання «Що болить?» героїня не зізнавалася у власних стражданнях?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 xml:space="preserve">3. Які риси характеру притаманні дівчинці? 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4.Поясніть, що з плином часу змінилося в її характері.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5.Чи можна сказати, що вірш «Як дитиною, бувало…» автобіографічний?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6. Які рядки, на вашу думку, можна вважати девізом юної Лесі?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7. А як ви реагуєте на прикрощі?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8. Дві останні строфи розповідають вже про дорослу людину. Як тепер лірична героїня говорить про себе? Що ж змінилося? Чому лірична героїня утримується від злої насмішки?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b/>
          <w:color w:val="3C3E3E"/>
          <w:sz w:val="25"/>
          <w:szCs w:val="25"/>
        </w:rPr>
        <w:t xml:space="preserve">Життя </w:t>
      </w:r>
      <w:r>
        <w:rPr>
          <w:rFonts w:ascii="Arial" w:hAnsi="Arial" w:cs="Arial"/>
          <w:color w:val="3C3E3E"/>
          <w:sz w:val="25"/>
          <w:szCs w:val="25"/>
        </w:rPr>
        <w:t>дорослої людини, її проблеми відрізняються від дитячих. Тому треба  уміти стримувати емоції, застерігати себе від необдуманого вчинку, необережного слова. Лірична героїня, стримуючи гордість, плаче, щоб не сміятись. Це є проявом сили духу, мужності, стриманості.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Style w:val="a4"/>
          <w:rFonts w:ascii="Arial" w:hAnsi="Arial" w:cs="Arial"/>
          <w:color w:val="3C3E3E"/>
          <w:sz w:val="25"/>
          <w:szCs w:val="25"/>
          <w:u w:val="single"/>
        </w:rPr>
        <w:t>Тема:</w:t>
      </w:r>
      <w:r>
        <w:rPr>
          <w:rFonts w:ascii="Arial" w:hAnsi="Arial" w:cs="Arial"/>
          <w:color w:val="3C3E3E"/>
          <w:sz w:val="25"/>
          <w:szCs w:val="25"/>
        </w:rPr>
        <w:t> болючі переживання поетеси з приводу власного здоров’я; намагання героїні боротися через силу з хворобою, яка її спіткала в дитинстві.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Style w:val="a4"/>
          <w:rFonts w:ascii="Arial" w:hAnsi="Arial" w:cs="Arial"/>
          <w:color w:val="3C3E3E"/>
          <w:sz w:val="25"/>
          <w:szCs w:val="25"/>
          <w:u w:val="single"/>
        </w:rPr>
        <w:t>Головна  думка</w:t>
      </w:r>
      <w:r>
        <w:rPr>
          <w:rFonts w:ascii="Arial" w:hAnsi="Arial" w:cs="Arial"/>
          <w:color w:val="3C3E3E"/>
          <w:sz w:val="25"/>
          <w:szCs w:val="25"/>
        </w:rPr>
        <w:t>: тільки сильна духом людина здатна подолати будь-які труднощі, щоб досягти успіху.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Style w:val="a4"/>
          <w:rFonts w:ascii="Arial" w:hAnsi="Arial" w:cs="Arial"/>
          <w:color w:val="3C3E3E"/>
          <w:sz w:val="25"/>
          <w:szCs w:val="25"/>
          <w:u w:val="single"/>
        </w:rPr>
        <w:t>Художні засоби: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1.Метафори: «біль доходив», зірватись має епіграма», « зброї сміху».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2.Епітети: «злий жарт», «епіграма гостра, злобна».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3.Риторичне питання: «Що болить?»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4.Вірш побудований на протиставленні (антитезі):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упаду – вставала; не признавалась – сміялась;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color w:val="3C3E3E"/>
          <w:sz w:val="25"/>
          <w:szCs w:val="25"/>
        </w:rPr>
        <w:t>кінчиться – зірватись; плачу – сміятись.</w:t>
      </w:r>
    </w:p>
    <w:p w:rsidR="0074653E" w:rsidRDefault="0074653E" w:rsidP="0074653E">
      <w:pPr>
        <w:pStyle w:val="a3"/>
        <w:shd w:val="clear" w:color="auto" w:fill="FFFFFF"/>
        <w:spacing w:before="0" w:beforeAutospacing="0" w:after="0" w:afterAutospacing="0" w:line="344" w:lineRule="atLeast"/>
        <w:rPr>
          <w:rFonts w:ascii="Arial" w:hAnsi="Arial" w:cs="Arial"/>
          <w:color w:val="3C3E3E"/>
          <w:sz w:val="25"/>
          <w:szCs w:val="25"/>
        </w:rPr>
      </w:pPr>
      <w:r>
        <w:rPr>
          <w:rFonts w:ascii="Arial" w:hAnsi="Arial" w:cs="Arial"/>
          <w:b/>
          <w:color w:val="3C3E3E"/>
          <w:sz w:val="25"/>
          <w:szCs w:val="25"/>
        </w:rPr>
        <w:t xml:space="preserve">Домашнє </w:t>
      </w:r>
      <w:proofErr w:type="spellStart"/>
      <w:r>
        <w:rPr>
          <w:rFonts w:ascii="Arial" w:hAnsi="Arial" w:cs="Arial"/>
          <w:color w:val="3C3E3E"/>
          <w:sz w:val="25"/>
          <w:szCs w:val="25"/>
        </w:rPr>
        <w:t>завдання.Вивчити</w:t>
      </w:r>
      <w:proofErr w:type="spellEnd"/>
      <w:r>
        <w:rPr>
          <w:rFonts w:ascii="Arial" w:hAnsi="Arial" w:cs="Arial"/>
          <w:color w:val="3C3E3E"/>
          <w:sz w:val="25"/>
          <w:szCs w:val="25"/>
        </w:rPr>
        <w:t xml:space="preserve"> напам’ять вірш «Як дитиною, бувало…»Відео надіслати вчителю.</w:t>
      </w:r>
    </w:p>
    <w:p w:rsidR="0074653E" w:rsidRPr="00337407" w:rsidRDefault="0074653E" w:rsidP="0074653E">
      <w:pPr>
        <w:rPr>
          <w:lang w:val="uk-UA"/>
        </w:rPr>
      </w:pPr>
    </w:p>
    <w:p w:rsidR="003C4AA3" w:rsidRPr="0074653E" w:rsidRDefault="003C4AA3">
      <w:pPr>
        <w:rPr>
          <w:lang w:val="uk-UA"/>
        </w:rPr>
      </w:pPr>
    </w:p>
    <w:sectPr w:rsidR="003C4AA3" w:rsidRPr="0074653E" w:rsidSect="00856F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4653E"/>
    <w:rsid w:val="003C4AA3"/>
    <w:rsid w:val="0074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6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Emphasis"/>
    <w:basedOn w:val="a0"/>
    <w:uiPriority w:val="20"/>
    <w:qFormat/>
    <w:rsid w:val="007465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2022-11-26T09:05:00Z</dcterms:created>
  <dcterms:modified xsi:type="dcterms:W3CDTF">2022-11-26T09:05:00Z</dcterms:modified>
</cp:coreProperties>
</file>