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8F9" w:rsidRDefault="004518F9" w:rsidP="004518F9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 w:rsidRPr="00321AA6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6  клас                                       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 xml:space="preserve">17.02.2023 </w:t>
      </w:r>
    </w:p>
    <w:p w:rsidR="004518F9" w:rsidRDefault="004518F9" w:rsidP="004518F9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Українська література</w:t>
      </w:r>
    </w:p>
    <w:p w:rsidR="004518F9" w:rsidRPr="00EC7EEE" w:rsidRDefault="004518F9" w:rsidP="004518F9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Стрембицька Л.А.</w:t>
      </w:r>
    </w:p>
    <w:p w:rsidR="004518F9" w:rsidRPr="00321AA6" w:rsidRDefault="004518F9" w:rsidP="004518F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Тема</w:t>
      </w:r>
      <w:proofErr w:type="gramStart"/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.</w:t>
      </w:r>
      <w:r w:rsidRPr="00321AA6">
        <w:rPr>
          <w:rFonts w:ascii="Times New Roman" w:hAnsi="Times New Roman" w:cs="Times New Roman"/>
          <w:b/>
          <w:i/>
          <w:iCs/>
          <w:color w:val="006600"/>
          <w:sz w:val="26"/>
          <w:szCs w:val="26"/>
        </w:rPr>
        <w:t>У</w:t>
      </w:r>
      <w:proofErr w:type="gramEnd"/>
      <w:r w:rsidRPr="00321AA6">
        <w:rPr>
          <w:rFonts w:ascii="Times New Roman" w:hAnsi="Times New Roman" w:cs="Times New Roman"/>
          <w:b/>
          <w:i/>
          <w:iCs/>
          <w:color w:val="006600"/>
          <w:sz w:val="26"/>
          <w:szCs w:val="26"/>
        </w:rPr>
        <w:t>рок позакласного читання.</w:t>
      </w:r>
      <w:r w:rsidRPr="00321AA6">
        <w:rPr>
          <w:rFonts w:ascii="Times New Roman" w:hAnsi="Times New Roman" w:cs="Times New Roman"/>
          <w:b/>
          <w:i/>
          <w:color w:val="FF0000"/>
          <w:sz w:val="26"/>
          <w:szCs w:val="26"/>
        </w:rPr>
        <w:t>Емма Андієвська</w:t>
      </w:r>
      <w:r w:rsidRPr="00321AA6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21AA6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«Казка про двох пальців» </w:t>
      </w:r>
    </w:p>
    <w:p w:rsidR="004518F9" w:rsidRPr="00321AA6" w:rsidRDefault="004518F9" w:rsidP="004518F9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CC"/>
          <w:sz w:val="26"/>
          <w:szCs w:val="26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 xml:space="preserve">Мета </w:t>
      </w:r>
      <w:r w:rsidRPr="00321AA6">
        <w:rPr>
          <w:rFonts w:ascii="Times New Roman" w:hAnsi="Times New Roman" w:cs="Times New Roman"/>
          <w:color w:val="0000CC"/>
          <w:sz w:val="26"/>
          <w:szCs w:val="26"/>
        </w:rPr>
        <w:t>(</w:t>
      </w: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формувати компетентності):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предметні: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ознайомити школярів із 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твором Емми Андієвської «Казка про двох пальців»;</w:t>
      </w:r>
      <w:r w:rsidRPr="00321AA6">
        <w:rPr>
          <w:rFonts w:ascii="Times New Roman" w:hAnsi="Times New Roman" w:cs="Times New Roman"/>
          <w:sz w:val="26"/>
          <w:szCs w:val="26"/>
        </w:rPr>
        <w:t xml:space="preserve"> удосконалювати вміння аналізувати сюжет прозового твору;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формувати вміння виділяти головну думку, характеризувати героїв, бачити реальне і фантастичне, вислов-лювати власні міркування про змі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казки;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загальнокультурні</w:t>
      </w:r>
      <w:proofErr w:type="gramStart"/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:</w:t>
      </w:r>
      <w:r w:rsidRPr="00321AA6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321AA6">
        <w:rPr>
          <w:rFonts w:ascii="Times New Roman" w:hAnsi="Times New Roman" w:cs="Times New Roman"/>
          <w:sz w:val="26"/>
          <w:szCs w:val="26"/>
        </w:rPr>
        <w:t xml:space="preserve">иховувати у дітей зацікавлення творчою спадщиною 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української діаспорної письменниці, поетеси та художниці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виховувати морально-етичні цінності, що допомагають бачити і розуміти красу і приваби світу, гармонійно і щасливо жити в ньому.</w:t>
      </w:r>
    </w:p>
    <w:p w:rsidR="004518F9" w:rsidRPr="00EC7EEE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Авторка вважала, що у казках є відповіді на </w:t>
      </w:r>
      <w:proofErr w:type="gramStart"/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вс</w:t>
      </w:r>
      <w:proofErr w:type="gramEnd"/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і філософські питання. Вона писала так: «Казка нікого не ображає», «Якби кожне створіннямало трохи терпіння й трохи уважніше ставилося до іншого, багатьох лих просто не існувало б».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sz w:val="26"/>
          <w:szCs w:val="26"/>
        </w:rPr>
        <w:t xml:space="preserve">     «Казка про двох пальців»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- це абсолютно фантастична історія, просто казка — трохи весела, тро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хи іронічна, трохи сумна. Але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ільки в ній прихованої мудрості! І про те, що кожному із нас потрібен друг. І про те, що інколи близькі люди бувають такими далекими по духу, тому сваряться  між собою, нерозуміючи, що 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>дружба та єдність - сила здатна подолати всі життєві труднощі.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sz w:val="26"/>
          <w:szCs w:val="26"/>
          <w:shd w:val="clear" w:color="auto" w:fill="FFFFFF"/>
        </w:rPr>
        <w:t>Надіюся, що ви вже  прочитали цю повчальну казку.</w:t>
      </w:r>
    </w:p>
    <w:p w:rsidR="004518F9" w:rsidRPr="00321AA6" w:rsidRDefault="004518F9" w:rsidP="004518F9">
      <w:pPr>
        <w:pStyle w:val="a4"/>
        <w:numPr>
          <w:ilvl w:val="0"/>
          <w:numId w:val="3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Чи сподобалась вам казка?</w:t>
      </w:r>
    </w:p>
    <w:p w:rsidR="004518F9" w:rsidRPr="00321AA6" w:rsidRDefault="004518F9" w:rsidP="004518F9">
      <w:pPr>
        <w:pStyle w:val="a4"/>
        <w:numPr>
          <w:ilvl w:val="0"/>
          <w:numId w:val="3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Перерахуйте дійових осіб твору, хто є головними персонажами?</w:t>
      </w:r>
    </w:p>
    <w:p w:rsidR="004518F9" w:rsidRPr="00321AA6" w:rsidRDefault="004518F9" w:rsidP="004518F9">
      <w:pPr>
        <w:pStyle w:val="a4"/>
        <w:numPr>
          <w:ilvl w:val="0"/>
          <w:numId w:val="3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Які  казкові герої згадуються у творі?</w:t>
      </w:r>
    </w:p>
    <w:p w:rsidR="004518F9" w:rsidRPr="00321AA6" w:rsidRDefault="004518F9" w:rsidP="004518F9">
      <w:pPr>
        <w:pStyle w:val="a4"/>
        <w:numPr>
          <w:ilvl w:val="0"/>
          <w:numId w:val="3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 xml:space="preserve">Як автор зображує представників невидимого світу? </w:t>
      </w:r>
    </w:p>
    <w:p w:rsidR="004518F9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Розпочнемо нашу подорож із батьківщини головних героїв твору. 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Це була  молода і сильна Рука із семи пальців, у якій д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ітей виховували в любові та  доброті. От тільки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двом найменшим 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дітям Рука у всьому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потурала, пестила, задовольняючи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вс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і дитячі капризи,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гадаючи, мовляв, час їх сам навчить й уговтає, нехай собі ростуть на волі й без примусу.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Саме ця 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велика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материнська любов виявилася сліпою, тому й скалічила наймолодших дітей. 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Ще із першого року життя потрібно 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уло їх привчати  слухати дорослих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завжди виконувати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її прохання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ізнання світу у дитини повинно починатися з добра. Тільки за цієї умови із дитини виросте людина – «добротворець».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Тож так і трапилося, що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засперечалися саме  два найменші пальціза ліпше мі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сце на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руці, а до них приєдналася й решта. Їм здавалося  надто образливим стирчати на самому кінці руки і весь час видовжувати шиї, аби їх інші побачили.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Кожний знаходив ваговиті докази на те, що таки він найкращий і тому й заслуговує на перше місце на руці, тому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 вони дуже гарячкували і пересварилися.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Одного разу, дочекавшись, коли натомлена  рука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заснула, двоє найменших пальців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сплигнули вниз і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ішли в світ, щоб … (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Продовжте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 думку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) …</w:t>
      </w:r>
      <w:r w:rsidRPr="007F01D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(щоб здобути собі слави, а головне знайти суддю, який би їх справедливіше розсудив: кому із них надається  перше місце на руці.)</w:t>
      </w:r>
    </w:p>
    <w:p w:rsidR="004518F9" w:rsidRPr="00321AA6" w:rsidRDefault="004518F9" w:rsidP="004518F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Та виявляється, що найменші брати не могли дійти згоди в цьому питанні не лише між старшими братами, а й між собою, тому кожен із них помандрував окремою дорогою,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lastRenderedPageBreak/>
        <w:t xml:space="preserve">забувши про братерство і про спільну батьківщину-руку, яка їх об’єднувала. І подалися вони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ізними шляхами.</w:t>
      </w:r>
    </w:p>
    <w:p w:rsidR="004518F9" w:rsidRPr="00321AA6" w:rsidRDefault="004518F9" w:rsidP="004518F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Та хоч ішли вони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ізними дорогами, за якийсь час знову зустрілися біля королівства, яке лежало на самому кінці світу, бо із нього крізь отвори в баштах викидали сміття вже просто в небуття.</w:t>
      </w:r>
    </w:p>
    <w:p w:rsidR="004518F9" w:rsidRPr="00321AA6" w:rsidRDefault="004518F9" w:rsidP="004518F9">
      <w:pPr>
        <w:pStyle w:val="a4"/>
        <w:numPr>
          <w:ilvl w:val="0"/>
          <w:numId w:val="2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Чи не здається вам, що ми теж живемо на самому кінці світу? Чи кожен із вас викидає сміття </w:t>
      </w:r>
      <w:r w:rsidRPr="00321AA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у місцях, спеціально пристосованих для цієї мети?</w:t>
      </w:r>
    </w:p>
    <w:p w:rsidR="004518F9" w:rsidRPr="00321AA6" w:rsidRDefault="004518F9" w:rsidP="004518F9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sz w:val="26"/>
          <w:szCs w:val="26"/>
        </w:rPr>
      </w:pPr>
      <w:r w:rsidRPr="00321AA6">
        <w:rPr>
          <w:sz w:val="26"/>
          <w:szCs w:val="26"/>
        </w:rPr>
        <w:t>Зупинимося на перепочинок і поговоримо про стихійні сміттєзвалища, які  є одними із основних джерел забруднення навколишнього середовища.  Такі смітники  є у лісах, полях, балках</w:t>
      </w:r>
      <w:r>
        <w:rPr>
          <w:sz w:val="26"/>
          <w:szCs w:val="26"/>
        </w:rPr>
        <w:t>, за селом</w:t>
      </w:r>
      <w:r w:rsidRPr="00321AA6">
        <w:rPr>
          <w:sz w:val="26"/>
          <w:szCs w:val="26"/>
        </w:rPr>
        <w:t xml:space="preserve">: тонни сміття викидаються і на узбіччя доріг. Окрім неестетичності, ці гори сміття забруднюють довкілля та негативно впливають на людське здоров’я. Продукти гниття і розпаду потрапляють у </w:t>
      </w:r>
      <w:r w:rsidRPr="00321AA6">
        <w:rPr>
          <w:bCs/>
          <w:sz w:val="26"/>
          <w:szCs w:val="26"/>
          <w:shd w:val="clear" w:color="auto" w:fill="F8F8F8"/>
        </w:rPr>
        <w:t>ґ</w:t>
      </w:r>
      <w:r w:rsidRPr="00321AA6">
        <w:rPr>
          <w:sz w:val="26"/>
          <w:szCs w:val="26"/>
        </w:rPr>
        <w:t>рунт та воду. Температура гниття подекуди настільки висока, що часто легко призводить до займання та викидів у повітря шкідливих речовин. Крім того, несанкціоновані звалища сміття є середовищем для розмноження комах та гризунів, які є збудниками та переносниками різних інфекційних захворювань.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Продовжуємо </w:t>
      </w:r>
      <w:proofErr w:type="gramStart"/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нашу</w:t>
      </w:r>
      <w:proofErr w:type="gramEnd"/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 мандрівку.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Пройшовши порізно велику відстань та так нічого і не ді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знавшись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брати вирішили удвох шукати собі слави, а руці чести в цьому королівстві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</w:t>
      </w:r>
    </w:p>
    <w:p w:rsidR="004518F9" w:rsidRPr="00321AA6" w:rsidRDefault="004518F9" w:rsidP="004518F9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 вході до королівства стояли вартові й бавилися в присмерку білими мишами, аби не поснути від нудьги. Саме вони і повели пальці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до королівського палацу, де жила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її величність Гасова Лампа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</w:p>
    <w:p w:rsidR="004518F9" w:rsidRPr="00321AA6" w:rsidRDefault="004518F9" w:rsidP="004518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Відшукайте, як вигляділо це королівство.</w:t>
      </w:r>
    </w:p>
    <w:p w:rsidR="004518F9" w:rsidRPr="00321AA6" w:rsidRDefault="004518F9" w:rsidP="004518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Що здалося вам дивним? </w:t>
      </w:r>
    </w:p>
    <w:p w:rsidR="004518F9" w:rsidRPr="00321AA6" w:rsidRDefault="004518F9" w:rsidP="004518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Чого не дозволялося тут робити?</w:t>
      </w:r>
    </w:p>
    <w:p w:rsidR="004518F9" w:rsidRPr="00321AA6" w:rsidRDefault="004518F9" w:rsidP="004518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 саме відповіли пальці на запитання Лампи: «Що ви хочете і звідки ви?»</w:t>
      </w:r>
    </w:p>
    <w:p w:rsidR="004518F9" w:rsidRPr="00321AA6" w:rsidRDefault="004518F9" w:rsidP="004518F9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proofErr w:type="gramStart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(Наша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батьківщина Рука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так далеко звідси, що навряд чи вістка про неї дійшла сюди.</w:t>
      </w:r>
      <w:proofErr w:type="gramEnd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Однак ми примандрували до вас, Ваша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Сонешна Величносте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,— відказали пальці, стаючи на одне коліно,— щоб ви нас розсудили, </w:t>
      </w:r>
      <w:r w:rsidRPr="00321AA6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хто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і</w:t>
      </w:r>
      <w:r w:rsidRPr="00321AA6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з нас найкращий, 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бо ми не дійшли згоди між старшими братами і тому </w:t>
      </w:r>
      <w:proofErr w:type="gramStart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ішли в світ).</w:t>
      </w:r>
    </w:p>
    <w:p w:rsidR="004518F9" w:rsidRPr="00321AA6" w:rsidRDefault="004518F9" w:rsidP="004518F9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Не розуміючи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ієї небезпеки для себе, лицарі королеви Лампи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погодилися приборк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ати її невидимих ворогів — лицарів Вогненної Свічки.</w:t>
      </w:r>
    </w:p>
    <w:p w:rsidR="004518F9" w:rsidRPr="00321AA6" w:rsidRDefault="004518F9" w:rsidP="004518F9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оли невидимі вороги на них напали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пальці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просто не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зауважили цього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так їх трусив довго стримуваний регіт. Саме в цей час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вони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уявляли, як  розповідатимуть про свої пригоди братам, тому аж качалися по землі.</w:t>
      </w:r>
    </w:p>
    <w:p w:rsidR="004518F9" w:rsidRPr="00321AA6" w:rsidRDefault="004518F9" w:rsidP="004518F9">
      <w:pPr>
        <w:pStyle w:val="a4"/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 стало причиною того, чому невидимі вороги, ніяк не могли влучити у супротивників, що голосно сміялися?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( Бо скеровані проти жартунів удари, відскакували, як гумові м’ячі, оскільки немає на світі зброї, яка здолала б убити добрий жарт і щирий сміх.)</w:t>
      </w:r>
    </w:p>
    <w:p w:rsidR="004518F9" w:rsidRPr="00321AA6" w:rsidRDefault="004518F9" w:rsidP="004518F9">
      <w:pPr>
        <w:pStyle w:val="a4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Дайте відповідь на запитання: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чому пальці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вийшли переможцями без жодного зусилля?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Від того часу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і пальці помирилися між собою і зажили в злагоді з братами на самому краєчку руки.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 xml:space="preserve">Тільки тепер їх ніхто не бачить, хоч вони й знову </w:t>
      </w:r>
      <w:proofErr w:type="gramStart"/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пл</w:t>
      </w:r>
      <w:proofErr w:type="gramEnd"/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іч-о-пліч зайняли місце поруч своїх кревних, оскільки вони невидимі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Але коли рука виконує щось справді велике, то завжди два невидимі пальці допомагають їй це вершити, хоч цього, звісно, ніколи ніхто не поміча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є.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Що й не дивне, бо, як відомо,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все найвище й найдосконаліше, завжди — невидиме.</w:t>
      </w:r>
    </w:p>
    <w:p w:rsidR="004518F9" w:rsidRPr="001F199A" w:rsidRDefault="004518F9" w:rsidP="004518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1F199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lastRenderedPageBreak/>
        <w:t>Експозиція</w:t>
      </w:r>
      <w:r w:rsidRPr="001F199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1F199A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«Сталося це тоді, коли ще рука мала сім пальців, на небі оберталося сім планет, а кожній людині дано було сім доль».</w:t>
      </w:r>
      <w:proofErr w:type="gramEnd"/>
    </w:p>
    <w:p w:rsidR="004518F9" w:rsidRPr="00321AA6" w:rsidRDefault="004518F9" w:rsidP="004518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Зав’язка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«… двоє найменших пальців, дочекавшись, поки рука заснула, (…) сплигнули вниз і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ішли в світ…»</w:t>
      </w:r>
    </w:p>
    <w:p w:rsidR="004518F9" w:rsidRPr="00321AA6" w:rsidRDefault="004518F9" w:rsidP="004518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Кульмінація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«…їм остаточно перехотілося знати, хто з них найкращий, оскільки їхня сила, заки вони сміялися, зросла настільки, що не було вже з ким їм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м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ірятися».</w:t>
      </w:r>
    </w:p>
    <w:p w:rsidR="004518F9" w:rsidRPr="00321AA6" w:rsidRDefault="004518F9" w:rsidP="004518F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Розв’язка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«Від того часу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 пальці помирилися між собою і зажили в злагоді з братами на самому краєчку руки».</w:t>
      </w:r>
    </w:p>
    <w:p w:rsidR="004518F9" w:rsidRPr="00321AA6" w:rsidRDefault="004518F9" w:rsidP="00451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Колективно </w:t>
      </w:r>
      <w:r w:rsidRPr="00321AA6">
        <w:rPr>
          <w:rStyle w:val="a5"/>
          <w:rFonts w:ascii="Times New Roman" w:hAnsi="Times New Roman" w:cs="Times New Roman"/>
          <w:bCs/>
          <w:spacing w:val="2"/>
          <w:sz w:val="26"/>
          <w:szCs w:val="26"/>
          <w:shd w:val="clear" w:color="auto" w:fill="FFFFFF"/>
        </w:rPr>
        <w:t>визначимо тему</w:t>
      </w:r>
      <w:r w:rsidRPr="00321AA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та </w:t>
      </w:r>
      <w:r w:rsidRPr="00321AA6">
        <w:rPr>
          <w:rStyle w:val="a5"/>
          <w:rFonts w:ascii="Times New Roman" w:hAnsi="Times New Roman" w:cs="Times New Roman"/>
          <w:bCs/>
          <w:spacing w:val="2"/>
          <w:sz w:val="26"/>
          <w:szCs w:val="26"/>
          <w:shd w:val="clear" w:color="auto" w:fill="FFFFFF"/>
        </w:rPr>
        <w:t>ідею твору</w:t>
      </w:r>
      <w:r w:rsidRPr="00321AA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4518F9" w:rsidRPr="00321AA6" w:rsidRDefault="004518F9" w:rsidP="004518F9">
      <w:pPr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 Тема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розповідь про пригоди двох пальці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в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 xml:space="preserve">,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як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 xml:space="preserve">і намагалися вирішити, хто з них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кращий.</w:t>
      </w:r>
    </w:p>
    <w:p w:rsidR="004518F9" w:rsidRPr="00321AA6" w:rsidRDefault="004518F9" w:rsidP="004518F9">
      <w:pPr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 Ідея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сміх та жарти об’єднують, і ніщо не може здолати їх силу; уславлення братерської любові,  ладу в родині, взаємодопомоги; засудження розладу та боротьби між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іднею, війни.</w:t>
      </w:r>
    </w:p>
    <w:p w:rsidR="004518F9" w:rsidRPr="00EC7EEE" w:rsidRDefault="004518F9" w:rsidP="004518F9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uk-UA"/>
        </w:rPr>
      </w:pPr>
      <w:r w:rsidRPr="00EC7EEE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lang w:eastAsia="uk-UA"/>
        </w:rPr>
        <w:t>Казка у легкій та жартівливій формі підіймає вкрай важливі та серйозні питання. На прикладі братів-пальців авторка показує, яким важливим є взаєморозуміння та єдність у родині й країні, яку силу й могутність має щирий та добрий сміх. Родина любить кожного зі своїх «пальців», і для кожного з них є місце. А взаємодопомога й підтримка допомагають подолати будь-які перешкоди.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b/>
          <w:i/>
          <w:color w:val="C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i/>
          <w:color w:val="C00000"/>
          <w:sz w:val="26"/>
          <w:szCs w:val="26"/>
          <w:lang w:eastAsia="uk-UA"/>
        </w:rPr>
        <w:t>Домашнє завдання</w:t>
      </w:r>
    </w:p>
    <w:p w:rsidR="004518F9" w:rsidRPr="00321AA6" w:rsidRDefault="004518F9" w:rsidP="004518F9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        Розкажіть казку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ідним</w:t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,н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амалюйте (за бажанням) ілюстрацію до казки. Повторіть тему,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ідготуйтеся до написання контрольної роботи.</w:t>
      </w:r>
    </w:p>
    <w:p w:rsidR="004C4996" w:rsidRDefault="004C4996"/>
    <w:sectPr w:rsidR="004C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0B2"/>
    <w:multiLevelType w:val="hybridMultilevel"/>
    <w:tmpl w:val="3CC49876"/>
    <w:lvl w:ilvl="0" w:tplc="F6FA608C">
      <w:start w:val="6"/>
      <w:numFmt w:val="bullet"/>
      <w:lvlText w:val="-"/>
      <w:lvlJc w:val="left"/>
      <w:pPr>
        <w:ind w:left="17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1">
    <w:nsid w:val="631453D0"/>
    <w:multiLevelType w:val="hybridMultilevel"/>
    <w:tmpl w:val="888A7FFC"/>
    <w:lvl w:ilvl="0" w:tplc="F2CAD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782B11"/>
    <w:multiLevelType w:val="hybridMultilevel"/>
    <w:tmpl w:val="62827436"/>
    <w:lvl w:ilvl="0" w:tplc="5D00351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4518F9"/>
    <w:rsid w:val="004518F9"/>
    <w:rsid w:val="004C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4518F9"/>
    <w:pPr>
      <w:ind w:left="720"/>
      <w:contextualSpacing/>
    </w:pPr>
    <w:rPr>
      <w:rFonts w:eastAsiaTheme="minorHAnsi"/>
      <w:lang w:val="uk-UA" w:eastAsia="en-US"/>
    </w:rPr>
  </w:style>
  <w:style w:type="character" w:styleId="a5">
    <w:name w:val="Emphasis"/>
    <w:basedOn w:val="a0"/>
    <w:uiPriority w:val="20"/>
    <w:qFormat/>
    <w:rsid w:val="004518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2023-02-10T19:33:00Z</dcterms:created>
  <dcterms:modified xsi:type="dcterms:W3CDTF">2023-02-10T19:33:00Z</dcterms:modified>
</cp:coreProperties>
</file>