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DE9" w:rsidRDefault="00D92DE9" w:rsidP="00D92DE9">
      <w:pPr>
        <w:pStyle w:val="Urok"/>
        <w:spacing w:before="0" w:line="240" w:lineRule="auto"/>
        <w:ind w:firstLine="709"/>
        <w:jc w:val="both"/>
        <w:rPr>
          <w:rStyle w:val="Bold"/>
          <w:rFonts w:cs="Times New Roman"/>
          <w:b/>
          <w:bCs/>
          <w:sz w:val="28"/>
          <w:szCs w:val="28"/>
        </w:rPr>
      </w:pPr>
      <w:r>
        <w:rPr>
          <w:rStyle w:val="Bold"/>
          <w:rFonts w:cs="Times New Roman"/>
          <w:b/>
          <w:bCs/>
          <w:sz w:val="28"/>
          <w:szCs w:val="28"/>
        </w:rPr>
        <w:t>28.04.2023</w:t>
      </w:r>
    </w:p>
    <w:p w:rsidR="00D92DE9" w:rsidRDefault="00D92DE9" w:rsidP="00D92DE9">
      <w:pPr>
        <w:pStyle w:val="Urok"/>
        <w:spacing w:before="0" w:line="240" w:lineRule="auto"/>
        <w:ind w:firstLine="709"/>
        <w:jc w:val="both"/>
        <w:rPr>
          <w:rStyle w:val="Bold"/>
          <w:rFonts w:cs="Times New Roman"/>
          <w:b/>
          <w:bCs/>
          <w:sz w:val="28"/>
          <w:szCs w:val="28"/>
        </w:rPr>
      </w:pPr>
      <w:r w:rsidRPr="00EC47C6">
        <w:rPr>
          <w:rStyle w:val="Bold"/>
          <w:rFonts w:cs="Times New Roman"/>
          <w:sz w:val="28"/>
          <w:szCs w:val="28"/>
        </w:rPr>
        <w:t>У</w:t>
      </w:r>
      <w:r>
        <w:rPr>
          <w:rStyle w:val="Bold"/>
          <w:rFonts w:cs="Times New Roman"/>
          <w:b/>
          <w:bCs/>
          <w:sz w:val="28"/>
          <w:szCs w:val="28"/>
        </w:rPr>
        <w:t>країнська література</w:t>
      </w:r>
    </w:p>
    <w:p w:rsidR="00D92DE9" w:rsidRDefault="00D92DE9" w:rsidP="00D92DE9">
      <w:pPr>
        <w:pStyle w:val="Urok"/>
        <w:spacing w:before="0" w:line="240" w:lineRule="auto"/>
        <w:ind w:firstLine="709"/>
        <w:jc w:val="both"/>
        <w:rPr>
          <w:rStyle w:val="Bold"/>
          <w:rFonts w:cs="Times New Roman"/>
          <w:b/>
          <w:bCs/>
          <w:sz w:val="28"/>
          <w:szCs w:val="28"/>
        </w:rPr>
      </w:pPr>
      <w:r w:rsidRPr="00EC47C6">
        <w:rPr>
          <w:rStyle w:val="Bold"/>
          <w:rFonts w:cs="Times New Roman"/>
          <w:sz w:val="28"/>
          <w:szCs w:val="28"/>
        </w:rPr>
        <w:t>6 клас</w:t>
      </w:r>
    </w:p>
    <w:p w:rsidR="00D92DE9" w:rsidRPr="00EC47C6" w:rsidRDefault="00D92DE9" w:rsidP="00D92DE9">
      <w:pPr>
        <w:pStyle w:val="Urok"/>
        <w:spacing w:before="0" w:line="240" w:lineRule="auto"/>
        <w:ind w:firstLine="709"/>
        <w:jc w:val="both"/>
        <w:rPr>
          <w:rStyle w:val="Bold"/>
          <w:rFonts w:cs="Times New Roman"/>
          <w:b/>
          <w:bCs/>
          <w:sz w:val="28"/>
          <w:szCs w:val="28"/>
        </w:rPr>
      </w:pPr>
      <w:proofErr w:type="spellStart"/>
      <w:r>
        <w:rPr>
          <w:rStyle w:val="Bold"/>
          <w:rFonts w:cs="Times New Roman"/>
          <w:b/>
          <w:bCs/>
          <w:sz w:val="28"/>
          <w:szCs w:val="28"/>
        </w:rPr>
        <w:t>Стрембицька</w:t>
      </w:r>
      <w:proofErr w:type="spellEnd"/>
      <w:r>
        <w:rPr>
          <w:rStyle w:val="Bold"/>
          <w:rFonts w:cs="Times New Roman"/>
          <w:b/>
          <w:bCs/>
          <w:sz w:val="28"/>
          <w:szCs w:val="28"/>
        </w:rPr>
        <w:t xml:space="preserve"> Л.А.</w:t>
      </w:r>
    </w:p>
    <w:p w:rsidR="00D92DE9" w:rsidRPr="00EC47C6" w:rsidRDefault="00D92DE9" w:rsidP="00D92DE9">
      <w:pPr>
        <w:pStyle w:val="Tema"/>
        <w:spacing w:line="240" w:lineRule="auto"/>
        <w:ind w:firstLine="709"/>
        <w:jc w:val="both"/>
        <w:rPr>
          <w:rFonts w:cs="Times New Roman"/>
          <w:sz w:val="28"/>
          <w:szCs w:val="28"/>
        </w:rPr>
      </w:pPr>
      <w:r w:rsidRPr="00EC47C6">
        <w:rPr>
          <w:rFonts w:cs="Times New Roman"/>
          <w:sz w:val="28"/>
          <w:szCs w:val="28"/>
        </w:rPr>
        <w:t>Леонід Глібов. Байки «Муха і Бджола», «Жаба і Віл»</w:t>
      </w:r>
    </w:p>
    <w:p w:rsidR="00D92DE9" w:rsidRPr="00EC47C6" w:rsidRDefault="00D92DE9" w:rsidP="00D92DE9">
      <w:pPr>
        <w:pStyle w:val="a3"/>
        <w:spacing w:line="240" w:lineRule="auto"/>
        <w:ind w:left="0" w:firstLine="709"/>
        <w:rPr>
          <w:rFonts w:cs="Times New Roman"/>
          <w:sz w:val="28"/>
          <w:szCs w:val="28"/>
        </w:rPr>
      </w:pPr>
      <w:r w:rsidRPr="00EC47C6">
        <w:rPr>
          <w:rStyle w:val="Bold"/>
          <w:rFonts w:cs="Times New Roman"/>
          <w:iCs w:val="0"/>
          <w:sz w:val="28"/>
          <w:szCs w:val="28"/>
        </w:rPr>
        <w:t>Мета</w:t>
      </w:r>
      <w:r w:rsidRPr="00EC47C6">
        <w:rPr>
          <w:rStyle w:val="Bold"/>
          <w:rFonts w:cs="Times New Roman"/>
          <w:i/>
          <w:iCs w:val="0"/>
          <w:sz w:val="28"/>
          <w:szCs w:val="28"/>
        </w:rPr>
        <w:t>:</w:t>
      </w:r>
      <w:r w:rsidRPr="00EC47C6">
        <w:rPr>
          <w:rFonts w:cs="Times New Roman"/>
          <w:sz w:val="28"/>
          <w:szCs w:val="28"/>
        </w:rPr>
        <w:tab/>
        <w:t>ознайомити учнів із байками Л. Глібова, допомогти їм визначити прихований зміст цих творів, пояснити алегоричні образи; розвивати навички виразного, вдумливого читання байок, коментування, визначення елементів їхньої побудови; розвивати вміння зіставляти описане із сьогоденням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.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Обговорення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змісту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байки за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питаннями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:</w:t>
      </w:r>
    </w:p>
    <w:p w:rsidR="00D92DE9" w:rsidRPr="00EC47C6" w:rsidRDefault="00D92DE9" w:rsidP="00D92DE9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бачили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природному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Чим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них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займається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D92DE9" w:rsidRPr="00EC47C6" w:rsidRDefault="00D92DE9" w:rsidP="00D92DE9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свідчить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безпечне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Мухи?</w:t>
      </w:r>
    </w:p>
    <w:p w:rsidR="00D92DE9" w:rsidRPr="00EC47C6" w:rsidRDefault="00D92DE9" w:rsidP="00D92DE9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Муха назвала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бідною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D92DE9" w:rsidRPr="00EC47C6" w:rsidRDefault="00D92DE9" w:rsidP="00D92DE9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Яка мета в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Мухи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Для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Л.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Глібов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протиставляє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цих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героїнь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D92DE9" w:rsidRPr="00EC47C6" w:rsidRDefault="00D92DE9" w:rsidP="00D92DE9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співчуває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(Яка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погана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На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світі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доленька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твоя: Раненько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встане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пізно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ляже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.)</w:t>
      </w:r>
    </w:p>
    <w:p w:rsidR="00D92DE9" w:rsidRPr="00EC47C6" w:rsidRDefault="00D92DE9" w:rsidP="00D92DE9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вбачає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вільність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свого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D92DE9" w:rsidRPr="00EC47C6" w:rsidRDefault="00D92DE9" w:rsidP="00D92DE9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розважальних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заходах Муха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бере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участь? </w:t>
      </w:r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(Банкет,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обід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весіллячко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родини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).</w:t>
      </w:r>
    </w:p>
    <w:p w:rsidR="00D92DE9" w:rsidRPr="00EC47C6" w:rsidRDefault="00D92DE9" w:rsidP="00D92DE9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свідчить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нахабність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мухи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щодо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відвідування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будь-кого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непроханою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Велике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діло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—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проженуть!Не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можна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в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двері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— я в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квартиркуАбо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полізу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в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іншу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дірку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…)</w:t>
      </w:r>
    </w:p>
    <w:p w:rsidR="00D92DE9" w:rsidRPr="00EC47C6" w:rsidRDefault="00D92DE9" w:rsidP="00D92DE9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розуміє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сенсу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Мухи?</w:t>
      </w:r>
    </w:p>
    <w:p w:rsidR="00D92DE9" w:rsidRPr="00EC47C6" w:rsidRDefault="00D92DE9" w:rsidP="00D92DE9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людей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зображує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Л.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Глібов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цих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істот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D92DE9" w:rsidRPr="00EC47C6" w:rsidRDefault="00D92DE9" w:rsidP="00D92DE9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як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ставитеся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допомагаєте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вдома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батькам? Чим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D92DE9" w:rsidRPr="00EC47C6" w:rsidRDefault="00D92DE9" w:rsidP="00D92DE9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Яким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чином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організувати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власне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дозвілля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D92DE9" w:rsidRPr="00EC47C6" w:rsidRDefault="00D92DE9" w:rsidP="00D92DE9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Чим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корисною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нас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ця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байка?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зображення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зустрічі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Мухи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висловила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свого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покритикувала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Ідея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уславлення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працьовитості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творчого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натхнення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вміння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раціонально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використовувати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 (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засудження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ледарства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безпечності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прагнення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рахунок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задовольняючи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власні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потреби.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Основна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думка: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пошану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повагу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той 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суспільстві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заради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приносить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марно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витрачає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часу;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ледарі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непрохані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гості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Композиція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.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Байка </w:t>
      </w:r>
      <w:proofErr w:type="spellStart"/>
      <w:r w:rsidRPr="00EC47C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побудована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протиставленні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героїнь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Муха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Бджола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їх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ставленні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розваг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власного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Експозиція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зустріч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читача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Мухою,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живе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безтурботно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панночка.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Зав’язка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розмова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Мухи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Бджолою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сенс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розкоші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святкуваннях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повсякденній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сумлінній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Кульмінація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непорозуміння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Мухою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Бджолою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Розв’язка</w:t>
      </w:r>
      <w:proofErr w:type="spellEnd"/>
      <w:r w:rsidRPr="00EC47C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мораль байки.</w:t>
      </w:r>
    </w:p>
    <w:p w:rsidR="00D92DE9" w:rsidRPr="00EC47C6" w:rsidRDefault="00D92DE9" w:rsidP="00D92DE9">
      <w:pPr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92DE9" w:rsidRPr="00EC47C6" w:rsidRDefault="00D92DE9" w:rsidP="00D92DE9">
      <w:pPr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Завдання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пошуково-дослідницького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характеру.</w:t>
      </w:r>
    </w:p>
    <w:p w:rsidR="00D92DE9" w:rsidRPr="00EC47C6" w:rsidRDefault="00D92DE9" w:rsidP="00D92DE9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Визначте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сюжету байки Л. 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Глібова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«Муха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Бджола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D92DE9" w:rsidRPr="00EC47C6" w:rsidRDefault="00D92DE9" w:rsidP="00D92DE9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Вступ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розповідь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Муху-ледащицю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байдикування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92DE9" w:rsidRPr="00EC47C6" w:rsidRDefault="00D92DE9" w:rsidP="00D92DE9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Основна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частина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зустріч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Мухи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Бджоли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їхня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розмова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праці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92DE9" w:rsidRPr="00EC47C6" w:rsidRDefault="00D92DE9" w:rsidP="00D92DE9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Мораль:</w:t>
      </w:r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лінивим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нахабним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треба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любити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чесну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нас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годує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D92DE9" w:rsidRPr="00EC47C6" w:rsidRDefault="00D92DE9" w:rsidP="00D92DE9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Творче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завдання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.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Заповніть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таблицю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Порівняльна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характеристика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героїв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байки Л.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Глібова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«Муха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155"/>
        <w:gridCol w:w="4155"/>
      </w:tblGrid>
      <w:tr w:rsidR="00D92DE9" w:rsidRPr="00EC47C6" w:rsidTr="00D20249">
        <w:trPr>
          <w:tblCellSpacing w:w="0" w:type="dxa"/>
        </w:trPr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92DE9" w:rsidRPr="00EC47C6" w:rsidRDefault="00D92DE9" w:rsidP="00D2024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EC47C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Муха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92DE9" w:rsidRPr="00EC47C6" w:rsidRDefault="00D92DE9" w:rsidP="00D2024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EC47C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Бджола</w:t>
            </w:r>
            <w:proofErr w:type="spellEnd"/>
          </w:p>
        </w:tc>
      </w:tr>
      <w:tr w:rsidR="00D92DE9" w:rsidRPr="00EC47C6" w:rsidTr="00D20249">
        <w:trPr>
          <w:tblCellSpacing w:w="0" w:type="dxa"/>
        </w:trPr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92DE9" w:rsidRPr="00EC47C6" w:rsidRDefault="00D92DE9" w:rsidP="00D2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Ледача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хвалькувата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безпечна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настирлива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безтурботна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92DE9" w:rsidRPr="00EC47C6" w:rsidRDefault="00D92DE9" w:rsidP="00D2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Працьовита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відповідальна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економна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(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вміє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раціонально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використовувати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час).</w:t>
            </w:r>
          </w:p>
        </w:tc>
      </w:tr>
    </w:tbl>
    <w:p w:rsidR="00D92DE9" w:rsidRPr="00EC47C6" w:rsidRDefault="00D92DE9" w:rsidP="00D92DE9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2DE9" w:rsidRPr="00EC47C6" w:rsidRDefault="00D92DE9" w:rsidP="00D92DE9">
      <w:pPr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.</w:t>
      </w:r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ab/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Виразне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читання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байки «Жаба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Віл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».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Обговорення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змісту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байки за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питаннями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:</w:t>
      </w:r>
    </w:p>
    <w:p w:rsidR="00D92DE9" w:rsidRPr="00EC47C6" w:rsidRDefault="00D92DE9" w:rsidP="00D92DE9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бачили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природному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жабу, вола?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характерно для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цих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істот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D92DE9" w:rsidRPr="00EC47C6" w:rsidRDefault="00D92DE9" w:rsidP="00D92DE9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заголовку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байки слова «Жаба», «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Віл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пишуться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великої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D92DE9" w:rsidRPr="00EC47C6" w:rsidRDefault="00D92DE9" w:rsidP="00D92DE9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риси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характеру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притаманні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Жабі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Волу? З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якою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метою Л.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Глібов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протиставляє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образи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D92DE9" w:rsidRPr="00EC47C6" w:rsidRDefault="00D92DE9" w:rsidP="00D92DE9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Чим жаба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відрізняється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своїх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подруг, сестер?</w:t>
      </w:r>
    </w:p>
    <w:p w:rsidR="00D92DE9" w:rsidRPr="00EC47C6" w:rsidRDefault="00D92DE9" w:rsidP="00D92DE9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Жаба не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сприймала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розуміла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застережень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оточуючих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D92DE9" w:rsidRPr="00EC47C6" w:rsidRDefault="00D92DE9" w:rsidP="00D92DE9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траплялася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вам 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подібна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ситуація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викладена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байці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D92DE9" w:rsidRPr="00EC47C6" w:rsidRDefault="00D92DE9" w:rsidP="00D92DE9">
      <w:pPr>
        <w:pStyle w:val="Text"/>
        <w:spacing w:line="240" w:lineRule="auto"/>
        <w:ind w:firstLine="709"/>
        <w:rPr>
          <w:rFonts w:cs="Times New Roman"/>
          <w:b/>
          <w:i/>
          <w:sz w:val="28"/>
          <w:szCs w:val="28"/>
          <w:lang w:val="ru-RU"/>
        </w:rPr>
      </w:pP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зображення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жаби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намагалася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позмагатися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волом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стосовно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розміру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натуги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луснула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та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одубіла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Ідея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засудження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жаби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негативних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людських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вад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жадібності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заздрості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пихатості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хвалькуватості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Основна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думка: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«…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найлучче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милосердний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бог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Композиція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.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Вступ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Жаба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вилізла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берег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подивитися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трохи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погрітися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побачивши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Вола,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вирішила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ним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позмагатися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Основна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частина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змагання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Жаби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Волом;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намагання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подруги-сестри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Жаби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довести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їй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марність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справи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92DE9" w:rsidRPr="00EC47C6" w:rsidRDefault="00D92DE9" w:rsidP="00D92D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Закінчення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шкода, яку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заподіяла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Жаба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собі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самознищення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Мораль: автор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звертає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увагу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застосовування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тих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реальних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власних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можливостей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милосердний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бог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D92DE9" w:rsidRPr="00EC47C6" w:rsidRDefault="00D92DE9" w:rsidP="00D92DE9">
      <w:pPr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92DE9" w:rsidRPr="00EC47C6" w:rsidRDefault="00D92DE9" w:rsidP="00D92DE9">
      <w:pPr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ab/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Завдання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пошуково-дослідницького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характеру.</w:t>
      </w:r>
    </w:p>
    <w:p w:rsidR="00D92DE9" w:rsidRPr="00EC47C6" w:rsidRDefault="00D92DE9" w:rsidP="00D92DE9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Знайдіть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байці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«Жаба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Віл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слова,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підтверджували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риси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характеру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Жаби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92DE9" w:rsidRPr="00EC47C6" w:rsidRDefault="00D92DE9" w:rsidP="00D92DE9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214" w:type="dxa"/>
        <w:tblInd w:w="5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77"/>
        <w:gridCol w:w="6237"/>
      </w:tblGrid>
      <w:tr w:rsidR="00D92DE9" w:rsidRPr="00EC47C6" w:rsidTr="00D20249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D92DE9" w:rsidRPr="00EC47C6" w:rsidRDefault="00D92DE9" w:rsidP="00D20249">
            <w:pPr>
              <w:widowControl w:val="0"/>
              <w:tabs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EC47C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Риси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характеру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D92DE9" w:rsidRPr="00EC47C6" w:rsidRDefault="00D92DE9" w:rsidP="00D20249">
            <w:pPr>
              <w:widowControl w:val="0"/>
              <w:tabs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C47C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Рядки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байки</w:t>
            </w:r>
          </w:p>
        </w:tc>
      </w:tr>
      <w:tr w:rsidR="00D92DE9" w:rsidRPr="00EC47C6" w:rsidTr="00D20249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D92DE9" w:rsidRPr="00EC47C6" w:rsidRDefault="00D92DE9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Заздрісність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D92DE9" w:rsidRPr="00EC47C6" w:rsidRDefault="00D92DE9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—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Який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здоровий, моя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ненько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!</w:t>
            </w:r>
          </w:p>
        </w:tc>
      </w:tr>
      <w:tr w:rsidR="00D92DE9" w:rsidRPr="00EC47C6" w:rsidTr="00D20249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D92DE9" w:rsidRPr="00EC47C6" w:rsidRDefault="00D92DE9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Вигадливість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D92DE9" w:rsidRPr="00EC47C6" w:rsidRDefault="00D92DE9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Вигадлива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була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!)</w:t>
            </w:r>
          </w:p>
          <w:p w:rsidR="00D92DE9" w:rsidRPr="00EC47C6" w:rsidRDefault="00D92DE9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—</w:t>
            </w: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 </w:t>
            </w: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Ну,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що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сестрице, як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надмусь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То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я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така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зроблюсь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</w:tc>
      </w:tr>
      <w:tr w:rsidR="00D92DE9" w:rsidRPr="00EC47C6" w:rsidTr="00D20249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D92DE9" w:rsidRPr="00EC47C6" w:rsidRDefault="00D92DE9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Самовпевненість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D92DE9" w:rsidRPr="00EC47C6" w:rsidRDefault="00D92DE9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та не слуха…</w:t>
            </w: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дметься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</w:t>
            </w: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дметься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D92DE9" w:rsidRPr="00EC47C6" w:rsidTr="00D20249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D92DE9" w:rsidRPr="00EC47C6" w:rsidRDefault="00D92DE9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Глупота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D92DE9" w:rsidRPr="00EC47C6" w:rsidRDefault="00D92DE9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 натуги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луснула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— та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одубіла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!</w:t>
            </w:r>
          </w:p>
        </w:tc>
      </w:tr>
      <w:tr w:rsidR="00D92DE9" w:rsidRPr="00EC47C6" w:rsidTr="00D20249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D92DE9" w:rsidRPr="00EC47C6" w:rsidRDefault="00D92DE9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Цікавість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всього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D92DE9" w:rsidRPr="00EC47C6" w:rsidRDefault="00D92DE9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 Жаба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вилізла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берег подивиться…</w:t>
            </w:r>
          </w:p>
        </w:tc>
      </w:tr>
    </w:tbl>
    <w:p w:rsidR="00D92DE9" w:rsidRPr="00EC47C6" w:rsidRDefault="00D92DE9" w:rsidP="00D92DE9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2DE9" w:rsidRPr="00EC47C6" w:rsidRDefault="00D92DE9" w:rsidP="00D92DE9">
      <w:pPr>
        <w:keepNext/>
        <w:keepLines/>
        <w:widowControl w:val="0"/>
        <w:tabs>
          <w:tab w:val="left" w:pos="227"/>
          <w:tab w:val="num" w:pos="567"/>
          <w:tab w:val="left" w:pos="680"/>
        </w:tabs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Домашнє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</w:t>
      </w:r>
      <w:proofErr w:type="spellEnd"/>
    </w:p>
    <w:p w:rsidR="00D92DE9" w:rsidRPr="00EC47C6" w:rsidRDefault="00D92DE9" w:rsidP="00D92DE9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виразно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читати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аналізувати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байки,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визначати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жанру.</w:t>
      </w:r>
    </w:p>
    <w:p w:rsidR="00A4213C" w:rsidRDefault="00A4213C"/>
    <w:sectPr w:rsidR="00A42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85B51"/>
    <w:multiLevelType w:val="multilevel"/>
    <w:tmpl w:val="E930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DD504F"/>
    <w:multiLevelType w:val="multilevel"/>
    <w:tmpl w:val="63CC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92DE9"/>
    <w:rsid w:val="00A4213C"/>
    <w:rsid w:val="00D92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a">
    <w:name w:val="Tema"/>
    <w:basedOn w:val="a"/>
    <w:link w:val="Tema0"/>
    <w:rsid w:val="00D92DE9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jc w:val="center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paragraph" w:customStyle="1" w:styleId="Urok">
    <w:name w:val="Urok"/>
    <w:basedOn w:val="Tema"/>
    <w:rsid w:val="00D92DE9"/>
    <w:pPr>
      <w:spacing w:before="480"/>
    </w:pPr>
    <w:rPr>
      <w:szCs w:val="22"/>
    </w:rPr>
  </w:style>
  <w:style w:type="paragraph" w:customStyle="1" w:styleId="Text">
    <w:name w:val="Text"/>
    <w:basedOn w:val="a"/>
    <w:link w:val="Text0"/>
    <w:rsid w:val="00D92DE9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Tema0">
    <w:name w:val="Tema Знак"/>
    <w:basedOn w:val="a0"/>
    <w:link w:val="Tema"/>
    <w:rsid w:val="00D92DE9"/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character" w:customStyle="1" w:styleId="Bold">
    <w:name w:val="Bold"/>
    <w:rsid w:val="00D92DE9"/>
    <w:rPr>
      <w:b/>
      <w:bCs/>
    </w:rPr>
  </w:style>
  <w:style w:type="character" w:customStyle="1" w:styleId="Text0">
    <w:name w:val="Text Знак"/>
    <w:basedOn w:val="a0"/>
    <w:link w:val="Text"/>
    <w:rsid w:val="00D92DE9"/>
    <w:rPr>
      <w:rFonts w:ascii="Times New Roman" w:eastAsia="Times New Roman" w:hAnsi="Times New Roman" w:cs="Minion Pro"/>
      <w:color w:val="000000"/>
      <w:sz w:val="24"/>
      <w:lang w:val="uk-UA"/>
    </w:rPr>
  </w:style>
  <w:style w:type="paragraph" w:customStyle="1" w:styleId="a3">
    <w:name w:val="Мета обл"/>
    <w:basedOn w:val="a"/>
    <w:rsid w:val="00D92DE9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2023-04-20T14:29:00Z</dcterms:created>
  <dcterms:modified xsi:type="dcterms:W3CDTF">2023-04-20T14:29:00Z</dcterms:modified>
</cp:coreProperties>
</file>