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36" w:rsidRDefault="00B12536" w:rsidP="00B12536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05.12.2022</w:t>
      </w:r>
    </w:p>
    <w:p w:rsidR="00B12536" w:rsidRDefault="00B12536" w:rsidP="00B12536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Українська мова</w:t>
      </w:r>
    </w:p>
    <w:p w:rsidR="00B12536" w:rsidRDefault="00B12536" w:rsidP="00B12536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6 клас</w:t>
      </w:r>
    </w:p>
    <w:p w:rsidR="00B12536" w:rsidRDefault="00B12536" w:rsidP="00B12536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i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Л.А.</w:t>
      </w:r>
    </w:p>
    <w:p w:rsidR="00B12536" w:rsidRPr="004E4EE1" w:rsidRDefault="00B12536" w:rsidP="00B12536">
      <w:pPr>
        <w:spacing w:line="36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4E4EE1">
        <w:rPr>
          <w:rFonts w:ascii="Times New Roman" w:hAnsi="Times New Roman"/>
          <w:b/>
          <w:i/>
          <w:sz w:val="28"/>
          <w:szCs w:val="28"/>
        </w:rPr>
        <w:t xml:space="preserve">Тема: </w:t>
      </w:r>
      <w:proofErr w:type="spellStart"/>
      <w:r w:rsidRPr="004E4EE1">
        <w:rPr>
          <w:rFonts w:ascii="Times New Roman" w:hAnsi="Times New Roman"/>
          <w:b/>
          <w:i/>
          <w:sz w:val="28"/>
          <w:szCs w:val="28"/>
        </w:rPr>
        <w:t>Іменники</w:t>
      </w:r>
      <w:proofErr w:type="spellEnd"/>
      <w:r w:rsidRPr="004E4EE1">
        <w:rPr>
          <w:rFonts w:ascii="Times New Roman" w:hAnsi="Times New Roman"/>
          <w:b/>
          <w:i/>
          <w:sz w:val="28"/>
          <w:szCs w:val="28"/>
        </w:rPr>
        <w:t xml:space="preserve"> – </w:t>
      </w:r>
      <w:proofErr w:type="spellStart"/>
      <w:r w:rsidRPr="004E4EE1">
        <w:rPr>
          <w:rFonts w:ascii="Times New Roman" w:hAnsi="Times New Roman"/>
          <w:b/>
          <w:i/>
          <w:sz w:val="28"/>
          <w:szCs w:val="28"/>
        </w:rPr>
        <w:t>загальні</w:t>
      </w:r>
      <w:proofErr w:type="spellEnd"/>
      <w:r w:rsidRPr="004E4EE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4E4EE1">
        <w:rPr>
          <w:rFonts w:ascii="Times New Roman" w:hAnsi="Times New Roman"/>
          <w:b/>
          <w:i/>
          <w:sz w:val="28"/>
          <w:szCs w:val="28"/>
        </w:rPr>
        <w:t>і</w:t>
      </w:r>
      <w:proofErr w:type="spellEnd"/>
      <w:r w:rsidRPr="004E4EE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4E4EE1">
        <w:rPr>
          <w:rFonts w:ascii="Times New Roman" w:hAnsi="Times New Roman"/>
          <w:b/>
          <w:i/>
          <w:sz w:val="28"/>
          <w:szCs w:val="28"/>
        </w:rPr>
        <w:t>власні</w:t>
      </w:r>
      <w:proofErr w:type="spellEnd"/>
      <w:r w:rsidRPr="004E4EE1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Pr="004E4EE1">
        <w:rPr>
          <w:rFonts w:ascii="Times New Roman" w:hAnsi="Times New Roman"/>
          <w:b/>
          <w:i/>
          <w:sz w:val="28"/>
          <w:szCs w:val="28"/>
        </w:rPr>
        <w:t>конкретні</w:t>
      </w:r>
      <w:proofErr w:type="spellEnd"/>
      <w:r w:rsidRPr="004E4EE1">
        <w:rPr>
          <w:rFonts w:ascii="Times New Roman" w:hAnsi="Times New Roman"/>
          <w:b/>
          <w:i/>
          <w:sz w:val="28"/>
          <w:szCs w:val="28"/>
        </w:rPr>
        <w:t xml:space="preserve"> та </w:t>
      </w:r>
      <w:proofErr w:type="spellStart"/>
      <w:r w:rsidRPr="004E4EE1">
        <w:rPr>
          <w:rFonts w:ascii="Times New Roman" w:hAnsi="Times New Roman"/>
          <w:b/>
          <w:i/>
          <w:sz w:val="28"/>
          <w:szCs w:val="28"/>
        </w:rPr>
        <w:t>абстрактні</w:t>
      </w:r>
      <w:proofErr w:type="spellEnd"/>
      <w:r w:rsidRPr="004E4EE1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4E4EE1">
        <w:rPr>
          <w:rFonts w:ascii="Times New Roman" w:hAnsi="Times New Roman"/>
          <w:b/>
          <w:i/>
          <w:sz w:val="28"/>
          <w:szCs w:val="28"/>
        </w:rPr>
        <w:t>назви</w:t>
      </w:r>
      <w:proofErr w:type="spellEnd"/>
      <w:r w:rsidRPr="004E4EE1">
        <w:rPr>
          <w:rFonts w:ascii="Times New Roman" w:hAnsi="Times New Roman"/>
          <w:b/>
          <w:i/>
          <w:sz w:val="28"/>
          <w:szCs w:val="28"/>
        </w:rPr>
        <w:t>.</w:t>
      </w:r>
    </w:p>
    <w:p w:rsidR="00B12536" w:rsidRPr="00602F9E" w:rsidRDefault="00B12536" w:rsidP="00B12536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C77398">
        <w:rPr>
          <w:rFonts w:ascii="Times New Roman" w:hAnsi="Times New Roman"/>
          <w:b/>
          <w:sz w:val="28"/>
          <w:szCs w:val="28"/>
        </w:rPr>
        <w:t>Мета: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77398">
        <w:rPr>
          <w:rFonts w:ascii="Times New Roman" w:hAnsi="Times New Roman"/>
          <w:i/>
          <w:color w:val="000000"/>
          <w:sz w:val="28"/>
          <w:szCs w:val="28"/>
        </w:rPr>
        <w:t>поглиблення</w:t>
      </w:r>
      <w:proofErr w:type="spellEnd"/>
      <w:r w:rsidRPr="00C7739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C77398">
        <w:rPr>
          <w:rFonts w:ascii="Times New Roman" w:hAnsi="Times New Roman"/>
          <w:i/>
          <w:color w:val="000000"/>
          <w:sz w:val="28"/>
          <w:szCs w:val="28"/>
        </w:rPr>
        <w:t>знань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про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іменник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як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частину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мови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його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значення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морфологічні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ознаки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синтаксичну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роль у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реченні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>;</w:t>
      </w:r>
    </w:p>
    <w:p w:rsidR="00B12536" w:rsidRPr="00B12536" w:rsidRDefault="00B12536" w:rsidP="00B1253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77398">
        <w:rPr>
          <w:rFonts w:ascii="Times New Roman" w:hAnsi="Times New Roman"/>
          <w:i/>
          <w:color w:val="000000"/>
          <w:sz w:val="28"/>
          <w:szCs w:val="28"/>
        </w:rPr>
        <w:t>формувати</w:t>
      </w:r>
      <w:proofErr w:type="spellEnd"/>
      <w:r w:rsidRPr="00C7739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C77398">
        <w:rPr>
          <w:rFonts w:ascii="Times New Roman" w:hAnsi="Times New Roman"/>
          <w:i/>
          <w:color w:val="000000"/>
          <w:sz w:val="28"/>
          <w:szCs w:val="28"/>
        </w:rPr>
        <w:t>уявлення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про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функціонування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іменникі</w:t>
      </w:r>
      <w:proofErr w:type="gramStart"/>
      <w:r w:rsidRPr="00602F9E">
        <w:rPr>
          <w:rFonts w:ascii="Times New Roman" w:hAnsi="Times New Roman"/>
          <w:color w:val="000000"/>
          <w:sz w:val="28"/>
          <w:szCs w:val="28"/>
        </w:rPr>
        <w:t>в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>-</w:t>
      </w:r>
      <w:proofErr w:type="gram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назв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істот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і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неістот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власних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і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загальних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конкретних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та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абстрактних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іменників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основі</w:t>
      </w:r>
      <w:proofErr w:type="spellEnd"/>
      <w:r w:rsidRPr="00602F9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color w:val="000000"/>
          <w:sz w:val="28"/>
          <w:szCs w:val="28"/>
        </w:rPr>
        <w:t>дослідження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:rsidR="00B12536" w:rsidRDefault="00B12536" w:rsidP="00B1253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77398">
        <w:rPr>
          <w:rFonts w:ascii="Times New Roman" w:hAnsi="Times New Roman"/>
          <w:i/>
          <w:sz w:val="28"/>
          <w:szCs w:val="28"/>
        </w:rPr>
        <w:t>домогтися</w:t>
      </w:r>
      <w:proofErr w:type="spellEnd"/>
      <w:r w:rsidRPr="00C77398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C77398">
        <w:rPr>
          <w:rFonts w:ascii="Times New Roman" w:hAnsi="Times New Roman"/>
          <w:i/>
          <w:sz w:val="28"/>
          <w:szCs w:val="28"/>
        </w:rPr>
        <w:t>засвоєння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учнями</w:t>
      </w:r>
      <w:proofErr w:type="spellEnd"/>
      <w:r>
        <w:rPr>
          <w:rFonts w:ascii="Times New Roman" w:hAnsi="Times New Roman"/>
          <w:sz w:val="28"/>
          <w:szCs w:val="28"/>
        </w:rPr>
        <w:t xml:space="preserve"> правил </w:t>
      </w:r>
      <w:proofErr w:type="spellStart"/>
      <w:r>
        <w:rPr>
          <w:rFonts w:ascii="Times New Roman" w:hAnsi="Times New Roman"/>
          <w:sz w:val="28"/>
          <w:szCs w:val="28"/>
        </w:rPr>
        <w:t>вживання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великої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букви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лапок у </w:t>
      </w:r>
      <w:proofErr w:type="spellStart"/>
      <w:r>
        <w:rPr>
          <w:rFonts w:ascii="Times New Roman" w:hAnsi="Times New Roman"/>
          <w:sz w:val="28"/>
          <w:szCs w:val="28"/>
        </w:rPr>
        <w:t>власних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назвах</w:t>
      </w:r>
      <w:proofErr w:type="spellEnd"/>
      <w:r w:rsidRPr="00602F9E">
        <w:rPr>
          <w:rFonts w:ascii="Times New Roman" w:hAnsi="Times New Roman"/>
          <w:sz w:val="28"/>
          <w:szCs w:val="28"/>
        </w:rPr>
        <w:t>;</w:t>
      </w:r>
    </w:p>
    <w:p w:rsidR="00B12536" w:rsidRDefault="00B12536" w:rsidP="00B1253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77398">
        <w:rPr>
          <w:rFonts w:ascii="Times New Roman" w:hAnsi="Times New Roman"/>
          <w:i/>
          <w:sz w:val="28"/>
          <w:szCs w:val="28"/>
        </w:rPr>
        <w:t>виховувати</w:t>
      </w:r>
      <w:proofErr w:type="spellEnd"/>
      <w:r w:rsidRPr="00602F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sz w:val="28"/>
          <w:szCs w:val="28"/>
        </w:rPr>
        <w:t>почуття</w:t>
      </w:r>
      <w:proofErr w:type="spellEnd"/>
      <w:r w:rsidRPr="00602F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sz w:val="28"/>
          <w:szCs w:val="28"/>
        </w:rPr>
        <w:t>патріотизму</w:t>
      </w:r>
      <w:proofErr w:type="spellEnd"/>
      <w:r w:rsidRPr="00602F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02F9E">
        <w:rPr>
          <w:rFonts w:ascii="Times New Roman" w:hAnsi="Times New Roman"/>
          <w:sz w:val="28"/>
          <w:szCs w:val="28"/>
        </w:rPr>
        <w:t>любов</w:t>
      </w:r>
      <w:proofErr w:type="spellEnd"/>
      <w:r w:rsidRPr="00602F9E">
        <w:rPr>
          <w:rFonts w:ascii="Times New Roman" w:hAnsi="Times New Roman"/>
          <w:sz w:val="28"/>
          <w:szCs w:val="28"/>
        </w:rPr>
        <w:t xml:space="preserve"> до </w:t>
      </w:r>
      <w:proofErr w:type="spellStart"/>
      <w:proofErr w:type="gramStart"/>
      <w:r w:rsidRPr="00602F9E">
        <w:rPr>
          <w:rFonts w:ascii="Times New Roman" w:hAnsi="Times New Roman"/>
          <w:sz w:val="28"/>
          <w:szCs w:val="28"/>
        </w:rPr>
        <w:t>р</w:t>
      </w:r>
      <w:proofErr w:type="gramEnd"/>
      <w:r w:rsidRPr="00602F9E">
        <w:rPr>
          <w:rFonts w:ascii="Times New Roman" w:hAnsi="Times New Roman"/>
          <w:sz w:val="28"/>
          <w:szCs w:val="28"/>
        </w:rPr>
        <w:t>ідного</w:t>
      </w:r>
      <w:proofErr w:type="spellEnd"/>
      <w:r w:rsidRPr="00602F9E">
        <w:rPr>
          <w:rFonts w:ascii="Times New Roman" w:hAnsi="Times New Roman"/>
          <w:sz w:val="28"/>
          <w:szCs w:val="28"/>
        </w:rPr>
        <w:t xml:space="preserve"> краю, </w:t>
      </w:r>
      <w:proofErr w:type="spellStart"/>
      <w:r w:rsidRPr="00602F9E">
        <w:rPr>
          <w:rFonts w:ascii="Times New Roman" w:hAnsi="Times New Roman"/>
          <w:sz w:val="28"/>
          <w:szCs w:val="28"/>
        </w:rPr>
        <w:t>кращі</w:t>
      </w:r>
      <w:proofErr w:type="spellEnd"/>
      <w:r w:rsidRPr="00602F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sz w:val="28"/>
          <w:szCs w:val="28"/>
        </w:rPr>
        <w:t>моральні</w:t>
      </w:r>
      <w:proofErr w:type="spellEnd"/>
      <w:r w:rsidRPr="00602F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9E">
        <w:rPr>
          <w:rFonts w:ascii="Times New Roman" w:hAnsi="Times New Roman"/>
          <w:sz w:val="28"/>
          <w:szCs w:val="28"/>
        </w:rPr>
        <w:t>якості</w:t>
      </w:r>
      <w:proofErr w:type="spellEnd"/>
      <w:r w:rsidRPr="00602F9E">
        <w:rPr>
          <w:rFonts w:ascii="Times New Roman" w:hAnsi="Times New Roman"/>
          <w:sz w:val="28"/>
          <w:szCs w:val="28"/>
        </w:rPr>
        <w:t>.</w:t>
      </w:r>
    </w:p>
    <w:p w:rsidR="00B12536" w:rsidRPr="00B12536" w:rsidRDefault="00B12536" w:rsidP="00B12536">
      <w:pPr>
        <w:spacing w:line="360" w:lineRule="auto"/>
        <w:rPr>
          <w:rFonts w:ascii="Times New Roman" w:hAnsi="Times New Roman"/>
          <w:b/>
          <w:i/>
          <w:sz w:val="28"/>
          <w:szCs w:val="28"/>
        </w:rPr>
      </w:pPr>
      <w:r w:rsidRPr="00B12536">
        <w:rPr>
          <w:rFonts w:ascii="Times New Roman" w:hAnsi="Times New Roman"/>
          <w:b/>
          <w:i/>
          <w:sz w:val="28"/>
          <w:szCs w:val="28"/>
          <w:lang w:val="uk-UA"/>
        </w:rPr>
        <w:t>Розподіліть у</w:t>
      </w:r>
      <w:r w:rsidRPr="00B12536">
        <w:rPr>
          <w:rFonts w:ascii="Times New Roman" w:hAnsi="Times New Roman"/>
          <w:b/>
          <w:i/>
          <w:sz w:val="28"/>
          <w:szCs w:val="28"/>
        </w:rPr>
        <w:t xml:space="preserve"> першу колонку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назви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істот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 xml:space="preserve">, а в 2 –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назви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неістот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 xml:space="preserve">.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Якщо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 xml:space="preserve"> ми правильно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їх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розкладем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 xml:space="preserve">, то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прочитаємо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i/>
          <w:sz w:val="28"/>
          <w:szCs w:val="28"/>
        </w:rPr>
        <w:t>речення</w:t>
      </w:r>
      <w:proofErr w:type="spellEnd"/>
      <w:r w:rsidRPr="00B12536">
        <w:rPr>
          <w:rFonts w:ascii="Times New Roman" w:hAnsi="Times New Roman"/>
          <w:b/>
          <w:i/>
          <w:sz w:val="28"/>
          <w:szCs w:val="28"/>
        </w:rPr>
        <w:t>.</w:t>
      </w:r>
    </w:p>
    <w:p w:rsidR="00B12536" w:rsidRDefault="00B12536" w:rsidP="00B1253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Лось,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м</w:t>
      </w:r>
      <w:proofErr w:type="gramEnd"/>
      <w:r>
        <w:rPr>
          <w:rFonts w:ascii="Times New Roman" w:hAnsi="Times New Roman"/>
          <w:sz w:val="28"/>
          <w:szCs w:val="28"/>
        </w:rPr>
        <w:t>ікроб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Олена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павук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очі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єдність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сопілка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ящірка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електричка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науковець</w:t>
      </w:r>
      <w:proofErr w:type="spellEnd"/>
      <w:r>
        <w:rPr>
          <w:rFonts w:ascii="Times New Roman" w:hAnsi="Times New Roman"/>
          <w:sz w:val="28"/>
          <w:szCs w:val="28"/>
        </w:rPr>
        <w:t xml:space="preserve">, крокодил, лаванда, </w:t>
      </w:r>
      <w:proofErr w:type="spellStart"/>
      <w:r>
        <w:rPr>
          <w:rFonts w:ascii="Times New Roman" w:hAnsi="Times New Roman"/>
          <w:sz w:val="28"/>
          <w:szCs w:val="28"/>
        </w:rPr>
        <w:t>олівець</w:t>
      </w:r>
      <w:proofErr w:type="spellEnd"/>
      <w:r>
        <w:rPr>
          <w:rFonts w:ascii="Times New Roman" w:hAnsi="Times New Roman"/>
          <w:sz w:val="28"/>
          <w:szCs w:val="28"/>
        </w:rPr>
        <w:t>, альбатрос.</w:t>
      </w:r>
    </w:p>
    <w:p w:rsidR="00B12536" w:rsidRPr="00B12536" w:rsidRDefault="00B12536" w:rsidP="00B12536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B12536">
        <w:rPr>
          <w:rFonts w:ascii="Times New Roman" w:hAnsi="Times New Roman"/>
          <w:b/>
          <w:sz w:val="28"/>
          <w:szCs w:val="28"/>
        </w:rPr>
        <w:t>Сьогодні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ми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з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вами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продовжуємо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вивчати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іменник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повторимо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відомості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про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власні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загальні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назви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конкретні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абстрактні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. </w:t>
      </w:r>
    </w:p>
    <w:p w:rsidR="00B12536" w:rsidRDefault="00B12536" w:rsidP="00B1253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Загальні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іменники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називають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предмети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роду. </w:t>
      </w:r>
      <w:proofErr w:type="spellStart"/>
      <w:r>
        <w:rPr>
          <w:rFonts w:ascii="Times New Roman" w:hAnsi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/>
          <w:sz w:val="28"/>
          <w:szCs w:val="28"/>
        </w:rPr>
        <w:t xml:space="preserve">, слово </w:t>
      </w:r>
      <w:proofErr w:type="spellStart"/>
      <w:proofErr w:type="gramStart"/>
      <w:r w:rsidRPr="00003F2E">
        <w:rPr>
          <w:rFonts w:ascii="Times New Roman" w:hAnsi="Times New Roman"/>
          <w:i/>
          <w:sz w:val="28"/>
          <w:szCs w:val="28"/>
        </w:rPr>
        <w:t>р</w:t>
      </w:r>
      <w:proofErr w:type="gramEnd"/>
      <w:r w:rsidRPr="00003F2E">
        <w:rPr>
          <w:rFonts w:ascii="Times New Roman" w:hAnsi="Times New Roman"/>
          <w:i/>
          <w:sz w:val="28"/>
          <w:szCs w:val="28"/>
        </w:rPr>
        <w:t>ічка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позначає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будь-який</w:t>
      </w:r>
      <w:proofErr w:type="spellEnd"/>
      <w:r>
        <w:rPr>
          <w:rFonts w:ascii="Times New Roman" w:hAnsi="Times New Roman"/>
          <w:sz w:val="28"/>
          <w:szCs w:val="28"/>
        </w:rPr>
        <w:t xml:space="preserve"> великий </w:t>
      </w:r>
      <w:proofErr w:type="spellStart"/>
      <w:r>
        <w:rPr>
          <w:rFonts w:ascii="Times New Roman" w:hAnsi="Times New Roman"/>
          <w:sz w:val="28"/>
          <w:szCs w:val="28"/>
        </w:rPr>
        <w:t>водяний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потік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Власні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іменники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використовуються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того, </w:t>
      </w:r>
      <w:proofErr w:type="spellStart"/>
      <w:r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ряду </w:t>
      </w:r>
      <w:proofErr w:type="spellStart"/>
      <w:r>
        <w:rPr>
          <w:rFonts w:ascii="Times New Roman" w:hAnsi="Times New Roman"/>
          <w:sz w:val="28"/>
          <w:szCs w:val="28"/>
        </w:rPr>
        <w:t>предметів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певного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роду </w:t>
      </w:r>
      <w:proofErr w:type="spellStart"/>
      <w:r>
        <w:rPr>
          <w:rFonts w:ascii="Times New Roman" w:hAnsi="Times New Roman"/>
          <w:sz w:val="28"/>
          <w:szCs w:val="28"/>
        </w:rPr>
        <w:t>виділити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якийсь</w:t>
      </w:r>
      <w:proofErr w:type="spellEnd"/>
      <w:r>
        <w:rPr>
          <w:rFonts w:ascii="Times New Roman" w:hAnsi="Times New Roman"/>
          <w:sz w:val="28"/>
          <w:szCs w:val="28"/>
        </w:rPr>
        <w:t xml:space="preserve"> один предмет. </w:t>
      </w:r>
      <w:proofErr w:type="spellStart"/>
      <w:r>
        <w:rPr>
          <w:rFonts w:ascii="Times New Roman" w:hAnsi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власна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Дніпро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виділяє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усіх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ік</w:t>
      </w:r>
      <w:proofErr w:type="spellEnd"/>
      <w:r>
        <w:rPr>
          <w:rFonts w:ascii="Times New Roman" w:hAnsi="Times New Roman"/>
          <w:sz w:val="28"/>
          <w:szCs w:val="28"/>
        </w:rPr>
        <w:t xml:space="preserve"> одну </w:t>
      </w:r>
      <w:proofErr w:type="spellStart"/>
      <w:r>
        <w:rPr>
          <w:rFonts w:ascii="Times New Roman" w:hAnsi="Times New Roman"/>
          <w:sz w:val="28"/>
          <w:szCs w:val="28"/>
        </w:rPr>
        <w:t>річку</w:t>
      </w:r>
      <w:proofErr w:type="spellEnd"/>
      <w:r>
        <w:rPr>
          <w:rFonts w:ascii="Times New Roman" w:hAnsi="Times New Roman"/>
          <w:sz w:val="28"/>
          <w:szCs w:val="28"/>
        </w:rPr>
        <w:t xml:space="preserve">. До </w:t>
      </w:r>
      <w:proofErr w:type="spellStart"/>
      <w:r>
        <w:rPr>
          <w:rFonts w:ascii="Times New Roman" w:hAnsi="Times New Roman"/>
          <w:sz w:val="28"/>
          <w:szCs w:val="28"/>
        </w:rPr>
        <w:t>власних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назв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належать </w:t>
      </w:r>
      <w:proofErr w:type="spellStart"/>
      <w:r>
        <w:rPr>
          <w:rFonts w:ascii="Times New Roman" w:hAnsi="Times New Roman"/>
          <w:sz w:val="28"/>
          <w:szCs w:val="28"/>
        </w:rPr>
        <w:t>імена</w:t>
      </w:r>
      <w:proofErr w:type="spellEnd"/>
      <w:r>
        <w:rPr>
          <w:rFonts w:ascii="Times New Roman" w:hAnsi="Times New Roman"/>
          <w:sz w:val="28"/>
          <w:szCs w:val="28"/>
        </w:rPr>
        <w:t xml:space="preserve">, по </w:t>
      </w:r>
      <w:proofErr w:type="spellStart"/>
      <w:r>
        <w:rPr>
          <w:rFonts w:ascii="Times New Roman" w:hAnsi="Times New Roman"/>
          <w:sz w:val="28"/>
          <w:szCs w:val="28"/>
        </w:rPr>
        <w:t>батькові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прізвища</w:t>
      </w:r>
      <w:proofErr w:type="spellEnd"/>
      <w:r>
        <w:rPr>
          <w:rFonts w:ascii="Times New Roman" w:hAnsi="Times New Roman"/>
          <w:sz w:val="28"/>
          <w:szCs w:val="28"/>
        </w:rPr>
        <w:t xml:space="preserve">, клички </w:t>
      </w:r>
      <w:proofErr w:type="spellStart"/>
      <w:r>
        <w:rPr>
          <w:rFonts w:ascii="Times New Roman" w:hAnsi="Times New Roman"/>
          <w:sz w:val="28"/>
          <w:szCs w:val="28"/>
        </w:rPr>
        <w:t>тварин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географічні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назви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назви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/>
          <w:sz w:val="28"/>
          <w:szCs w:val="28"/>
        </w:rPr>
        <w:t xml:space="preserve">, газет, </w:t>
      </w:r>
      <w:proofErr w:type="spellStart"/>
      <w:r>
        <w:rPr>
          <w:rFonts w:ascii="Times New Roman" w:hAnsi="Times New Roman"/>
          <w:sz w:val="28"/>
          <w:szCs w:val="28"/>
        </w:rPr>
        <w:t>журналів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кінофільмів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різних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організацій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Власні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іменники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пишуться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великої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л</w:t>
      </w:r>
      <w:proofErr w:type="gramEnd"/>
      <w:r>
        <w:rPr>
          <w:rFonts w:ascii="Times New Roman" w:hAnsi="Times New Roman"/>
          <w:sz w:val="28"/>
          <w:szCs w:val="28"/>
        </w:rPr>
        <w:t>ітери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B12536" w:rsidRPr="00B12536" w:rsidRDefault="00B12536" w:rsidP="00B12536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12536">
        <w:rPr>
          <w:rFonts w:ascii="Times New Roman" w:hAnsi="Times New Roman"/>
          <w:b/>
          <w:sz w:val="28"/>
          <w:szCs w:val="28"/>
          <w:lang w:val="uk-UA"/>
        </w:rPr>
        <w:t>П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риклади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власних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назв. </w:t>
      </w:r>
    </w:p>
    <w:p w:rsidR="00B12536" w:rsidRDefault="00B12536" w:rsidP="00B1253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Богдан </w:t>
      </w:r>
      <w:proofErr w:type="spellStart"/>
      <w:r>
        <w:rPr>
          <w:rFonts w:ascii="Times New Roman" w:hAnsi="Times New Roman"/>
          <w:sz w:val="28"/>
          <w:szCs w:val="28"/>
        </w:rPr>
        <w:t>Кравців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Україна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Організація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Об’єднаних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Націй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Європа</w:t>
      </w:r>
      <w:proofErr w:type="spellEnd"/>
      <w:r>
        <w:rPr>
          <w:rFonts w:ascii="Times New Roman" w:hAnsi="Times New Roman"/>
          <w:sz w:val="28"/>
          <w:szCs w:val="28"/>
        </w:rPr>
        <w:t xml:space="preserve">, Мурка, </w:t>
      </w:r>
      <w:proofErr w:type="spellStart"/>
      <w:r>
        <w:rPr>
          <w:rFonts w:ascii="Times New Roman" w:hAnsi="Times New Roman"/>
          <w:sz w:val="28"/>
          <w:szCs w:val="28"/>
        </w:rPr>
        <w:t>вірш</w:t>
      </w:r>
      <w:proofErr w:type="spellEnd"/>
      <w:r>
        <w:rPr>
          <w:rFonts w:ascii="Times New Roman" w:hAnsi="Times New Roman"/>
          <w:sz w:val="28"/>
          <w:szCs w:val="28"/>
        </w:rPr>
        <w:t xml:space="preserve"> «Сон», </w:t>
      </w:r>
      <w:proofErr w:type="spellStart"/>
      <w:r>
        <w:rPr>
          <w:rFonts w:ascii="Times New Roman" w:hAnsi="Times New Roman"/>
          <w:sz w:val="28"/>
          <w:szCs w:val="28"/>
        </w:rPr>
        <w:t>Великдень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ічка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Манявка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Новий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рік</w:t>
      </w:r>
      <w:proofErr w:type="spellEnd"/>
      <w:r>
        <w:rPr>
          <w:rFonts w:ascii="Times New Roman" w:hAnsi="Times New Roman"/>
          <w:sz w:val="28"/>
          <w:szCs w:val="28"/>
        </w:rPr>
        <w:t xml:space="preserve">, журнал «Зайчик», Президент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Чумацький</w:t>
      </w:r>
      <w:proofErr w:type="spellEnd"/>
      <w:r>
        <w:rPr>
          <w:rFonts w:ascii="Times New Roman" w:hAnsi="Times New Roman"/>
          <w:sz w:val="28"/>
          <w:szCs w:val="28"/>
        </w:rPr>
        <w:t xml:space="preserve"> Шлях, </w:t>
      </w:r>
      <w:proofErr w:type="spellStart"/>
      <w:r>
        <w:rPr>
          <w:rFonts w:ascii="Times New Roman" w:hAnsi="Times New Roman"/>
          <w:sz w:val="28"/>
          <w:szCs w:val="28"/>
        </w:rPr>
        <w:t>Біблія</w:t>
      </w:r>
      <w:proofErr w:type="spellEnd"/>
      <w:r>
        <w:rPr>
          <w:rFonts w:ascii="Times New Roman" w:hAnsi="Times New Roman"/>
          <w:sz w:val="28"/>
          <w:szCs w:val="28"/>
        </w:rPr>
        <w:t xml:space="preserve">, День </w:t>
      </w:r>
      <w:proofErr w:type="spellStart"/>
      <w:r>
        <w:rPr>
          <w:rFonts w:ascii="Times New Roman" w:hAnsi="Times New Roman"/>
          <w:sz w:val="28"/>
          <w:szCs w:val="28"/>
        </w:rPr>
        <w:t>знань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церква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Воздвиження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Чесного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Хреста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Батьківщина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12536" w:rsidRPr="00B12536" w:rsidRDefault="00B12536" w:rsidP="00B12536">
      <w:pPr>
        <w:pStyle w:val="a3"/>
        <w:spacing w:line="360" w:lineRule="auto"/>
        <w:ind w:left="360"/>
        <w:rPr>
          <w:rFonts w:ascii="Times New Roman" w:hAnsi="Times New Roman"/>
          <w:b/>
          <w:sz w:val="28"/>
          <w:szCs w:val="28"/>
        </w:rPr>
      </w:pPr>
      <w:r w:rsidRPr="00B12536">
        <w:rPr>
          <w:rFonts w:ascii="Times New Roman" w:hAnsi="Times New Roman"/>
          <w:b/>
          <w:sz w:val="28"/>
          <w:szCs w:val="28"/>
        </w:rPr>
        <w:t xml:space="preserve">Конкретні і абстрактні іменники. </w:t>
      </w:r>
    </w:p>
    <w:p w:rsidR="00B12536" w:rsidRDefault="00B12536" w:rsidP="00B12536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Предметність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матеріального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іту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збігається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предметністю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граматичному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розумінні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Матеріальні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предмети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56C63">
        <w:rPr>
          <w:rFonts w:ascii="Times New Roman" w:hAnsi="Times New Roman"/>
          <w:sz w:val="28"/>
          <w:szCs w:val="28"/>
        </w:rPr>
        <w:t>називає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C56C63">
        <w:rPr>
          <w:rFonts w:ascii="Times New Roman" w:hAnsi="Times New Roman"/>
          <w:sz w:val="28"/>
          <w:szCs w:val="28"/>
        </w:rPr>
        <w:t>лише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частина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іменників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їм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відповідають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істоти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речі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щоденного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побуту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речовини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матеріали</w:t>
      </w:r>
      <w:proofErr w:type="spellEnd"/>
      <w:r>
        <w:rPr>
          <w:rFonts w:ascii="Times New Roman" w:hAnsi="Times New Roman"/>
          <w:sz w:val="28"/>
          <w:szCs w:val="28"/>
        </w:rPr>
        <w:t xml:space="preserve"> – те,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існує</w:t>
      </w:r>
      <w:proofErr w:type="spellEnd"/>
      <w:r>
        <w:rPr>
          <w:rFonts w:ascii="Times New Roman" w:hAnsi="Times New Roman"/>
          <w:sz w:val="28"/>
          <w:szCs w:val="28"/>
        </w:rPr>
        <w:t xml:space="preserve"> в природному </w:t>
      </w:r>
      <w:proofErr w:type="spellStart"/>
      <w:r>
        <w:rPr>
          <w:rFonts w:ascii="Times New Roman" w:hAnsi="Times New Roman"/>
          <w:sz w:val="28"/>
          <w:szCs w:val="28"/>
        </w:rPr>
        <w:t>середовищі</w:t>
      </w:r>
      <w:proofErr w:type="spellEnd"/>
      <w:r>
        <w:rPr>
          <w:rFonts w:ascii="Times New Roman" w:hAnsi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/>
          <w:sz w:val="28"/>
          <w:szCs w:val="28"/>
        </w:rPr>
        <w:t>Іменникам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C56C63">
        <w:rPr>
          <w:rFonts w:ascii="Times New Roman" w:hAnsi="Times New Roman"/>
          <w:i/>
          <w:sz w:val="28"/>
          <w:szCs w:val="28"/>
        </w:rPr>
        <w:t xml:space="preserve">веселка, краса, </w:t>
      </w:r>
      <w:proofErr w:type="spellStart"/>
      <w:r w:rsidRPr="00C56C63">
        <w:rPr>
          <w:rFonts w:ascii="Times New Roman" w:hAnsi="Times New Roman"/>
          <w:i/>
          <w:sz w:val="28"/>
          <w:szCs w:val="28"/>
        </w:rPr>
        <w:t>ніжність</w:t>
      </w:r>
      <w:proofErr w:type="spellEnd"/>
      <w:r w:rsidRPr="00C56C63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C56C63">
        <w:rPr>
          <w:rFonts w:ascii="Times New Roman" w:hAnsi="Times New Roman"/>
          <w:i/>
          <w:sz w:val="28"/>
          <w:szCs w:val="28"/>
        </w:rPr>
        <w:t>читання</w:t>
      </w:r>
      <w:r>
        <w:rPr>
          <w:rFonts w:ascii="Times New Roman" w:hAnsi="Times New Roman"/>
          <w:sz w:val="28"/>
          <w:szCs w:val="28"/>
        </w:rPr>
        <w:t>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відповідають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матеріальні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предмети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але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погляду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граматики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їхнє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предметності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виражається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категорії</w:t>
      </w:r>
      <w:proofErr w:type="spellEnd"/>
      <w:r>
        <w:rPr>
          <w:rFonts w:ascii="Times New Roman" w:hAnsi="Times New Roman"/>
          <w:sz w:val="28"/>
          <w:szCs w:val="28"/>
        </w:rPr>
        <w:t xml:space="preserve"> роду, числа, </w:t>
      </w:r>
      <w:proofErr w:type="spellStart"/>
      <w:r>
        <w:rPr>
          <w:rFonts w:ascii="Times New Roman" w:hAnsi="Times New Roman"/>
          <w:sz w:val="28"/>
          <w:szCs w:val="28"/>
        </w:rPr>
        <w:t>відмінка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ін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Відповідно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іменники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поділяються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конкретні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абстрактні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назви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B12536" w:rsidRDefault="00B12536" w:rsidP="00B12536">
      <w:pPr>
        <w:spacing w:line="360" w:lineRule="auto"/>
        <w:rPr>
          <w:rFonts w:ascii="Times New Roman" w:hAnsi="Times New Roman"/>
          <w:sz w:val="28"/>
          <w:szCs w:val="28"/>
        </w:rPr>
      </w:pPr>
      <w:r w:rsidRPr="00B12536">
        <w:rPr>
          <w:rFonts w:ascii="Times New Roman" w:hAnsi="Times New Roman"/>
          <w:b/>
          <w:sz w:val="28"/>
          <w:szCs w:val="28"/>
        </w:rPr>
        <w:t xml:space="preserve">Як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ві</w:t>
      </w:r>
      <w:proofErr w:type="gramStart"/>
      <w:r w:rsidRPr="00B12536">
        <w:rPr>
          <w:rFonts w:ascii="Times New Roman" w:hAnsi="Times New Roman"/>
          <w:b/>
          <w:sz w:val="28"/>
          <w:szCs w:val="28"/>
        </w:rPr>
        <w:t>др</w:t>
      </w:r>
      <w:proofErr w:type="gramEnd"/>
      <w:r w:rsidRPr="00B12536">
        <w:rPr>
          <w:rFonts w:ascii="Times New Roman" w:hAnsi="Times New Roman"/>
          <w:b/>
          <w:sz w:val="28"/>
          <w:szCs w:val="28"/>
        </w:rPr>
        <w:t>ізнити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конкретний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предмет </w:t>
      </w:r>
      <w:proofErr w:type="spellStart"/>
      <w:r w:rsidRPr="00B12536">
        <w:rPr>
          <w:rFonts w:ascii="Times New Roman" w:hAnsi="Times New Roman"/>
          <w:b/>
          <w:sz w:val="28"/>
          <w:szCs w:val="28"/>
        </w:rPr>
        <w:t>від</w:t>
      </w:r>
      <w:proofErr w:type="spellEnd"/>
      <w:r w:rsidRPr="00B12536">
        <w:rPr>
          <w:rFonts w:ascii="Times New Roman" w:hAnsi="Times New Roman"/>
          <w:b/>
          <w:sz w:val="28"/>
          <w:szCs w:val="28"/>
        </w:rPr>
        <w:t xml:space="preserve"> абстрактного?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Застосовуємо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прийом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фотографування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конкретний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предмет </w:t>
      </w:r>
      <w:proofErr w:type="spellStart"/>
      <w:r>
        <w:rPr>
          <w:rFonts w:ascii="Times New Roman" w:hAnsi="Times New Roman"/>
          <w:sz w:val="28"/>
          <w:szCs w:val="28"/>
        </w:rPr>
        <w:t>можна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сфотографувати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намалювати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</w:p>
    <w:p w:rsidR="00B12536" w:rsidRPr="00B12536" w:rsidRDefault="00B12536" w:rsidP="00F74EC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  <w:sectPr w:rsidR="00B12536" w:rsidRPr="00B125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Times New Roman" w:hAnsi="Times New Roman"/>
          <w:sz w:val="28"/>
          <w:szCs w:val="28"/>
        </w:rPr>
        <w:t>Абстрактний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ні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існує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лише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людській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ідомості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(сон, </w:t>
      </w:r>
      <w:proofErr w:type="spellStart"/>
      <w:r>
        <w:rPr>
          <w:rFonts w:ascii="Times New Roman" w:hAnsi="Times New Roman"/>
          <w:sz w:val="28"/>
          <w:szCs w:val="28"/>
        </w:rPr>
        <w:t>мрія</w:t>
      </w:r>
      <w:proofErr w:type="spellEnd"/>
      <w:r>
        <w:rPr>
          <w:rFonts w:ascii="Times New Roman" w:hAnsi="Times New Roman"/>
          <w:sz w:val="28"/>
          <w:szCs w:val="28"/>
        </w:rPr>
        <w:t xml:space="preserve">).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Назви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абстрактних</w:t>
      </w:r>
      <w:proofErr w:type="spellEnd"/>
      <w:r>
        <w:rPr>
          <w:rFonts w:ascii="Times New Roman" w:hAnsi="Times New Roman"/>
          <w:sz w:val="28"/>
          <w:szCs w:val="28"/>
        </w:rPr>
        <w:t xml:space="preserve"> понять –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назви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якостей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властивостей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дій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станів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блакить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радість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балаканина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натхненн</w:t>
      </w:r>
      <w:proofErr w:type="spellEnd"/>
      <w:r w:rsidR="00F74ECB">
        <w:rPr>
          <w:rFonts w:ascii="Times New Roman" w:hAnsi="Times New Roman"/>
          <w:sz w:val="28"/>
          <w:szCs w:val="28"/>
          <w:lang w:val="uk-UA"/>
        </w:rPr>
        <w:t>я.</w:t>
      </w:r>
      <w:proofErr w:type="gramEnd"/>
    </w:p>
    <w:p w:rsidR="00B12536" w:rsidRPr="00B12536" w:rsidRDefault="00B12536" w:rsidP="00F74ECB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  <w:sectPr w:rsidR="00B12536" w:rsidRPr="00B12536" w:rsidSect="00B1253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12536" w:rsidRPr="00F74ECB" w:rsidRDefault="00B12536" w:rsidP="00F74EC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F74ECB">
        <w:rPr>
          <w:rFonts w:ascii="Times New Roman" w:hAnsi="Times New Roman"/>
          <w:b/>
          <w:sz w:val="28"/>
          <w:szCs w:val="28"/>
        </w:rPr>
        <w:lastRenderedPageBreak/>
        <w:t>Домашнє</w:t>
      </w:r>
      <w:proofErr w:type="spellEnd"/>
      <w:r w:rsidRPr="00F74EC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74ECB">
        <w:rPr>
          <w:rFonts w:ascii="Times New Roman" w:hAnsi="Times New Roman"/>
          <w:b/>
          <w:sz w:val="28"/>
          <w:szCs w:val="28"/>
        </w:rPr>
        <w:t>завдання</w:t>
      </w:r>
      <w:proofErr w:type="gramStart"/>
      <w:r w:rsidRPr="00F74ECB">
        <w:rPr>
          <w:rFonts w:ascii="Times New Roman" w:hAnsi="Times New Roman"/>
          <w:b/>
          <w:sz w:val="28"/>
          <w:szCs w:val="28"/>
        </w:rPr>
        <w:t>:В</w:t>
      </w:r>
      <w:proofErr w:type="gramEnd"/>
      <w:r w:rsidRPr="00F74ECB">
        <w:rPr>
          <w:rFonts w:ascii="Times New Roman" w:hAnsi="Times New Roman"/>
          <w:b/>
          <w:sz w:val="28"/>
          <w:szCs w:val="28"/>
        </w:rPr>
        <w:t>права</w:t>
      </w:r>
      <w:proofErr w:type="spellEnd"/>
      <w:r w:rsidRPr="00F74ECB">
        <w:rPr>
          <w:rFonts w:ascii="Times New Roman" w:hAnsi="Times New Roman"/>
          <w:b/>
          <w:sz w:val="28"/>
          <w:szCs w:val="28"/>
        </w:rPr>
        <w:t xml:space="preserve"> 195(</w:t>
      </w:r>
      <w:proofErr w:type="spellStart"/>
      <w:r w:rsidRPr="00F74ECB">
        <w:rPr>
          <w:rFonts w:ascii="Times New Roman" w:hAnsi="Times New Roman"/>
          <w:b/>
          <w:sz w:val="28"/>
          <w:szCs w:val="28"/>
        </w:rPr>
        <w:t>письмово</w:t>
      </w:r>
      <w:proofErr w:type="spellEnd"/>
      <w:r w:rsidRPr="00F74ECB">
        <w:rPr>
          <w:rFonts w:ascii="Times New Roman" w:hAnsi="Times New Roman"/>
          <w:b/>
          <w:sz w:val="28"/>
          <w:szCs w:val="28"/>
        </w:rPr>
        <w:t>).</w:t>
      </w:r>
    </w:p>
    <w:p w:rsidR="00306B5D" w:rsidRDefault="00306B5D" w:rsidP="00F74ECB">
      <w:pPr>
        <w:spacing w:after="0"/>
      </w:pPr>
    </w:p>
    <w:sectPr w:rsidR="00306B5D" w:rsidSect="00B1253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15933"/>
    <w:multiLevelType w:val="hybridMultilevel"/>
    <w:tmpl w:val="C7AA7DA8"/>
    <w:lvl w:ilvl="0" w:tplc="54887506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1D5C0176"/>
    <w:multiLevelType w:val="hybridMultilevel"/>
    <w:tmpl w:val="5DCE1764"/>
    <w:lvl w:ilvl="0" w:tplc="0422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490175B3"/>
    <w:multiLevelType w:val="hybridMultilevel"/>
    <w:tmpl w:val="CAD4B4B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FEF4CA3"/>
    <w:multiLevelType w:val="hybridMultilevel"/>
    <w:tmpl w:val="C72A320E"/>
    <w:lvl w:ilvl="0" w:tplc="0088CF8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DF6941"/>
    <w:multiLevelType w:val="hybridMultilevel"/>
    <w:tmpl w:val="56C08B6C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12536"/>
    <w:rsid w:val="0010385F"/>
    <w:rsid w:val="00306B5D"/>
    <w:rsid w:val="00B12536"/>
    <w:rsid w:val="00DA4761"/>
    <w:rsid w:val="00F74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12536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2022-12-01T19:06:00Z</dcterms:created>
  <dcterms:modified xsi:type="dcterms:W3CDTF">2022-12-01T19:17:00Z</dcterms:modified>
</cp:coreProperties>
</file>