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30E" w:rsidRDefault="000F430E" w:rsidP="000F430E">
      <w:pPr>
        <w:shd w:val="clear" w:color="auto" w:fill="FFFFFF"/>
        <w:spacing w:before="75" w:after="75" w:line="300" w:lineRule="atLeast"/>
        <w:ind w:left="75" w:right="75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07.09.2022</w:t>
      </w:r>
    </w:p>
    <w:p w:rsidR="000F430E" w:rsidRDefault="000F430E" w:rsidP="000F430E">
      <w:pPr>
        <w:shd w:val="clear" w:color="auto" w:fill="FFFFFF"/>
        <w:spacing w:before="75" w:after="75" w:line="300" w:lineRule="atLeast"/>
        <w:ind w:left="75" w:right="75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Українська мова </w:t>
      </w:r>
    </w:p>
    <w:p w:rsidR="000F430E" w:rsidRDefault="000F430E" w:rsidP="000F430E">
      <w:pPr>
        <w:shd w:val="clear" w:color="auto" w:fill="FFFFFF"/>
        <w:spacing w:before="75" w:after="75" w:line="300" w:lineRule="atLeast"/>
        <w:ind w:left="75" w:right="75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6 клас</w:t>
      </w:r>
    </w:p>
    <w:p w:rsidR="000F430E" w:rsidRDefault="000F430E" w:rsidP="000F430E">
      <w:pPr>
        <w:shd w:val="clear" w:color="auto" w:fill="FFFFFF"/>
        <w:spacing w:before="75" w:after="75" w:line="300" w:lineRule="atLeast"/>
        <w:ind w:left="75" w:right="75"/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Л.А.</w:t>
      </w:r>
    </w:p>
    <w:p w:rsidR="000F430E" w:rsidRPr="004B548B" w:rsidRDefault="000F430E" w:rsidP="000F430E">
      <w:pPr>
        <w:shd w:val="clear" w:color="auto" w:fill="FFFFFF"/>
        <w:spacing w:before="75" w:after="75" w:line="300" w:lineRule="atLeast"/>
        <w:ind w:left="75" w:right="7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Тема.</w:t>
      </w:r>
      <w:proofErr w:type="spellStart"/>
      <w:r w:rsidRPr="0000092A">
        <w:rPr>
          <w:rFonts w:ascii="Times New Roman" w:hAnsi="Times New Roman"/>
          <w:b/>
          <w:bCs/>
          <w:sz w:val="28"/>
          <w:szCs w:val="28"/>
        </w:rPr>
        <w:t>Звертання</w:t>
      </w:r>
      <w:proofErr w:type="spellEnd"/>
      <w:r w:rsidRPr="0000092A">
        <w:rPr>
          <w:rFonts w:ascii="Times New Roman" w:hAnsi="Times New Roman"/>
          <w:b/>
          <w:bCs/>
          <w:sz w:val="28"/>
          <w:szCs w:val="28"/>
        </w:rPr>
        <w:t xml:space="preserve">, </w:t>
      </w:r>
      <w:proofErr w:type="spellStart"/>
      <w:r w:rsidRPr="0000092A">
        <w:rPr>
          <w:rFonts w:ascii="Times New Roman" w:hAnsi="Times New Roman"/>
          <w:b/>
          <w:bCs/>
          <w:sz w:val="28"/>
          <w:szCs w:val="28"/>
        </w:rPr>
        <w:t>вставн</w:t>
      </w:r>
      <w:r>
        <w:rPr>
          <w:rFonts w:ascii="Times New Roman" w:hAnsi="Times New Roman"/>
          <w:b/>
          <w:bCs/>
          <w:sz w:val="28"/>
          <w:szCs w:val="28"/>
        </w:rPr>
        <w:t>і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слова</w:t>
      </w:r>
      <w:bookmarkStart w:id="0" w:name="_GoBack"/>
      <w:bookmarkEnd w:id="0"/>
      <w:r w:rsidRPr="0000092A">
        <w:rPr>
          <w:rFonts w:ascii="Times New Roman" w:hAnsi="Times New Roman"/>
          <w:b/>
          <w:bCs/>
          <w:sz w:val="28"/>
          <w:szCs w:val="28"/>
        </w:rPr>
        <w:t xml:space="preserve">. </w:t>
      </w:r>
      <w:proofErr w:type="spellStart"/>
      <w:r w:rsidRPr="0000092A">
        <w:rPr>
          <w:rFonts w:ascii="Times New Roman" w:hAnsi="Times New Roman"/>
          <w:b/>
          <w:bCs/>
          <w:sz w:val="28"/>
          <w:szCs w:val="28"/>
        </w:rPr>
        <w:t>Розділові</w:t>
      </w:r>
      <w:proofErr w:type="spellEnd"/>
      <w:r w:rsidRPr="0000092A">
        <w:rPr>
          <w:rFonts w:ascii="Times New Roman" w:hAnsi="Times New Roman"/>
          <w:b/>
          <w:bCs/>
          <w:sz w:val="28"/>
          <w:szCs w:val="28"/>
        </w:rPr>
        <w:t xml:space="preserve"> знаки в </w:t>
      </w:r>
      <w:proofErr w:type="gramStart"/>
      <w:r w:rsidRPr="0000092A">
        <w:rPr>
          <w:rFonts w:ascii="Times New Roman" w:hAnsi="Times New Roman"/>
          <w:b/>
          <w:bCs/>
          <w:sz w:val="28"/>
          <w:szCs w:val="28"/>
        </w:rPr>
        <w:t>простому</w:t>
      </w:r>
      <w:proofErr w:type="gramEnd"/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092A">
        <w:rPr>
          <w:rFonts w:ascii="Times New Roman" w:hAnsi="Times New Roman"/>
          <w:b/>
          <w:bCs/>
          <w:sz w:val="28"/>
          <w:szCs w:val="28"/>
        </w:rPr>
        <w:t>реченні</w:t>
      </w:r>
      <w:proofErr w:type="spellEnd"/>
      <w:r w:rsidRPr="0000092A">
        <w:rPr>
          <w:rFonts w:ascii="Times New Roman" w:hAnsi="Times New Roman"/>
          <w:b/>
          <w:bCs/>
          <w:sz w:val="28"/>
          <w:szCs w:val="28"/>
        </w:rPr>
        <w:t xml:space="preserve">, </w:t>
      </w:r>
      <w:proofErr w:type="spellStart"/>
      <w:r w:rsidRPr="0000092A">
        <w:rPr>
          <w:rFonts w:ascii="Times New Roman" w:hAnsi="Times New Roman"/>
          <w:b/>
          <w:bCs/>
          <w:sz w:val="28"/>
          <w:szCs w:val="28"/>
        </w:rPr>
        <w:t>українська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092A">
        <w:rPr>
          <w:rFonts w:ascii="Times New Roman" w:hAnsi="Times New Roman"/>
          <w:b/>
          <w:bCs/>
          <w:sz w:val="28"/>
          <w:szCs w:val="28"/>
        </w:rPr>
        <w:t>мова</w:t>
      </w:r>
      <w:proofErr w:type="spellEnd"/>
    </w:p>
    <w:p w:rsidR="000F430E" w:rsidRPr="004B548B" w:rsidRDefault="000F430E" w:rsidP="000F430E">
      <w:pPr>
        <w:shd w:val="clear" w:color="auto" w:fill="FFFFFF"/>
        <w:spacing w:before="75" w:after="75" w:line="300" w:lineRule="atLeast"/>
        <w:ind w:left="75" w:right="75"/>
        <w:rPr>
          <w:rFonts w:ascii="Times New Roman" w:hAnsi="Times New Roman"/>
          <w:sz w:val="28"/>
          <w:szCs w:val="28"/>
        </w:rPr>
      </w:pPr>
      <w:r w:rsidRPr="0000092A">
        <w:rPr>
          <w:rFonts w:ascii="Times New Roman" w:hAnsi="Times New Roman"/>
          <w:b/>
          <w:bCs/>
          <w:sz w:val="28"/>
          <w:szCs w:val="28"/>
        </w:rPr>
        <w:t>Мета:</w:t>
      </w:r>
      <w:r w:rsidRPr="004B548B">
        <w:rPr>
          <w:rFonts w:ascii="Times New Roman" w:hAnsi="Times New Roman"/>
          <w:sz w:val="28"/>
          <w:szCs w:val="28"/>
        </w:rPr>
        <w:t> </w:t>
      </w:r>
      <w:proofErr w:type="spellStart"/>
      <w:r w:rsidRPr="004B548B">
        <w:rPr>
          <w:rFonts w:ascii="Times New Roman" w:hAnsi="Times New Roman"/>
          <w:sz w:val="28"/>
          <w:szCs w:val="28"/>
        </w:rPr>
        <w:t>повторититеоретичнівідомості</w:t>
      </w:r>
      <w:proofErr w:type="spellEnd"/>
      <w:r w:rsidRPr="004B548B"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 w:rsidRPr="004B548B">
        <w:rPr>
          <w:rFonts w:ascii="Times New Roman" w:hAnsi="Times New Roman"/>
          <w:sz w:val="28"/>
          <w:szCs w:val="28"/>
        </w:rPr>
        <w:t>особливостівживаннязвертань</w:t>
      </w:r>
      <w:proofErr w:type="spellEnd"/>
      <w:r w:rsidRPr="004B548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B548B">
        <w:rPr>
          <w:rFonts w:ascii="Times New Roman" w:hAnsi="Times New Roman"/>
          <w:sz w:val="28"/>
          <w:szCs w:val="28"/>
        </w:rPr>
        <w:t>вставнихс</w:t>
      </w:r>
      <w:r>
        <w:rPr>
          <w:rFonts w:ascii="Times New Roman" w:hAnsi="Times New Roman"/>
          <w:sz w:val="28"/>
          <w:szCs w:val="28"/>
        </w:rPr>
        <w:t>лів</w:t>
      </w:r>
      <w:r w:rsidRPr="004B548B">
        <w:rPr>
          <w:rFonts w:ascii="Times New Roman" w:hAnsi="Times New Roman"/>
          <w:sz w:val="28"/>
          <w:szCs w:val="28"/>
        </w:rPr>
        <w:t>у</w:t>
      </w:r>
      <w:proofErr w:type="spellEnd"/>
      <w:r w:rsidRPr="004B548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B548B">
        <w:rPr>
          <w:rFonts w:ascii="Times New Roman" w:hAnsi="Times New Roman"/>
          <w:sz w:val="28"/>
          <w:szCs w:val="28"/>
        </w:rPr>
        <w:t>мовленні</w:t>
      </w:r>
      <w:proofErr w:type="spellEnd"/>
      <w:r w:rsidRPr="004B548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4B548B">
        <w:rPr>
          <w:rFonts w:ascii="Times New Roman" w:hAnsi="Times New Roman"/>
          <w:sz w:val="28"/>
          <w:szCs w:val="28"/>
        </w:rPr>
        <w:t>формуватизагальнопізнавальнівміннязнаходити</w:t>
      </w:r>
      <w:proofErr w:type="spellEnd"/>
      <w:r w:rsidRPr="004B548B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4B548B">
        <w:rPr>
          <w:rFonts w:ascii="Times New Roman" w:hAnsi="Times New Roman"/>
          <w:sz w:val="28"/>
          <w:szCs w:val="28"/>
        </w:rPr>
        <w:t>реченні</w:t>
      </w:r>
      <w:proofErr w:type="spellEnd"/>
      <w:r w:rsidRPr="004B548B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B548B">
        <w:rPr>
          <w:rFonts w:ascii="Times New Roman" w:hAnsi="Times New Roman"/>
          <w:sz w:val="28"/>
          <w:szCs w:val="28"/>
        </w:rPr>
        <w:t>висловлюванні</w:t>
      </w:r>
      <w:proofErr w:type="spellEnd"/>
      <w:r w:rsidRPr="004B548B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4B548B">
        <w:rPr>
          <w:rFonts w:ascii="Times New Roman" w:hAnsi="Times New Roman"/>
          <w:sz w:val="28"/>
          <w:szCs w:val="28"/>
        </w:rPr>
        <w:t>звертання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вставні</w:t>
      </w:r>
      <w:proofErr w:type="spellEnd"/>
      <w:r>
        <w:rPr>
          <w:rFonts w:ascii="Times New Roman" w:hAnsi="Times New Roman"/>
          <w:sz w:val="28"/>
          <w:szCs w:val="28"/>
        </w:rPr>
        <w:t xml:space="preserve"> слова</w:t>
      </w:r>
      <w:r w:rsidRPr="004B548B">
        <w:rPr>
          <w:rFonts w:ascii="Times New Roman" w:hAnsi="Times New Roman"/>
          <w:sz w:val="28"/>
          <w:szCs w:val="28"/>
        </w:rPr>
        <w:t xml:space="preserve">, а </w:t>
      </w:r>
      <w:proofErr w:type="spellStart"/>
      <w:r w:rsidRPr="004B548B">
        <w:rPr>
          <w:rFonts w:ascii="Times New Roman" w:hAnsi="Times New Roman"/>
          <w:sz w:val="28"/>
          <w:szCs w:val="28"/>
        </w:rPr>
        <w:t>такожназиватичастинимови</w:t>
      </w:r>
      <w:proofErr w:type="spellEnd"/>
      <w:r w:rsidRPr="004B548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B548B">
        <w:rPr>
          <w:rFonts w:ascii="Times New Roman" w:hAnsi="Times New Roman"/>
          <w:sz w:val="28"/>
          <w:szCs w:val="28"/>
        </w:rPr>
        <w:t>якими</w:t>
      </w:r>
      <w:proofErr w:type="spellEnd"/>
      <w:r w:rsidRPr="004B548B">
        <w:rPr>
          <w:rFonts w:ascii="Times New Roman" w:hAnsi="Times New Roman"/>
          <w:sz w:val="28"/>
          <w:szCs w:val="28"/>
        </w:rPr>
        <w:t xml:space="preserve"> вони </w:t>
      </w:r>
      <w:proofErr w:type="spellStart"/>
      <w:r w:rsidRPr="004B548B">
        <w:rPr>
          <w:rFonts w:ascii="Times New Roman" w:hAnsi="Times New Roman"/>
          <w:sz w:val="28"/>
          <w:szCs w:val="28"/>
        </w:rPr>
        <w:t>виражені</w:t>
      </w:r>
      <w:proofErr w:type="spellEnd"/>
      <w:r w:rsidRPr="004B548B">
        <w:rPr>
          <w:rFonts w:ascii="Times New Roman" w:hAnsi="Times New Roman"/>
          <w:sz w:val="28"/>
          <w:szCs w:val="28"/>
        </w:rPr>
        <w:t xml:space="preserve">; удосконалюватипунктуаційнівміннящодоправильноїрозстановкирозділовихзнаків у </w:t>
      </w:r>
      <w:proofErr w:type="spellStart"/>
      <w:r w:rsidRPr="004B548B">
        <w:rPr>
          <w:rFonts w:ascii="Times New Roman" w:hAnsi="Times New Roman"/>
          <w:sz w:val="28"/>
          <w:szCs w:val="28"/>
        </w:rPr>
        <w:t>простихускладненихреченнях</w:t>
      </w:r>
      <w:proofErr w:type="spellEnd"/>
      <w:r w:rsidRPr="004B548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4B548B">
        <w:rPr>
          <w:rFonts w:ascii="Times New Roman" w:hAnsi="Times New Roman"/>
          <w:sz w:val="28"/>
          <w:szCs w:val="28"/>
        </w:rPr>
        <w:t>розвиватитворчівміннятрансформуватипростіречення</w:t>
      </w:r>
      <w:proofErr w:type="spellEnd"/>
      <w:r w:rsidRPr="004B548B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4B548B">
        <w:rPr>
          <w:rFonts w:ascii="Times New Roman" w:hAnsi="Times New Roman"/>
          <w:sz w:val="28"/>
          <w:szCs w:val="28"/>
        </w:rPr>
        <w:t>реченнязізвертаннями</w:t>
      </w:r>
      <w:proofErr w:type="spellEnd"/>
      <w:r w:rsidRPr="004B548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B548B">
        <w:rPr>
          <w:rFonts w:ascii="Times New Roman" w:hAnsi="Times New Roman"/>
          <w:sz w:val="28"/>
          <w:szCs w:val="28"/>
        </w:rPr>
        <w:t>вставни</w:t>
      </w:r>
      <w:r>
        <w:rPr>
          <w:rFonts w:ascii="Times New Roman" w:hAnsi="Times New Roman"/>
          <w:sz w:val="28"/>
          <w:szCs w:val="28"/>
        </w:rPr>
        <w:t>ми</w:t>
      </w:r>
      <w:proofErr w:type="spellEnd"/>
      <w:r>
        <w:rPr>
          <w:rFonts w:ascii="Times New Roman" w:hAnsi="Times New Roman"/>
          <w:sz w:val="28"/>
          <w:szCs w:val="28"/>
        </w:rPr>
        <w:t xml:space="preserve"> словами,</w:t>
      </w:r>
      <w:r w:rsidRPr="004B548B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4B548B">
        <w:rPr>
          <w:rFonts w:ascii="Times New Roman" w:hAnsi="Times New Roman"/>
          <w:sz w:val="28"/>
          <w:szCs w:val="28"/>
        </w:rPr>
        <w:t>основімовленнєво-комунікативного</w:t>
      </w:r>
      <w:proofErr w:type="spellEnd"/>
      <w:r w:rsidRPr="004B548B">
        <w:rPr>
          <w:rFonts w:ascii="Times New Roman" w:hAnsi="Times New Roman"/>
          <w:sz w:val="28"/>
          <w:szCs w:val="28"/>
        </w:rPr>
        <w:t xml:space="preserve"> дидактичного </w:t>
      </w:r>
      <w:proofErr w:type="spellStart"/>
      <w:r w:rsidRPr="004B548B">
        <w:rPr>
          <w:rFonts w:ascii="Times New Roman" w:hAnsi="Times New Roman"/>
          <w:sz w:val="28"/>
          <w:szCs w:val="28"/>
        </w:rPr>
        <w:t>матеріалусприятиосмисленнюролі</w:t>
      </w:r>
      <w:proofErr w:type="gramStart"/>
      <w:r w:rsidRPr="004B548B">
        <w:rPr>
          <w:rFonts w:ascii="Times New Roman" w:hAnsi="Times New Roman"/>
          <w:sz w:val="28"/>
          <w:szCs w:val="28"/>
        </w:rPr>
        <w:t>р</w:t>
      </w:r>
      <w:proofErr w:type="gramEnd"/>
      <w:r w:rsidRPr="004B548B">
        <w:rPr>
          <w:rFonts w:ascii="Times New Roman" w:hAnsi="Times New Roman"/>
          <w:sz w:val="28"/>
          <w:szCs w:val="28"/>
        </w:rPr>
        <w:t>ідноїмови</w:t>
      </w:r>
      <w:proofErr w:type="spellEnd"/>
      <w:r w:rsidRPr="004B548B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4B548B">
        <w:rPr>
          <w:rFonts w:ascii="Times New Roman" w:hAnsi="Times New Roman"/>
          <w:sz w:val="28"/>
          <w:szCs w:val="28"/>
        </w:rPr>
        <w:t>життілюдини</w:t>
      </w:r>
      <w:proofErr w:type="spellEnd"/>
      <w:r w:rsidRPr="004B548B">
        <w:rPr>
          <w:rFonts w:ascii="Times New Roman" w:hAnsi="Times New Roman"/>
          <w:sz w:val="28"/>
          <w:szCs w:val="28"/>
        </w:rPr>
        <w:t>.</w:t>
      </w:r>
    </w:p>
    <w:p w:rsidR="000F430E" w:rsidRPr="0000092A" w:rsidRDefault="000F430E" w:rsidP="000F430E">
      <w:pPr>
        <w:keepNext/>
        <w:keepLines/>
        <w:widowControl w:val="0"/>
        <w:tabs>
          <w:tab w:val="left" w:pos="227"/>
          <w:tab w:val="left" w:pos="680"/>
          <w:tab w:val="left" w:pos="964"/>
        </w:tabs>
        <w:autoSpaceDE w:val="0"/>
        <w:autoSpaceDN w:val="0"/>
        <w:adjustRightInd w:val="0"/>
        <w:spacing w:after="0" w:line="360" w:lineRule="auto"/>
        <w:ind w:left="567" w:hanging="340"/>
        <w:textAlignment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00092A">
        <w:rPr>
          <w:rFonts w:ascii="Times New Roman" w:hAnsi="Times New Roman"/>
          <w:b/>
          <w:bCs/>
          <w:sz w:val="28"/>
          <w:szCs w:val="28"/>
          <w:lang w:val="uk-UA"/>
        </w:rPr>
        <w:t>Опрацювання таблиці «Слова, що не є членами речення».</w:t>
      </w:r>
    </w:p>
    <w:p w:rsidR="000F430E" w:rsidRPr="0000092A" w:rsidRDefault="000F430E" w:rsidP="000F430E">
      <w:pPr>
        <w:keepNext/>
        <w:widowControl w:val="0"/>
        <w:tabs>
          <w:tab w:val="left" w:pos="964"/>
        </w:tabs>
        <w:autoSpaceDE w:val="0"/>
        <w:autoSpaceDN w:val="0"/>
        <w:adjustRightInd w:val="0"/>
        <w:spacing w:before="40" w:after="0" w:line="360" w:lineRule="auto"/>
        <w:jc w:val="center"/>
        <w:textAlignment w:val="center"/>
        <w:rPr>
          <w:rFonts w:ascii="Times New Roman" w:hAnsi="Times New Roman"/>
          <w:caps/>
          <w:spacing w:val="10"/>
          <w:sz w:val="28"/>
          <w:szCs w:val="28"/>
          <w:lang w:val="uk-UA"/>
        </w:rPr>
      </w:pPr>
      <w:r w:rsidRPr="0000092A">
        <w:rPr>
          <w:rFonts w:ascii="Times New Roman" w:hAnsi="Times New Roman"/>
          <w:caps/>
          <w:spacing w:val="10"/>
          <w:sz w:val="28"/>
          <w:szCs w:val="28"/>
          <w:lang w:val="uk-UA"/>
        </w:rPr>
        <w:t>Слова, що не є членами речення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21"/>
        <w:gridCol w:w="4025"/>
        <w:gridCol w:w="3119"/>
      </w:tblGrid>
      <w:tr w:rsidR="000F430E" w:rsidRPr="0000092A" w:rsidTr="008E5FE2">
        <w:trPr>
          <w:trHeight w:val="60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</w:tcPr>
          <w:p w:rsidR="000F430E" w:rsidRPr="0000092A" w:rsidRDefault="000F430E" w:rsidP="008E5FE2">
            <w:pPr>
              <w:widowControl w:val="0"/>
              <w:tabs>
                <w:tab w:val="left" w:pos="964"/>
              </w:tabs>
              <w:autoSpaceDE w:val="0"/>
              <w:autoSpaceDN w:val="0"/>
              <w:adjustRightInd w:val="0"/>
              <w:spacing w:after="0" w:line="360" w:lineRule="auto"/>
              <w:jc w:val="center"/>
              <w:textAlignment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00092A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Частина речення</w:t>
            </w:r>
          </w:p>
        </w:tc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</w:tcPr>
          <w:p w:rsidR="000F430E" w:rsidRPr="0000092A" w:rsidRDefault="000F430E" w:rsidP="008E5FE2">
            <w:pPr>
              <w:widowControl w:val="0"/>
              <w:tabs>
                <w:tab w:val="left" w:pos="964"/>
              </w:tabs>
              <w:autoSpaceDE w:val="0"/>
              <w:autoSpaceDN w:val="0"/>
              <w:adjustRightInd w:val="0"/>
              <w:spacing w:after="0" w:line="360" w:lineRule="auto"/>
              <w:jc w:val="center"/>
              <w:textAlignment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00092A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Роль у реченні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</w:tcPr>
          <w:p w:rsidR="000F430E" w:rsidRPr="0000092A" w:rsidRDefault="000F430E" w:rsidP="008E5FE2">
            <w:pPr>
              <w:widowControl w:val="0"/>
              <w:tabs>
                <w:tab w:val="left" w:pos="964"/>
              </w:tabs>
              <w:autoSpaceDE w:val="0"/>
              <w:autoSpaceDN w:val="0"/>
              <w:adjustRightInd w:val="0"/>
              <w:spacing w:after="0" w:line="360" w:lineRule="auto"/>
              <w:jc w:val="center"/>
              <w:textAlignment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00092A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Приклад</w:t>
            </w:r>
          </w:p>
        </w:tc>
      </w:tr>
      <w:tr w:rsidR="000F430E" w:rsidRPr="0000092A" w:rsidTr="008E5FE2">
        <w:trPr>
          <w:trHeight w:val="60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0F430E" w:rsidRPr="0000092A" w:rsidRDefault="000F430E" w:rsidP="008E5FE2">
            <w:pPr>
              <w:widowControl w:val="0"/>
              <w:tabs>
                <w:tab w:val="left" w:pos="340"/>
                <w:tab w:val="left" w:pos="964"/>
              </w:tabs>
              <w:autoSpaceDE w:val="0"/>
              <w:autoSpaceDN w:val="0"/>
              <w:adjustRightInd w:val="0"/>
              <w:spacing w:after="0" w:line="360" w:lineRule="auto"/>
              <w:textAlignment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0092A">
              <w:rPr>
                <w:rFonts w:ascii="Times New Roman" w:hAnsi="Times New Roman"/>
                <w:sz w:val="28"/>
                <w:szCs w:val="28"/>
                <w:lang w:val="uk-UA"/>
              </w:rPr>
              <w:t>Звертання</w:t>
            </w:r>
          </w:p>
        </w:tc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0F430E" w:rsidRPr="0000092A" w:rsidRDefault="000F430E" w:rsidP="008E5FE2">
            <w:pPr>
              <w:widowControl w:val="0"/>
              <w:tabs>
                <w:tab w:val="left" w:pos="340"/>
                <w:tab w:val="left" w:pos="964"/>
              </w:tabs>
              <w:autoSpaceDE w:val="0"/>
              <w:autoSpaceDN w:val="0"/>
              <w:adjustRightInd w:val="0"/>
              <w:spacing w:after="0" w:line="360" w:lineRule="auto"/>
              <w:textAlignment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0092A">
              <w:rPr>
                <w:rFonts w:ascii="Times New Roman" w:hAnsi="Times New Roman"/>
                <w:sz w:val="28"/>
                <w:szCs w:val="28"/>
                <w:lang w:val="uk-UA"/>
              </w:rPr>
              <w:t>Називає того, до кого звертаються з мовленням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0F430E" w:rsidRPr="0000092A" w:rsidRDefault="000F430E" w:rsidP="008E5FE2">
            <w:pPr>
              <w:widowControl w:val="0"/>
              <w:tabs>
                <w:tab w:val="left" w:pos="340"/>
                <w:tab w:val="left" w:pos="964"/>
              </w:tabs>
              <w:autoSpaceDE w:val="0"/>
              <w:autoSpaceDN w:val="0"/>
              <w:adjustRightInd w:val="0"/>
              <w:spacing w:after="0" w:line="360" w:lineRule="auto"/>
              <w:textAlignment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0092A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Мамо моя</w:t>
            </w:r>
            <w:r w:rsidRPr="0000092A">
              <w:rPr>
                <w:rFonts w:ascii="Times New Roman" w:hAnsi="Times New Roman"/>
                <w:sz w:val="28"/>
                <w:szCs w:val="28"/>
                <w:lang w:val="uk-UA"/>
              </w:rPr>
              <w:t>, не сумуй. (</w:t>
            </w:r>
            <w:r w:rsidRPr="0000092A"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Л. Костенко</w:t>
            </w:r>
            <w:r w:rsidRPr="0000092A">
              <w:rPr>
                <w:rFonts w:ascii="Times New Roman" w:hAnsi="Times New Roman"/>
                <w:sz w:val="28"/>
                <w:szCs w:val="28"/>
                <w:lang w:val="uk-UA"/>
              </w:rPr>
              <w:t>)</w:t>
            </w:r>
          </w:p>
        </w:tc>
      </w:tr>
      <w:tr w:rsidR="000F430E" w:rsidRPr="0000092A" w:rsidTr="008E5FE2">
        <w:trPr>
          <w:trHeight w:val="60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0F430E" w:rsidRPr="0000092A" w:rsidRDefault="000F430E" w:rsidP="008E5FE2">
            <w:pPr>
              <w:widowControl w:val="0"/>
              <w:tabs>
                <w:tab w:val="left" w:pos="340"/>
                <w:tab w:val="left" w:pos="964"/>
              </w:tabs>
              <w:autoSpaceDE w:val="0"/>
              <w:autoSpaceDN w:val="0"/>
              <w:adjustRightInd w:val="0"/>
              <w:spacing w:after="0" w:line="360" w:lineRule="auto"/>
              <w:textAlignment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0092A">
              <w:rPr>
                <w:rFonts w:ascii="Times New Roman" w:hAnsi="Times New Roman"/>
                <w:sz w:val="28"/>
                <w:szCs w:val="28"/>
                <w:lang w:val="uk-UA"/>
              </w:rPr>
              <w:t>Вставні слова та сполучення слів</w:t>
            </w:r>
          </w:p>
        </w:tc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0F430E" w:rsidRPr="0000092A" w:rsidRDefault="000F430E" w:rsidP="008E5FE2">
            <w:pPr>
              <w:widowControl w:val="0"/>
              <w:tabs>
                <w:tab w:val="left" w:pos="340"/>
                <w:tab w:val="left" w:pos="964"/>
              </w:tabs>
              <w:autoSpaceDE w:val="0"/>
              <w:autoSpaceDN w:val="0"/>
              <w:adjustRightInd w:val="0"/>
              <w:spacing w:after="0" w:line="360" w:lineRule="auto"/>
              <w:textAlignment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0092A">
              <w:rPr>
                <w:rFonts w:ascii="Times New Roman" w:hAnsi="Times New Roman"/>
                <w:sz w:val="28"/>
                <w:szCs w:val="28"/>
                <w:lang w:val="uk-UA"/>
              </w:rPr>
              <w:t>Виражають ставлення того, хто говорить (мовця) до повідомлення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0F430E" w:rsidRPr="0000092A" w:rsidRDefault="000F430E" w:rsidP="008E5FE2">
            <w:pPr>
              <w:widowControl w:val="0"/>
              <w:tabs>
                <w:tab w:val="left" w:pos="340"/>
                <w:tab w:val="left" w:pos="964"/>
              </w:tabs>
              <w:autoSpaceDE w:val="0"/>
              <w:autoSpaceDN w:val="0"/>
              <w:adjustRightInd w:val="0"/>
              <w:spacing w:after="0" w:line="360" w:lineRule="auto"/>
              <w:textAlignment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0092A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На щастя</w:t>
            </w:r>
            <w:r w:rsidRPr="0000092A">
              <w:rPr>
                <w:rFonts w:ascii="Times New Roman" w:hAnsi="Times New Roman"/>
                <w:sz w:val="28"/>
                <w:szCs w:val="28"/>
                <w:lang w:val="uk-UA"/>
              </w:rPr>
              <w:t>, тихий вечір йде. (</w:t>
            </w:r>
            <w:r w:rsidRPr="0000092A"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Б. Лепкий</w:t>
            </w:r>
            <w:r w:rsidRPr="0000092A">
              <w:rPr>
                <w:rFonts w:ascii="Times New Roman" w:hAnsi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0F430E" w:rsidRDefault="000F430E" w:rsidP="000F430E">
      <w:pPr>
        <w:spacing w:after="0"/>
        <w:ind w:firstLine="567"/>
        <w:rPr>
          <w:rFonts w:ascii="Times New Roman" w:eastAsia="Calibri" w:hAnsi="Times New Roman"/>
          <w:b/>
          <w:sz w:val="28"/>
          <w:szCs w:val="28"/>
          <w:lang w:val="uk-UA" w:eastAsia="en-US"/>
        </w:rPr>
      </w:pPr>
    </w:p>
    <w:p w:rsidR="000F430E" w:rsidRDefault="000F430E" w:rsidP="000F430E">
      <w:pPr>
        <w:spacing w:after="0"/>
        <w:ind w:firstLine="567"/>
        <w:jc w:val="center"/>
        <w:rPr>
          <w:rFonts w:ascii="Times New Roman" w:eastAsia="Calibri" w:hAnsi="Times New Roman"/>
          <w:b/>
          <w:sz w:val="28"/>
          <w:szCs w:val="28"/>
          <w:lang w:val="uk-UA" w:eastAsia="en-US"/>
        </w:rPr>
      </w:pPr>
      <w:r>
        <w:rPr>
          <w:noProof/>
        </w:rPr>
        <w:lastRenderedPageBreak/>
        <w:drawing>
          <wp:inline distT="0" distB="0" distL="0" distR="0">
            <wp:extent cx="4295616" cy="3190875"/>
            <wp:effectExtent l="0" t="0" r="0" b="0"/>
            <wp:docPr id="1" name="Рисунок 1" descr="ÐÐ°ÑÑÐ¸Ð½ÐºÐ¸ Ð¿Ð¾ Ð·Ð°Ð¿ÑÐ¾ÑÑ ÐºÐ¾Ð½ÑÐ¿ÐµÐºÑ ÑÑÐ¾ÐºÑ Ð· ÑÐºÑÐ°ÑÐ½ÑÑÐºÐ¾Ñ Ð¼Ð¾Ð²Ð¸ 6 ÐºÐ»Ð°Ñ Ð·Ð²ÐµÑÑÐ°Ð½Ð½Ñ Ð²ÑÑÐ°Ð²Ð½Ñ ÑÐ»Ð¾Ð²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ÐÐ°ÑÑÐ¸Ð½ÐºÐ¸ Ð¿Ð¾ Ð·Ð°Ð¿ÑÐ¾ÑÑ ÐºÐ¾Ð½ÑÐ¿ÐµÐºÑ ÑÑÐ¾ÐºÑ Ð· ÑÐºÑÐ°ÑÐ½ÑÑÐºÐ¾Ñ Ð¼Ð¾Ð²Ð¸ 6 ÐºÐ»Ð°Ñ Ð·Ð²ÐµÑÑÐ°Ð½Ð½Ñ Ð²ÑÑÐ°Ð²Ð½Ñ ÑÐ»Ð¾Ð²Ð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616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30E" w:rsidRDefault="000F430E" w:rsidP="000F430E">
      <w:pPr>
        <w:spacing w:after="0"/>
        <w:ind w:firstLine="567"/>
        <w:jc w:val="center"/>
        <w:rPr>
          <w:rFonts w:ascii="Times New Roman" w:eastAsia="Calibri" w:hAnsi="Times New Roman"/>
          <w:b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>
            <wp:extent cx="4191000" cy="2705100"/>
            <wp:effectExtent l="0" t="0" r="0" b="0"/>
            <wp:docPr id="2" name="Рисунок 2" descr="ÐÐ°ÑÑÐ¸Ð½ÐºÐ¸ Ð¿Ð¾ Ð·Ð°Ð¿ÑÐ¾ÑÑ ÐºÐ¾Ð½ÑÐ¿ÐµÐºÑ ÑÑÐ¾ÐºÑ Ð· ÑÐºÑÐ°ÑÐ½ÑÑÐºÐ¾Ñ Ð¼Ð¾Ð²Ð¸ 6 ÐºÐ»Ð°Ñ Ð·Ð²ÐµÑÑÐ°Ð½Ð½Ñ Ð²ÑÑÐ°Ð²Ð½Ñ ÑÐ»Ð¾Ð²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ÐºÐ¾Ð½ÑÐ¿ÐµÐºÑ ÑÑÐ¾ÐºÑ Ð· ÑÐºÑÐ°ÑÐ½ÑÑÐºÐ¾Ñ Ð¼Ð¾Ð²Ð¸ 6 ÐºÐ»Ð°Ñ Ð·Ð²ÐµÑÑÐ°Ð½Ð½Ñ Ð²ÑÑÐ°Ð²Ð½Ñ ÑÐ»Ð¾Ð²Ð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30E" w:rsidRDefault="000F430E" w:rsidP="000F430E">
      <w:pPr>
        <w:spacing w:after="0"/>
        <w:ind w:firstLine="567"/>
        <w:rPr>
          <w:rFonts w:ascii="Times New Roman" w:eastAsia="Calibri" w:hAnsi="Times New Roman"/>
          <w:b/>
          <w:sz w:val="28"/>
          <w:szCs w:val="28"/>
          <w:lang w:val="uk-UA" w:eastAsia="en-US"/>
        </w:rPr>
      </w:pPr>
    </w:p>
    <w:p w:rsidR="000F430E" w:rsidRPr="00EF15D5" w:rsidRDefault="000F430E" w:rsidP="000F430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EF15D5">
        <w:rPr>
          <w:rFonts w:ascii="Times New Roman" w:hAnsi="Times New Roman"/>
          <w:sz w:val="28"/>
          <w:szCs w:val="28"/>
        </w:rPr>
        <w:t xml:space="preserve">Прочитайте </w:t>
      </w:r>
      <w:proofErr w:type="spellStart"/>
      <w:r w:rsidRPr="00EF15D5">
        <w:rPr>
          <w:rFonts w:ascii="Times New Roman" w:hAnsi="Times New Roman"/>
          <w:sz w:val="28"/>
          <w:szCs w:val="28"/>
        </w:rPr>
        <w:t>речення</w:t>
      </w:r>
      <w:proofErr w:type="spellEnd"/>
      <w:r w:rsidRPr="00EF15D5">
        <w:rPr>
          <w:rFonts w:ascii="Times New Roman" w:hAnsi="Times New Roman"/>
          <w:sz w:val="28"/>
          <w:szCs w:val="28"/>
        </w:rPr>
        <w:t xml:space="preserve">, правильно </w:t>
      </w:r>
      <w:proofErr w:type="spellStart"/>
      <w:r w:rsidRPr="00EF15D5">
        <w:rPr>
          <w:rFonts w:ascii="Times New Roman" w:hAnsi="Times New Roman"/>
          <w:sz w:val="28"/>
          <w:szCs w:val="28"/>
        </w:rPr>
        <w:t>їхінтонуючи</w:t>
      </w:r>
      <w:proofErr w:type="spellEnd"/>
      <w:r w:rsidRPr="00EF15D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EF15D5">
        <w:rPr>
          <w:rFonts w:ascii="Times New Roman" w:hAnsi="Times New Roman"/>
          <w:sz w:val="28"/>
          <w:szCs w:val="28"/>
        </w:rPr>
        <w:t>Визначте</w:t>
      </w:r>
      <w:proofErr w:type="spellEnd"/>
      <w:r w:rsidRPr="00EF15D5">
        <w:rPr>
          <w:rFonts w:ascii="Times New Roman" w:hAnsi="Times New Roman"/>
          <w:sz w:val="28"/>
          <w:szCs w:val="28"/>
        </w:rPr>
        <w:t xml:space="preserve"> в кожному</w:t>
      </w:r>
      <w:r w:rsidRPr="00EF15D5">
        <w:rPr>
          <w:rFonts w:ascii="Times New Roman" w:hAnsi="Times New Roman"/>
          <w:sz w:val="28"/>
          <w:szCs w:val="28"/>
        </w:rPr>
        <w:br/>
      </w:r>
      <w:proofErr w:type="spellStart"/>
      <w:r w:rsidRPr="00EF15D5">
        <w:rPr>
          <w:rFonts w:ascii="Times New Roman" w:hAnsi="Times New Roman"/>
          <w:sz w:val="28"/>
          <w:szCs w:val="28"/>
        </w:rPr>
        <w:t>звертання</w:t>
      </w:r>
      <w:proofErr w:type="spellEnd"/>
      <w:r w:rsidRPr="00EF15D5">
        <w:rPr>
          <w:rFonts w:ascii="Times New Roman" w:hAnsi="Times New Roman"/>
          <w:sz w:val="28"/>
          <w:szCs w:val="28"/>
        </w:rPr>
        <w:t>. </w:t>
      </w:r>
      <w:proofErr w:type="spellStart"/>
      <w:r w:rsidRPr="00EF15D5">
        <w:rPr>
          <w:rFonts w:ascii="Times New Roman" w:hAnsi="Times New Roman"/>
          <w:i/>
          <w:iCs/>
          <w:sz w:val="28"/>
          <w:szCs w:val="28"/>
        </w:rPr>
        <w:t>Що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EF15D5">
        <w:rPr>
          <w:rFonts w:ascii="Times New Roman" w:hAnsi="Times New Roman"/>
          <w:i/>
          <w:iCs/>
          <w:sz w:val="28"/>
          <w:szCs w:val="28"/>
        </w:rPr>
        <w:t>називається</w:t>
      </w:r>
      <w:proofErr w:type="spellEnd"/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EF15D5">
        <w:rPr>
          <w:rFonts w:ascii="Times New Roman" w:hAnsi="Times New Roman"/>
          <w:i/>
          <w:iCs/>
          <w:sz w:val="28"/>
          <w:szCs w:val="28"/>
        </w:rPr>
        <w:t>звертанням</w:t>
      </w:r>
      <w:proofErr w:type="spellEnd"/>
      <w:r w:rsidRPr="00EF15D5">
        <w:rPr>
          <w:rFonts w:ascii="Times New Roman" w:hAnsi="Times New Roman"/>
          <w:i/>
          <w:iCs/>
          <w:sz w:val="28"/>
          <w:szCs w:val="28"/>
        </w:rPr>
        <w:t>?</w:t>
      </w:r>
      <w:r w:rsidRPr="00EF15D5">
        <w:rPr>
          <w:rFonts w:ascii="Times New Roman" w:hAnsi="Times New Roman"/>
          <w:sz w:val="28"/>
          <w:szCs w:val="28"/>
        </w:rPr>
        <w:br/>
        <w:t xml:space="preserve">1. </w:t>
      </w:r>
      <w:proofErr w:type="spellStart"/>
      <w:r w:rsidRPr="00EF15D5">
        <w:rPr>
          <w:rFonts w:ascii="Times New Roman" w:hAnsi="Times New Roman"/>
          <w:sz w:val="28"/>
          <w:szCs w:val="28"/>
        </w:rPr>
        <w:t>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F15D5">
        <w:rPr>
          <w:rFonts w:ascii="Times New Roman" w:hAnsi="Times New Roman"/>
          <w:sz w:val="28"/>
          <w:szCs w:val="28"/>
        </w:rPr>
        <w:t>справжній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F15D5">
        <w:rPr>
          <w:rFonts w:ascii="Times New Roman" w:hAnsi="Times New Roman"/>
          <w:sz w:val="28"/>
          <w:szCs w:val="28"/>
        </w:rPr>
        <w:t>лицар</w:t>
      </w:r>
      <w:proofErr w:type="spellEnd"/>
      <w:r w:rsidRPr="00EF15D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F15D5">
        <w:rPr>
          <w:rFonts w:ascii="Times New Roman" w:hAnsi="Times New Roman"/>
          <w:sz w:val="28"/>
          <w:szCs w:val="28"/>
        </w:rPr>
        <w:t>сину</w:t>
      </w:r>
      <w:proofErr w:type="spellEnd"/>
      <w:r w:rsidRPr="00EF15D5">
        <w:rPr>
          <w:rFonts w:ascii="Times New Roman" w:hAnsi="Times New Roman"/>
          <w:sz w:val="28"/>
          <w:szCs w:val="28"/>
        </w:rPr>
        <w:t xml:space="preserve">!.. </w:t>
      </w:r>
      <w:proofErr w:type="spellStart"/>
      <w:r w:rsidRPr="00EF15D5">
        <w:rPr>
          <w:rFonts w:ascii="Times New Roman" w:hAnsi="Times New Roman"/>
          <w:sz w:val="28"/>
          <w:szCs w:val="28"/>
        </w:rPr>
        <w:t>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F15D5">
        <w:rPr>
          <w:rFonts w:ascii="Times New Roman" w:hAnsi="Times New Roman"/>
          <w:sz w:val="28"/>
          <w:szCs w:val="28"/>
        </w:rPr>
        <w:t>вславишУкраїну</w:t>
      </w:r>
      <w:proofErr w:type="spellEnd"/>
      <w:proofErr w:type="gramStart"/>
      <w:r w:rsidRPr="00EF15D5">
        <w:rPr>
          <w:rFonts w:ascii="Times New Roman" w:hAnsi="Times New Roman"/>
          <w:sz w:val="28"/>
          <w:szCs w:val="28"/>
        </w:rPr>
        <w:t xml:space="preserve">! (/. </w:t>
      </w:r>
      <w:proofErr w:type="spellStart"/>
      <w:proofErr w:type="gramEnd"/>
      <w:r w:rsidRPr="00EF15D5">
        <w:rPr>
          <w:rFonts w:ascii="Times New Roman" w:hAnsi="Times New Roman"/>
          <w:sz w:val="28"/>
          <w:szCs w:val="28"/>
        </w:rPr>
        <w:t>Малкович</w:t>
      </w:r>
      <w:proofErr w:type="spellEnd"/>
      <w:r w:rsidRPr="00EF15D5">
        <w:rPr>
          <w:rFonts w:ascii="Times New Roman" w:hAnsi="Times New Roman"/>
          <w:sz w:val="28"/>
          <w:szCs w:val="28"/>
        </w:rPr>
        <w:t>).</w:t>
      </w:r>
    </w:p>
    <w:p w:rsidR="000F430E" w:rsidRPr="00EF15D5" w:rsidRDefault="000F430E" w:rsidP="000F430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EF15D5">
        <w:rPr>
          <w:rFonts w:ascii="Times New Roman" w:hAnsi="Times New Roman"/>
          <w:sz w:val="28"/>
          <w:szCs w:val="28"/>
        </w:rPr>
        <w:t xml:space="preserve">2. Ми ж, люба </w:t>
      </w:r>
      <w:proofErr w:type="spellStart"/>
      <w:r w:rsidRPr="00EF15D5">
        <w:rPr>
          <w:rFonts w:ascii="Times New Roman" w:hAnsi="Times New Roman"/>
          <w:sz w:val="28"/>
          <w:szCs w:val="28"/>
        </w:rPr>
        <w:t>матінко</w:t>
      </w:r>
      <w:proofErr w:type="spellEnd"/>
      <w:r w:rsidRPr="00EF15D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F15D5">
        <w:rPr>
          <w:rFonts w:ascii="Times New Roman" w:hAnsi="Times New Roman"/>
          <w:sz w:val="28"/>
          <w:szCs w:val="28"/>
        </w:rPr>
        <w:t>козачого</w:t>
      </w:r>
      <w:proofErr w:type="spellEnd"/>
      <w:r w:rsidRPr="00EF15D5">
        <w:rPr>
          <w:rFonts w:ascii="Times New Roman" w:hAnsi="Times New Roman"/>
          <w:sz w:val="28"/>
          <w:szCs w:val="28"/>
        </w:rPr>
        <w:t xml:space="preserve"> роду. (Марко </w:t>
      </w:r>
      <w:proofErr w:type="spellStart"/>
      <w:r w:rsidRPr="00EF15D5">
        <w:rPr>
          <w:rFonts w:ascii="Times New Roman" w:hAnsi="Times New Roman"/>
          <w:sz w:val="28"/>
          <w:szCs w:val="28"/>
        </w:rPr>
        <w:t>Вовчок</w:t>
      </w:r>
      <w:proofErr w:type="spellEnd"/>
      <w:r w:rsidRPr="00EF15D5">
        <w:rPr>
          <w:rFonts w:ascii="Times New Roman" w:hAnsi="Times New Roman"/>
          <w:sz w:val="28"/>
          <w:szCs w:val="28"/>
        </w:rPr>
        <w:t>).</w:t>
      </w:r>
    </w:p>
    <w:p w:rsidR="000F430E" w:rsidRPr="00EF15D5" w:rsidRDefault="000F430E" w:rsidP="000F430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EF15D5">
        <w:rPr>
          <w:rFonts w:ascii="Times New Roman" w:hAnsi="Times New Roman"/>
          <w:sz w:val="28"/>
          <w:szCs w:val="28"/>
        </w:rPr>
        <w:t xml:space="preserve">3. Люби, </w:t>
      </w:r>
      <w:proofErr w:type="spellStart"/>
      <w:r w:rsidRPr="00EF15D5">
        <w:rPr>
          <w:rFonts w:ascii="Times New Roman" w:hAnsi="Times New Roman"/>
          <w:sz w:val="28"/>
          <w:szCs w:val="28"/>
        </w:rPr>
        <w:t>дитино</w:t>
      </w:r>
      <w:proofErr w:type="spellEnd"/>
      <w:r w:rsidRPr="00EF15D5">
        <w:rPr>
          <w:rFonts w:ascii="Times New Roman" w:hAnsi="Times New Roman"/>
          <w:sz w:val="28"/>
          <w:szCs w:val="28"/>
        </w:rPr>
        <w:t xml:space="preserve">, землю </w:t>
      </w:r>
      <w:proofErr w:type="spellStart"/>
      <w:r w:rsidRPr="00EF15D5">
        <w:rPr>
          <w:rFonts w:ascii="Times New Roman" w:hAnsi="Times New Roman"/>
          <w:sz w:val="28"/>
          <w:szCs w:val="28"/>
        </w:rPr>
        <w:t>цюпрекрасну</w:t>
      </w:r>
      <w:proofErr w:type="spellEnd"/>
      <w:r w:rsidRPr="00EF15D5">
        <w:rPr>
          <w:rFonts w:ascii="Times New Roman" w:hAnsi="Times New Roman"/>
          <w:sz w:val="28"/>
          <w:szCs w:val="28"/>
        </w:rPr>
        <w:t xml:space="preserve">! (С. </w:t>
      </w:r>
      <w:proofErr w:type="spellStart"/>
      <w:r w:rsidRPr="00EF15D5">
        <w:rPr>
          <w:rFonts w:ascii="Times New Roman" w:hAnsi="Times New Roman"/>
          <w:sz w:val="28"/>
          <w:szCs w:val="28"/>
        </w:rPr>
        <w:t>Круліковська</w:t>
      </w:r>
      <w:proofErr w:type="spellEnd"/>
      <w:r w:rsidRPr="00EF15D5">
        <w:rPr>
          <w:rFonts w:ascii="Times New Roman" w:hAnsi="Times New Roman"/>
          <w:sz w:val="28"/>
          <w:szCs w:val="28"/>
        </w:rPr>
        <w:t>).</w:t>
      </w:r>
    </w:p>
    <w:p w:rsidR="000F430E" w:rsidRPr="0065555A" w:rsidRDefault="000F430E" w:rsidP="000F430E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BC4220">
        <w:rPr>
          <w:rFonts w:ascii="Times New Roman" w:hAnsi="Times New Roman"/>
          <w:b/>
          <w:sz w:val="28"/>
          <w:szCs w:val="28"/>
          <w:shd w:val="clear" w:color="auto" w:fill="FFFFFF"/>
        </w:rPr>
        <w:t>Тести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1. </w:t>
      </w:r>
      <w:proofErr w:type="spellStart"/>
      <w:r w:rsidRPr="00BC4220">
        <w:rPr>
          <w:rFonts w:ascii="Times New Roman" w:hAnsi="Times New Roman"/>
          <w:b/>
          <w:sz w:val="28"/>
          <w:szCs w:val="28"/>
          <w:shd w:val="clear" w:color="auto" w:fill="FFFFFF"/>
        </w:rPr>
        <w:t>Звертання</w:t>
      </w:r>
      <w:proofErr w:type="spellEnd"/>
      <w:r w:rsidRPr="00BC4220">
        <w:rPr>
          <w:rFonts w:ascii="Times New Roman" w:hAnsi="Times New Roman"/>
          <w:b/>
          <w:sz w:val="28"/>
          <w:szCs w:val="28"/>
          <w:shd w:val="clear" w:color="auto" w:fill="FFFFFF"/>
        </w:rPr>
        <w:t>: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А)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називає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того,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хтозвертається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;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Б)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називає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того, до кого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звертаються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;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виражаєставленнямовця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до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повідомлюваного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ним.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2.Скласти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реченняіззвертанням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звертанняпозначити</w:t>
      </w:r>
      <w:proofErr w:type="gram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,п</w:t>
      </w:r>
      <w:proofErr w:type="gram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ідкреслитиголовні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і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другорядні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члени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речення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3. У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реченнізвертання</w:t>
      </w:r>
      <w:proofErr w:type="spellEnd"/>
      <w:proofErr w:type="gram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:</w:t>
      </w:r>
      <w:proofErr w:type="gramEnd"/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А)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є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головним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членом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речення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;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Б)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є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другорядним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членом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речення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;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не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є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членом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речення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BC4220">
        <w:rPr>
          <w:rFonts w:ascii="Times New Roman" w:hAnsi="Times New Roman"/>
          <w:sz w:val="28"/>
          <w:szCs w:val="28"/>
        </w:rPr>
        <w:br/>
      </w:r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 4.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Вставні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слова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і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сполученняслів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: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А)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виражаютьставленнямовця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до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повідомлюваного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ним;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Б)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означають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час,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місце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умову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, причину того, про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щойдеться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у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реченні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;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називають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того, до кого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звертаються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BC4220">
        <w:rPr>
          <w:rFonts w:ascii="Times New Roman" w:hAnsi="Times New Roman"/>
          <w:sz w:val="28"/>
          <w:szCs w:val="28"/>
        </w:rPr>
        <w:br/>
      </w:r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 5.Скласти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реченняізвставним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словом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чисполученнямслів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вставне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слово (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сполученняслів</w:t>
      </w:r>
      <w:proofErr w:type="spellEnd"/>
      <w:proofErr w:type="gram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)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п</w:t>
      </w:r>
      <w:proofErr w:type="gram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означити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підкреслитиголовні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і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другорядні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члени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речення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6. На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письмізвертаннявиділяються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: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А) комами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або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знаком оклику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залежновідінтонації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Б)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лапками;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тире.</w:t>
      </w:r>
      <w:r w:rsidRPr="00BC4220">
        <w:rPr>
          <w:rFonts w:ascii="Times New Roman" w:hAnsi="Times New Roman"/>
          <w:sz w:val="28"/>
          <w:szCs w:val="28"/>
        </w:rPr>
        <w:br/>
      </w:r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 7. У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реченні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iCs/>
          <w:sz w:val="28"/>
          <w:szCs w:val="28"/>
          <w:u w:val="single"/>
          <w:shd w:val="clear" w:color="auto" w:fill="FFFFFF"/>
        </w:rPr>
        <w:t>Мабуть</w:t>
      </w:r>
      <w:proofErr w:type="spellEnd"/>
      <w:r w:rsidRPr="00BC4220">
        <w:rPr>
          <w:rFonts w:ascii="Times New Roman" w:hAnsi="Times New Roman"/>
          <w:iCs/>
          <w:sz w:val="28"/>
          <w:szCs w:val="28"/>
          <w:u w:val="single"/>
          <w:shd w:val="clear" w:color="auto" w:fill="FFFFFF"/>
        </w:rPr>
        <w:t xml:space="preserve">, не </w:t>
      </w:r>
      <w:proofErr w:type="spellStart"/>
      <w:r w:rsidRPr="00BC4220">
        <w:rPr>
          <w:rFonts w:ascii="Times New Roman" w:hAnsi="Times New Roman"/>
          <w:iCs/>
          <w:sz w:val="28"/>
          <w:szCs w:val="28"/>
          <w:u w:val="single"/>
          <w:shd w:val="clear" w:color="auto" w:fill="FFFFFF"/>
        </w:rPr>
        <w:t>з</w:t>
      </w:r>
      <w:proofErr w:type="spellEnd"/>
      <w:r w:rsidRPr="00BC4220">
        <w:rPr>
          <w:rFonts w:ascii="Times New Roman" w:hAnsi="Times New Roman"/>
          <w:iCs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BC4220">
        <w:rPr>
          <w:rFonts w:ascii="Times New Roman" w:hAnsi="Times New Roman"/>
          <w:iCs/>
          <w:sz w:val="28"/>
          <w:szCs w:val="28"/>
          <w:u w:val="single"/>
          <w:shd w:val="clear" w:color="auto" w:fill="FFFFFF"/>
        </w:rPr>
        <w:t>тієї</w:t>
      </w:r>
      <w:proofErr w:type="spellEnd"/>
      <w:r w:rsidRPr="00BC4220">
        <w:rPr>
          <w:rFonts w:ascii="Times New Roman" w:hAnsi="Times New Roman"/>
          <w:iCs/>
          <w:sz w:val="28"/>
          <w:szCs w:val="28"/>
          <w:u w:val="single"/>
          <w:shd w:val="clear" w:color="auto" w:fill="FFFFFF"/>
        </w:rPr>
        <w:t xml:space="preserve"> ноги встав</w:t>
      </w:r>
      <w:r w:rsidRPr="0065555A">
        <w:rPr>
          <w:rFonts w:ascii="Times New Roman" w:hAnsi="Times New Roman"/>
          <w:b/>
          <w:bCs/>
          <w:iCs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iCs/>
          <w:sz w:val="28"/>
          <w:szCs w:val="28"/>
          <w:shd w:val="clear" w:color="auto" w:fill="FFFFFF"/>
        </w:rPr>
        <w:t>(</w:t>
      </w:r>
      <w:proofErr w:type="spellStart"/>
      <w:r w:rsidRPr="00BC4220">
        <w:rPr>
          <w:rFonts w:ascii="Times New Roman" w:hAnsi="Times New Roman"/>
          <w:iCs/>
          <w:sz w:val="28"/>
          <w:szCs w:val="28"/>
          <w:shd w:val="clear" w:color="auto" w:fill="FFFFFF"/>
        </w:rPr>
        <w:t>Нар</w:t>
      </w:r>
      <w:proofErr w:type="gramStart"/>
      <w:r w:rsidRPr="00BC4220">
        <w:rPr>
          <w:rFonts w:ascii="Times New Roman" w:hAnsi="Times New Roman"/>
          <w:iCs/>
          <w:sz w:val="28"/>
          <w:szCs w:val="28"/>
          <w:shd w:val="clear" w:color="auto" w:fill="FFFFFF"/>
        </w:rPr>
        <w:t>.т</w:t>
      </w:r>
      <w:proofErr w:type="gramEnd"/>
      <w:r w:rsidRPr="00BC4220">
        <w:rPr>
          <w:rFonts w:ascii="Times New Roman" w:hAnsi="Times New Roman"/>
          <w:iCs/>
          <w:sz w:val="28"/>
          <w:szCs w:val="28"/>
          <w:shd w:val="clear" w:color="auto" w:fill="FFFFFF"/>
        </w:rPr>
        <w:t>ворч</w:t>
      </w:r>
      <w:proofErr w:type="spellEnd"/>
      <w:r w:rsidRPr="00BC4220">
        <w:rPr>
          <w:rFonts w:ascii="Times New Roman" w:hAnsi="Times New Roman"/>
          <w:iCs/>
          <w:sz w:val="28"/>
          <w:szCs w:val="28"/>
          <w:shd w:val="clear" w:color="auto" w:fill="FFFFFF"/>
        </w:rPr>
        <w:t>.)</w:t>
      </w:r>
      <w:r w:rsidRPr="0065555A">
        <w:rPr>
          <w:rFonts w:ascii="Times New Roman" w:hAnsi="Times New Roman"/>
          <w:b/>
          <w:bCs/>
          <w:iCs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вставне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слово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стоїть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: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А)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gram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на</w:t>
      </w:r>
      <w:proofErr w:type="gram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початку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речення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;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Б)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у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серединіречення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;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у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кінціречення</w:t>
      </w:r>
      <w:proofErr w:type="spellEnd"/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</w:p>
    <w:p w:rsidR="000F430E" w:rsidRPr="00BC4220" w:rsidRDefault="000F430E" w:rsidP="000F430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8.Звертанням у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реченні</w:t>
      </w:r>
      <w:proofErr w:type="spellEnd"/>
      <w:r w:rsidRPr="0065555A">
        <w:rPr>
          <w:rFonts w:ascii="Times New Roman" w:hAnsi="Times New Roman"/>
          <w:b/>
          <w:bCs/>
          <w:iCs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iCs/>
          <w:sz w:val="28"/>
          <w:szCs w:val="28"/>
          <w:u w:val="single"/>
          <w:shd w:val="clear" w:color="auto" w:fill="FFFFFF"/>
        </w:rPr>
        <w:t>Водичко</w:t>
      </w:r>
      <w:proofErr w:type="spellEnd"/>
      <w:r w:rsidRPr="00BC4220">
        <w:rPr>
          <w:rFonts w:ascii="Times New Roman" w:hAnsi="Times New Roman"/>
          <w:iCs/>
          <w:sz w:val="28"/>
          <w:szCs w:val="28"/>
          <w:u w:val="single"/>
          <w:shd w:val="clear" w:color="auto" w:fill="FFFFFF"/>
        </w:rPr>
        <w:t xml:space="preserve">, </w:t>
      </w:r>
      <w:proofErr w:type="spellStart"/>
      <w:r w:rsidRPr="00BC4220">
        <w:rPr>
          <w:rFonts w:ascii="Times New Roman" w:hAnsi="Times New Roman"/>
          <w:iCs/>
          <w:sz w:val="28"/>
          <w:szCs w:val="28"/>
          <w:u w:val="single"/>
          <w:shd w:val="clear" w:color="auto" w:fill="FFFFFF"/>
        </w:rPr>
        <w:t>умиймоєличко</w:t>
      </w:r>
      <w:proofErr w:type="spellEnd"/>
      <w:proofErr w:type="gramStart"/>
      <w:r w:rsidRPr="0065555A">
        <w:rPr>
          <w:rFonts w:ascii="Times New Roman" w:hAnsi="Times New Roman"/>
          <w:b/>
          <w:bCs/>
          <w:iCs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є:</w:t>
      </w:r>
      <w:proofErr w:type="gramEnd"/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А)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личко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;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Б)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водичко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;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В)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моє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BC4220">
        <w:rPr>
          <w:rFonts w:ascii="Times New Roman" w:hAnsi="Times New Roman"/>
          <w:sz w:val="28"/>
          <w:szCs w:val="28"/>
        </w:rPr>
        <w:br/>
      </w:r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 9.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Укажітьречення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, у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якомуреченні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правильно </w:t>
      </w:r>
      <w:proofErr w:type="spellStart"/>
      <w:proofErr w:type="gram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п</w:t>
      </w:r>
      <w:proofErr w:type="gram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ідкресленівсі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члени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речення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: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А)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Йшла</w:t>
      </w:r>
      <w:proofErr w:type="spellEnd"/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жорстка</w:t>
      </w:r>
      <w:proofErr w:type="spellEnd"/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за правду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війна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Б</w:t>
      </w:r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 xml:space="preserve">) </w:t>
      </w:r>
      <w:proofErr w:type="spellStart"/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Пожовклий</w:t>
      </w:r>
      <w:proofErr w:type="spellEnd"/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лист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 xml:space="preserve">у </w:t>
      </w:r>
      <w:proofErr w:type="spellStart"/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вікно</w:t>
      </w:r>
      <w:proofErr w:type="spellEnd"/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моє</w:t>
      </w:r>
      <w:proofErr w:type="spellEnd"/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влетів</w:t>
      </w:r>
      <w:proofErr w:type="spellEnd"/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.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Пливла</w:t>
      </w:r>
      <w:proofErr w:type="spellEnd"/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хмаронька</w:t>
      </w:r>
      <w:proofErr w:type="spellEnd"/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 xml:space="preserve">над </w:t>
      </w:r>
      <w:proofErr w:type="spellStart"/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країною</w:t>
      </w:r>
      <w:proofErr w:type="spellEnd"/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.</w:t>
      </w:r>
      <w:r w:rsidRPr="00BC4220">
        <w:rPr>
          <w:rFonts w:ascii="Times New Roman" w:hAnsi="Times New Roman"/>
          <w:sz w:val="28"/>
          <w:szCs w:val="28"/>
        </w:rPr>
        <w:br/>
      </w:r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 10.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Укажітьречення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, у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якому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є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однорідні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члени: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А)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Лісякусьхвилинустоявнерухомо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Б)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Мудрим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ніхто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не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родився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, а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навчився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Солов’їні</w:t>
      </w:r>
      <w:proofErr w:type="gram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п</w:t>
      </w:r>
      <w:proofErr w:type="gram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існінавіювали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на мене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тепліспомини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BC4220">
        <w:rPr>
          <w:rFonts w:ascii="Times New Roman" w:hAnsi="Times New Roman"/>
          <w:sz w:val="28"/>
          <w:szCs w:val="28"/>
        </w:rPr>
        <w:br/>
      </w:r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 11.Укажіть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речення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, у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якому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правильно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розставленорозділові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знаки: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А)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І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плащі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й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костюми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й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блузки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—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усецеможнакупити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магазиніодягу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Б)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Ми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назбирали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: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боровиків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маслюків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лисичок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сироїжок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Вийшов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з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хати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Юрко,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і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побачиввеликукрижанубурульку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BC4220">
        <w:rPr>
          <w:rFonts w:ascii="Times New Roman" w:hAnsi="Times New Roman"/>
          <w:sz w:val="28"/>
          <w:szCs w:val="28"/>
        </w:rPr>
        <w:br/>
      </w:r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 12.Укажіть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речення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, у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якому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правильно </w:t>
      </w:r>
      <w:proofErr w:type="spellStart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виділенезвертання</w:t>
      </w:r>
      <w:proofErr w:type="spellEnd"/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: А)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Ні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брате</w:t>
      </w:r>
      <w:proofErr w:type="gramStart"/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,</w:t>
      </w:r>
      <w:proofErr w:type="gramEnd"/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я не 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залишу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 xml:space="preserve"> тебе самого.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Б)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Їж</w:t>
      </w:r>
      <w:proofErr w:type="spellEnd"/>
      <w:proofErr w:type="gramStart"/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,</w:t>
      </w:r>
      <w:proofErr w:type="gramEnd"/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Мартине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матищепідкине</w:t>
      </w:r>
      <w:proofErr w:type="spellEnd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Ловисьрибко</w:t>
      </w:r>
      <w:proofErr w:type="spellEnd"/>
      <w:proofErr w:type="gramStart"/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,</w:t>
      </w:r>
      <w:proofErr w:type="gramEnd"/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велика та все велика.</w:t>
      </w:r>
    </w:p>
    <w:p w:rsidR="000F430E" w:rsidRPr="00BC4220" w:rsidRDefault="000F430E" w:rsidP="000F430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bookmarkStart w:id="1" w:name="п2012109123114SlideId262"/>
      <w:r w:rsidRPr="00BC4220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bookmarkEnd w:id="1"/>
    </w:p>
    <w:p w:rsidR="000F430E" w:rsidRPr="00BC4220" w:rsidRDefault="000F430E" w:rsidP="000F430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Вправа 15</w:t>
      </w:r>
    </w:p>
    <w:p w:rsidR="000F430E" w:rsidRDefault="000F430E" w:rsidP="000F430E"/>
    <w:p w:rsidR="000F430E" w:rsidRDefault="000F430E" w:rsidP="000F430E"/>
    <w:p w:rsidR="00C12EC4" w:rsidRDefault="00C12EC4"/>
    <w:sectPr w:rsidR="00C12EC4" w:rsidSect="00564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F430E"/>
    <w:rsid w:val="000F430E"/>
    <w:rsid w:val="00C12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2022-09-05T13:18:00Z</dcterms:created>
  <dcterms:modified xsi:type="dcterms:W3CDTF">2022-09-05T13:19:00Z</dcterms:modified>
</cp:coreProperties>
</file>