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2F4" w:rsidRDefault="007102F4" w:rsidP="007102F4">
      <w:pPr>
        <w:pStyle w:val="a3"/>
        <w:spacing w:before="0" w:beforeAutospacing="0" w:after="0" w:afterAutospacing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08.03.2023</w:t>
      </w:r>
    </w:p>
    <w:p w:rsidR="007102F4" w:rsidRDefault="007102F4" w:rsidP="007102F4">
      <w:pPr>
        <w:pStyle w:val="a3"/>
        <w:spacing w:before="0" w:beforeAutospacing="0" w:after="0" w:afterAutospacing="0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Стрембицька</w:t>
      </w:r>
      <w:proofErr w:type="spellEnd"/>
      <w:r>
        <w:rPr>
          <w:b/>
          <w:sz w:val="28"/>
          <w:szCs w:val="28"/>
          <w:lang w:val="uk-UA"/>
        </w:rPr>
        <w:t xml:space="preserve"> Л.А.</w:t>
      </w:r>
    </w:p>
    <w:p w:rsidR="007102F4" w:rsidRDefault="007102F4" w:rsidP="007102F4">
      <w:pPr>
        <w:pStyle w:val="a3"/>
        <w:spacing w:before="0" w:beforeAutospacing="0" w:after="0" w:afterAutospacing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6 клас</w:t>
      </w:r>
    </w:p>
    <w:p w:rsidR="007102F4" w:rsidRDefault="007102F4" w:rsidP="007102F4">
      <w:pPr>
        <w:pStyle w:val="a3"/>
        <w:spacing w:before="0" w:beforeAutospacing="0" w:after="0" w:afterAutospacing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Українська мова</w:t>
      </w:r>
    </w:p>
    <w:p w:rsidR="007102F4" w:rsidRDefault="007102F4" w:rsidP="007102F4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 w:rsidRPr="006C189D">
        <w:rPr>
          <w:b/>
          <w:sz w:val="28"/>
          <w:szCs w:val="28"/>
        </w:rPr>
        <w:t>Тема</w:t>
      </w:r>
      <w:r>
        <w:rPr>
          <w:sz w:val="28"/>
          <w:szCs w:val="28"/>
          <w:lang w:val="uk-UA"/>
        </w:rPr>
        <w:t>.</w:t>
      </w:r>
      <w:r w:rsidRPr="006C189D">
        <w:rPr>
          <w:sz w:val="28"/>
          <w:szCs w:val="28"/>
        </w:rPr>
        <w:t xml:space="preserve"> </w:t>
      </w:r>
      <w:proofErr w:type="spellStart"/>
      <w:r w:rsidRPr="006C189D">
        <w:rPr>
          <w:sz w:val="28"/>
          <w:szCs w:val="28"/>
        </w:rPr>
        <w:t>Узагальнення</w:t>
      </w:r>
      <w:proofErr w:type="spellEnd"/>
      <w:r w:rsidRPr="006C189D">
        <w:rPr>
          <w:sz w:val="28"/>
          <w:szCs w:val="28"/>
        </w:rPr>
        <w:t xml:space="preserve"> </w:t>
      </w:r>
      <w:proofErr w:type="spellStart"/>
      <w:r w:rsidRPr="006C189D">
        <w:rPr>
          <w:sz w:val="28"/>
          <w:szCs w:val="28"/>
        </w:rPr>
        <w:t>й</w:t>
      </w:r>
      <w:proofErr w:type="spellEnd"/>
      <w:r w:rsidRPr="006C189D">
        <w:rPr>
          <w:sz w:val="28"/>
          <w:szCs w:val="28"/>
        </w:rPr>
        <w:t xml:space="preserve"> </w:t>
      </w:r>
      <w:proofErr w:type="spellStart"/>
      <w:r w:rsidRPr="006C189D">
        <w:rPr>
          <w:sz w:val="28"/>
          <w:szCs w:val="28"/>
        </w:rPr>
        <w:t>систематизація</w:t>
      </w:r>
      <w:proofErr w:type="spellEnd"/>
      <w:r w:rsidRPr="006C189D">
        <w:rPr>
          <w:sz w:val="28"/>
          <w:szCs w:val="28"/>
        </w:rPr>
        <w:t xml:space="preserve"> </w:t>
      </w:r>
      <w:proofErr w:type="spellStart"/>
      <w:r w:rsidRPr="006C189D">
        <w:rPr>
          <w:sz w:val="28"/>
          <w:szCs w:val="28"/>
        </w:rPr>
        <w:t>вивченого</w:t>
      </w:r>
      <w:proofErr w:type="spellEnd"/>
      <w:r w:rsidRPr="006C189D">
        <w:rPr>
          <w:sz w:val="28"/>
          <w:szCs w:val="28"/>
        </w:rPr>
        <w:t xml:space="preserve"> </w:t>
      </w:r>
      <w:proofErr w:type="spellStart"/>
      <w:r w:rsidRPr="006C189D">
        <w:rPr>
          <w:sz w:val="28"/>
          <w:szCs w:val="28"/>
        </w:rPr>
        <w:t>з</w:t>
      </w:r>
      <w:proofErr w:type="spellEnd"/>
      <w:r w:rsidRPr="006C189D">
        <w:rPr>
          <w:sz w:val="28"/>
          <w:szCs w:val="28"/>
        </w:rPr>
        <w:t xml:space="preserve"> </w:t>
      </w:r>
      <w:proofErr w:type="spellStart"/>
      <w:r w:rsidRPr="006C189D">
        <w:rPr>
          <w:sz w:val="28"/>
          <w:szCs w:val="28"/>
        </w:rPr>
        <w:t>розділу</w:t>
      </w:r>
      <w:proofErr w:type="spellEnd"/>
      <w:r w:rsidRPr="006C189D">
        <w:rPr>
          <w:sz w:val="28"/>
          <w:szCs w:val="28"/>
        </w:rPr>
        <w:t xml:space="preserve"> «</w:t>
      </w:r>
      <w:r w:rsidRPr="006C189D">
        <w:rPr>
          <w:sz w:val="28"/>
          <w:szCs w:val="28"/>
          <w:lang w:val="uk-UA"/>
        </w:rPr>
        <w:t>Прикметник</w:t>
      </w:r>
      <w:r w:rsidRPr="006C189D">
        <w:rPr>
          <w:sz w:val="28"/>
          <w:szCs w:val="28"/>
        </w:rPr>
        <w:t>»</w:t>
      </w:r>
    </w:p>
    <w:p w:rsidR="007102F4" w:rsidRPr="00F86BB2" w:rsidRDefault="007102F4" w:rsidP="007102F4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</w:p>
    <w:p w:rsidR="007102F4" w:rsidRPr="006C189D" w:rsidRDefault="007102F4" w:rsidP="007102F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6BB2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F86B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189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узагальнити й систематизувати знання учнів з теми </w:t>
      </w:r>
      <w:proofErr w:type="spellStart"/>
      <w:r w:rsidRPr="006C189D">
        <w:rPr>
          <w:rFonts w:ascii="Times New Roman" w:eastAsia="Calibri" w:hAnsi="Times New Roman" w:cs="Times New Roman"/>
          <w:sz w:val="28"/>
          <w:szCs w:val="28"/>
          <w:lang w:val="uk-UA"/>
        </w:rPr>
        <w:t>“Прикметник”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; </w:t>
      </w:r>
      <w:r w:rsidRPr="006C189D">
        <w:rPr>
          <w:rFonts w:ascii="Times New Roman" w:eastAsia="Calibri" w:hAnsi="Times New Roman" w:cs="Times New Roman"/>
          <w:sz w:val="28"/>
          <w:szCs w:val="28"/>
          <w:lang w:val="uk-UA"/>
        </w:rPr>
        <w:t>удосконалити вміння й навички учнів визначати прикметники в тексті, їх граматичні та морфологічні ознаки, синтаксичну роль, утворювати ступені порівняння;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6C189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розвивати логічне мислення, </w:t>
      </w:r>
      <w:proofErr w:type="spellStart"/>
      <w:r w:rsidRPr="006C189D">
        <w:rPr>
          <w:rFonts w:ascii="Times New Roman" w:eastAsia="Calibri" w:hAnsi="Times New Roman" w:cs="Times New Roman"/>
          <w:sz w:val="28"/>
          <w:szCs w:val="28"/>
          <w:lang w:val="uk-UA"/>
        </w:rPr>
        <w:t>пам</w:t>
      </w:r>
      <w:proofErr w:type="spellEnd"/>
      <w:r w:rsidRPr="006C189D">
        <w:rPr>
          <w:rFonts w:ascii="Times New Roman" w:eastAsia="Calibri" w:hAnsi="Times New Roman" w:cs="Times New Roman"/>
          <w:sz w:val="28"/>
          <w:szCs w:val="28"/>
          <w:lang w:val="uk-UA"/>
        </w:rPr>
        <w:sym w:font="Symbol" w:char="F0A2"/>
      </w:r>
      <w:r w:rsidRPr="006C189D">
        <w:rPr>
          <w:rFonts w:ascii="Times New Roman" w:eastAsia="Calibri" w:hAnsi="Times New Roman" w:cs="Times New Roman"/>
          <w:sz w:val="28"/>
          <w:szCs w:val="28"/>
          <w:lang w:val="uk-UA"/>
        </w:rPr>
        <w:t>ять, увагу, творчі вміння використовувати прикметники у власних висловлюваннях;</w:t>
      </w:r>
    </w:p>
    <w:p w:rsidR="007102F4" w:rsidRPr="006C189D" w:rsidRDefault="007102F4" w:rsidP="007102F4">
      <w:pPr>
        <w:pStyle w:val="a3"/>
        <w:spacing w:before="0" w:beforeAutospacing="0" w:after="0" w:afterAutospacing="0"/>
        <w:rPr>
          <w:sz w:val="28"/>
          <w:szCs w:val="28"/>
        </w:rPr>
      </w:pPr>
      <w:r w:rsidRPr="006C189D">
        <w:rPr>
          <w:sz w:val="28"/>
          <w:szCs w:val="28"/>
          <w:lang w:val="uk-UA"/>
        </w:rPr>
        <w:t>виховувати любов і повагу до рідної мови, українського народу, України</w:t>
      </w:r>
    </w:p>
    <w:p w:rsidR="007102F4" w:rsidRPr="00F86BB2" w:rsidRDefault="007102F4" w:rsidP="007102F4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</w:p>
    <w:p w:rsidR="007102F4" w:rsidRPr="00F86BB2" w:rsidRDefault="007102F4" w:rsidP="007102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Прикметник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службова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частина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>? (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102F4" w:rsidRPr="00F86BB2" w:rsidRDefault="007102F4" w:rsidP="007102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Прикметник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означає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дію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стан предмета? (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102F4" w:rsidRPr="00F86BB2" w:rsidRDefault="007102F4" w:rsidP="007102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Прикметник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відповідає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питання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>? чий?  (Так)</w:t>
      </w:r>
    </w:p>
    <w:p w:rsidR="007102F4" w:rsidRPr="00F86BB2" w:rsidRDefault="007102F4" w:rsidP="007102F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6BB2">
        <w:rPr>
          <w:rFonts w:ascii="Times New Roman" w:hAnsi="Times New Roman" w:cs="Times New Roman"/>
          <w:sz w:val="28"/>
          <w:szCs w:val="28"/>
          <w:lang w:val="uk-UA"/>
        </w:rPr>
        <w:t>4.</w:t>
      </w:r>
      <w:proofErr w:type="spellStart"/>
      <w:r w:rsidRPr="00F86BB2">
        <w:rPr>
          <w:rFonts w:ascii="Times New Roman" w:eastAsia="Calibri" w:hAnsi="Times New Roman" w:cs="Times New Roman"/>
          <w:sz w:val="28"/>
          <w:szCs w:val="28"/>
        </w:rPr>
        <w:t>Прикметник</w:t>
      </w:r>
      <w:proofErr w:type="spellEnd"/>
      <w:r w:rsidRPr="00F86BB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86BB2">
        <w:rPr>
          <w:rFonts w:ascii="Times New Roman" w:eastAsia="Calibri" w:hAnsi="Times New Roman" w:cs="Times New Roman"/>
          <w:sz w:val="28"/>
          <w:szCs w:val="28"/>
        </w:rPr>
        <w:t>належить</w:t>
      </w:r>
      <w:proofErr w:type="spellEnd"/>
      <w:r w:rsidRPr="00F86BB2">
        <w:rPr>
          <w:rFonts w:ascii="Times New Roman" w:eastAsia="Calibri" w:hAnsi="Times New Roman" w:cs="Times New Roman"/>
          <w:sz w:val="28"/>
          <w:szCs w:val="28"/>
        </w:rPr>
        <w:t xml:space="preserve"> до </w:t>
      </w:r>
      <w:proofErr w:type="spellStart"/>
      <w:r w:rsidRPr="00F86BB2">
        <w:rPr>
          <w:rFonts w:ascii="Times New Roman" w:eastAsia="Calibri" w:hAnsi="Times New Roman" w:cs="Times New Roman"/>
          <w:sz w:val="28"/>
          <w:szCs w:val="28"/>
        </w:rPr>
        <w:t>певного</w:t>
      </w:r>
      <w:proofErr w:type="spellEnd"/>
      <w:r w:rsidRPr="00F86BB2">
        <w:rPr>
          <w:rFonts w:ascii="Times New Roman" w:eastAsia="Calibri" w:hAnsi="Times New Roman" w:cs="Times New Roman"/>
          <w:sz w:val="28"/>
          <w:szCs w:val="28"/>
        </w:rPr>
        <w:t xml:space="preserve"> роду: </w:t>
      </w:r>
      <w:proofErr w:type="spellStart"/>
      <w:r w:rsidRPr="00F86BB2">
        <w:rPr>
          <w:rFonts w:ascii="Times New Roman" w:eastAsia="Calibri" w:hAnsi="Times New Roman" w:cs="Times New Roman"/>
          <w:sz w:val="28"/>
          <w:szCs w:val="28"/>
        </w:rPr>
        <w:t>чоловічого</w:t>
      </w:r>
      <w:proofErr w:type="spellEnd"/>
      <w:r w:rsidRPr="00F86BB2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F86BB2">
        <w:rPr>
          <w:rFonts w:ascii="Times New Roman" w:eastAsia="Calibri" w:hAnsi="Times New Roman" w:cs="Times New Roman"/>
          <w:sz w:val="28"/>
          <w:szCs w:val="28"/>
        </w:rPr>
        <w:t>жіночого</w:t>
      </w:r>
      <w:proofErr w:type="spellEnd"/>
      <w:r w:rsidRPr="00F86BB2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F86BB2">
        <w:rPr>
          <w:rFonts w:ascii="Times New Roman" w:eastAsia="Calibri" w:hAnsi="Times New Roman" w:cs="Times New Roman"/>
          <w:sz w:val="28"/>
          <w:szCs w:val="28"/>
        </w:rPr>
        <w:t>середнього</w:t>
      </w:r>
      <w:proofErr w:type="spellEnd"/>
      <w:r w:rsidRPr="00F86BB2">
        <w:rPr>
          <w:rFonts w:ascii="Times New Roman" w:eastAsia="Calibri" w:hAnsi="Times New Roman" w:cs="Times New Roman"/>
          <w:sz w:val="28"/>
          <w:szCs w:val="28"/>
        </w:rPr>
        <w:t>.</w:t>
      </w:r>
      <w:r w:rsidRPr="00F86BB2">
        <w:rPr>
          <w:rFonts w:ascii="Times New Roman" w:hAnsi="Times New Roman" w:cs="Times New Roman"/>
          <w:sz w:val="28"/>
          <w:szCs w:val="28"/>
          <w:lang w:val="uk-UA"/>
        </w:rPr>
        <w:t xml:space="preserve"> (ні)</w:t>
      </w:r>
    </w:p>
    <w:p w:rsidR="007102F4" w:rsidRPr="00F86BB2" w:rsidRDefault="007102F4" w:rsidP="007102F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86BB2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Pr="00F86BB2">
        <w:rPr>
          <w:rFonts w:ascii="Times New Roman" w:eastAsia="Calibri" w:hAnsi="Times New Roman" w:cs="Times New Roman"/>
          <w:sz w:val="28"/>
          <w:szCs w:val="28"/>
          <w:lang w:val="uk-UA"/>
        </w:rPr>
        <w:t>Прикметники поділяються на 3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групи - тверду, м'яку і мішану (ні)</w:t>
      </w:r>
      <w:r w:rsidRPr="00F86BB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</w:p>
    <w:p w:rsidR="007102F4" w:rsidRPr="00F86BB2" w:rsidRDefault="007102F4" w:rsidP="007102F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Прикметник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реченні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виступає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додатком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>? (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102F4" w:rsidRPr="00F86BB2" w:rsidRDefault="007102F4" w:rsidP="007102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Прикметник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три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розряди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>? (Так)</w:t>
      </w:r>
    </w:p>
    <w:p w:rsidR="007102F4" w:rsidRPr="00F86BB2" w:rsidRDefault="007102F4" w:rsidP="007102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Прикметник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86BB2">
        <w:rPr>
          <w:rFonts w:ascii="Times New Roman" w:eastAsia="Times New Roman" w:hAnsi="Times New Roman" w:cs="Times New Roman"/>
          <w:sz w:val="28"/>
          <w:szCs w:val="28"/>
        </w:rPr>
        <w:t>вживається</w:t>
      </w:r>
      <w:proofErr w:type="spellEnd"/>
      <w:proofErr w:type="gram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повній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формі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>? (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102F4" w:rsidRPr="00F86BB2" w:rsidRDefault="007102F4" w:rsidP="007102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8.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Ступені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порівняння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прикметника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українській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мові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мають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дві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форми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>? (Так)</w:t>
      </w:r>
    </w:p>
    <w:p w:rsidR="007102F4" w:rsidRPr="00F86BB2" w:rsidRDefault="007102F4" w:rsidP="007102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9.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Прикметник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відмінюється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F86BB2">
        <w:rPr>
          <w:rFonts w:ascii="Times New Roman" w:eastAsia="Times New Roman" w:hAnsi="Times New Roman" w:cs="Times New Roman"/>
          <w:sz w:val="28"/>
          <w:szCs w:val="28"/>
        </w:rPr>
        <w:t>за</w:t>
      </w:r>
      <w:proofErr w:type="gram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відмінками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>? (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102F4" w:rsidRPr="00F86BB2" w:rsidRDefault="007102F4" w:rsidP="007102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10.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Прикметник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змінюється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за родами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числами? (Так)</w:t>
      </w:r>
    </w:p>
    <w:p w:rsidR="007102F4" w:rsidRPr="00F86BB2" w:rsidRDefault="007102F4" w:rsidP="007102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11.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Прикметник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форму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кличного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відмінка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? (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102F4" w:rsidRDefault="007102F4" w:rsidP="007102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12.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Прикметник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вказує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F86BB2">
        <w:rPr>
          <w:rFonts w:ascii="Times New Roman" w:eastAsia="Times New Roman" w:hAnsi="Times New Roman" w:cs="Times New Roman"/>
          <w:sz w:val="28"/>
          <w:szCs w:val="28"/>
        </w:rPr>
        <w:t>ознаку</w:t>
      </w:r>
      <w:proofErr w:type="spellEnd"/>
      <w:r w:rsidRPr="00F86BB2">
        <w:rPr>
          <w:rFonts w:ascii="Times New Roman" w:eastAsia="Times New Roman" w:hAnsi="Times New Roman" w:cs="Times New Roman"/>
          <w:sz w:val="28"/>
          <w:szCs w:val="28"/>
        </w:rPr>
        <w:t xml:space="preserve"> предмета? (Так)</w:t>
      </w:r>
    </w:p>
    <w:p w:rsidR="007102F4" w:rsidRPr="005C0DC8" w:rsidRDefault="007102F4" w:rsidP="007102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102F4" w:rsidRPr="00254CB3" w:rsidRDefault="007102F4" w:rsidP="007102F4">
      <w:pPr>
        <w:spacing w:after="0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254CB3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Розподіліть прикметники за розрядами. Якщо ви правильно виконаєте завдання, з перших букв записаних слів складеться початок прислів'я: «… не наносить».</w:t>
      </w:r>
    </w:p>
    <w:p w:rsidR="007102F4" w:rsidRDefault="007102F4" w:rsidP="007102F4">
      <w:pPr>
        <w:tabs>
          <w:tab w:val="left" w:pos="5280"/>
        </w:tabs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C189D">
        <w:rPr>
          <w:rFonts w:ascii="Times New Roman" w:eastAsia="Calibri" w:hAnsi="Times New Roman" w:cs="Times New Roman"/>
          <w:sz w:val="28"/>
          <w:szCs w:val="28"/>
          <w:lang w:val="uk-UA"/>
        </w:rPr>
        <w:t>Березовий, мамин, охайний, дружній, дерев'яний, Елеонорин, низький, дідусів, житній, олов'яний, апетитний, людський, алюмінієвий, Улянин.</w:t>
      </w:r>
    </w:p>
    <w:p w:rsidR="007102F4" w:rsidRPr="002D703A" w:rsidRDefault="007102F4" w:rsidP="007102F4">
      <w:pPr>
        <w:tabs>
          <w:tab w:val="left" w:pos="5280"/>
        </w:tabs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2D703A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Якісні                  відносні              присвійні  </w:t>
      </w:r>
    </w:p>
    <w:p w:rsidR="007102F4" w:rsidRDefault="007102F4" w:rsidP="007102F4">
      <w:pPr>
        <w:tabs>
          <w:tab w:val="left" w:pos="5280"/>
        </w:tabs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D703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хайний             </w:t>
      </w:r>
      <w:r w:rsidRPr="002D703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б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ерезовий             </w:t>
      </w:r>
      <w:r w:rsidRPr="002D703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амин</w:t>
      </w:r>
    </w:p>
    <w:p w:rsidR="007102F4" w:rsidRDefault="007102F4" w:rsidP="007102F4">
      <w:pPr>
        <w:tabs>
          <w:tab w:val="left" w:pos="5280"/>
        </w:tabs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D703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ружній             </w:t>
      </w:r>
      <w:r w:rsidRPr="002D703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ерев’яний           </w:t>
      </w:r>
      <w:r w:rsidRPr="002D703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Е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леонорин</w:t>
      </w:r>
    </w:p>
    <w:p w:rsidR="007102F4" w:rsidRDefault="007102F4" w:rsidP="007102F4">
      <w:pPr>
        <w:tabs>
          <w:tab w:val="left" w:pos="5280"/>
        </w:tabs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D703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н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изький             </w:t>
      </w:r>
      <w:r w:rsidRPr="002D703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ж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итній                  </w:t>
      </w:r>
      <w:r w:rsidRPr="002D703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ідусів</w:t>
      </w:r>
    </w:p>
    <w:p w:rsidR="007102F4" w:rsidRDefault="007102F4" w:rsidP="007102F4">
      <w:pPr>
        <w:tabs>
          <w:tab w:val="left" w:pos="5280"/>
        </w:tabs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D703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а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петитний          </w:t>
      </w:r>
      <w:r w:rsidRPr="002D703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лов’яний            </w:t>
      </w:r>
      <w:r w:rsidRPr="002D703A">
        <w:rPr>
          <w:rFonts w:ascii="Times New Roman" w:eastAsia="Calibri" w:hAnsi="Times New Roman" w:cs="Times New Roman"/>
          <w:b/>
          <w:sz w:val="28"/>
          <w:szCs w:val="28"/>
          <w:lang w:val="uk-UA"/>
        </w:rPr>
        <w:t>У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лянин</w:t>
      </w:r>
    </w:p>
    <w:p w:rsidR="007102F4" w:rsidRDefault="007102F4" w:rsidP="007102F4">
      <w:pPr>
        <w:tabs>
          <w:tab w:val="left" w:pos="5280"/>
        </w:tabs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   </w:t>
      </w:r>
      <w:r w:rsidRPr="002D703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л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юдський</w:t>
      </w:r>
    </w:p>
    <w:p w:rsidR="007102F4" w:rsidRPr="002D703A" w:rsidRDefault="007102F4" w:rsidP="007102F4">
      <w:pPr>
        <w:tabs>
          <w:tab w:val="left" w:pos="5280"/>
        </w:tabs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   </w:t>
      </w:r>
      <w:r w:rsidRPr="002D703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а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люмінієвий</w:t>
      </w:r>
    </w:p>
    <w:p w:rsidR="007102F4" w:rsidRPr="00866757" w:rsidRDefault="007102F4" w:rsidP="007102F4">
      <w:pPr>
        <w:tabs>
          <w:tab w:val="left" w:pos="5280"/>
        </w:tabs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66757">
        <w:rPr>
          <w:rFonts w:ascii="Times New Roman" w:eastAsia="Calibri" w:hAnsi="Times New Roman" w:cs="Times New Roman"/>
          <w:b/>
          <w:sz w:val="28"/>
          <w:szCs w:val="28"/>
        </w:rPr>
        <w:t>“</w:t>
      </w:r>
      <w:r w:rsidRPr="0086675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Одна </w:t>
      </w:r>
      <w:r w:rsidRPr="00866757">
        <w:rPr>
          <w:rFonts w:ascii="Times New Roman" w:hAnsi="Times New Roman" w:cs="Times New Roman"/>
          <w:b/>
          <w:sz w:val="28"/>
          <w:szCs w:val="28"/>
          <w:lang w:val="uk-UA"/>
        </w:rPr>
        <w:t>бджола меду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86675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не наносить»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866757">
        <w:rPr>
          <w:rFonts w:ascii="Times New Roman" w:hAnsi="Times New Roman" w:cs="Times New Roman"/>
          <w:sz w:val="28"/>
          <w:szCs w:val="28"/>
          <w:lang w:val="uk-UA"/>
        </w:rPr>
        <w:t>Як ви розумієте це прислів’я?</w:t>
      </w:r>
    </w:p>
    <w:p w:rsidR="007102F4" w:rsidRPr="00866757" w:rsidRDefault="007102F4" w:rsidP="007102F4">
      <w:pPr>
        <w:pStyle w:val="a4"/>
        <w:tabs>
          <w:tab w:val="left" w:pos="5280"/>
        </w:tabs>
        <w:ind w:firstLine="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7102F4" w:rsidRPr="00254CB3" w:rsidRDefault="007102F4" w:rsidP="007102F4">
      <w:pPr>
        <w:tabs>
          <w:tab w:val="left" w:pos="5280"/>
        </w:tabs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54CB3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 xml:space="preserve">Нам необхідно  відновити слова та пояснити їх правопис. Напишіть правильно складні прикметники у дві колонки: А) які пишуться разом; Б) які пишуться через дефіс, поясніть правопис. </w:t>
      </w:r>
    </w:p>
    <w:p w:rsidR="007102F4" w:rsidRPr="00866757" w:rsidRDefault="007102F4" w:rsidP="007102F4">
      <w:pPr>
        <w:tabs>
          <w:tab w:val="left" w:pos="5280"/>
        </w:tabs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Східно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/слов’янський, сто/метровий, світло/зелений,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осінньо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/зимовий, добро/чинний, темно/синій,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східно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/європейський, холодно/кровний,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озерно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/болотний, сніжно/білий, багряно/червоний,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оче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/видний, сталево/сизий, червоно/гарячий, кисло/солодкий</w:t>
      </w:r>
    </w:p>
    <w:p w:rsidR="007102F4" w:rsidRPr="00866757" w:rsidRDefault="007102F4" w:rsidP="007102F4">
      <w:pPr>
        <w:pStyle w:val="a4"/>
        <w:numPr>
          <w:ilvl w:val="0"/>
          <w:numId w:val="2"/>
        </w:numPr>
        <w:tabs>
          <w:tab w:val="left" w:pos="5280"/>
        </w:tabs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За умови правильного виконання з других літер кожного слова утвориться продовження прислів’я </w:t>
      </w:r>
      <w:r w:rsidRPr="00866757">
        <w:rPr>
          <w:rFonts w:ascii="Times New Roman" w:eastAsia="Calibri" w:hAnsi="Times New Roman" w:cs="Times New Roman"/>
          <w:b/>
          <w:sz w:val="28"/>
          <w:szCs w:val="28"/>
          <w:lang w:val="uk-UA"/>
        </w:rPr>
        <w:t>«Добре того вчити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r w:rsidRPr="00866757">
        <w:rPr>
          <w:rFonts w:ascii="Times New Roman" w:eastAsia="Calibri" w:hAnsi="Times New Roman" w:cs="Times New Roman"/>
          <w:i/>
          <w:sz w:val="28"/>
          <w:szCs w:val="28"/>
          <w:lang w:val="uk-UA"/>
        </w:rPr>
        <w:t>хто хоче все знати»</w:t>
      </w:r>
    </w:p>
    <w:p w:rsidR="007102F4" w:rsidRDefault="007102F4" w:rsidP="007102F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РАЗОМ                                         ДЕФІС</w:t>
      </w:r>
    </w:p>
    <w:p w:rsidR="007102F4" w:rsidRDefault="007102F4" w:rsidP="007102F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Східнослов’янський                 світло/зелений</w:t>
      </w:r>
    </w:p>
    <w:p w:rsidR="007102F4" w:rsidRDefault="007102F4" w:rsidP="007102F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Стометровий                             осінньо-зимовий</w:t>
      </w:r>
    </w:p>
    <w:p w:rsidR="007102F4" w:rsidRDefault="007102F4" w:rsidP="007102F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Доброчинний                            темно/синій,</w:t>
      </w:r>
    </w:p>
    <w:p w:rsidR="007102F4" w:rsidRDefault="007102F4" w:rsidP="007102F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Східноєвропейський               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озерно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/болотний</w:t>
      </w:r>
    </w:p>
    <w:p w:rsidR="007102F4" w:rsidRDefault="007102F4" w:rsidP="007102F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                          </w:t>
      </w:r>
      <w:r w:rsidRPr="00850E7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сніжно/білий</w:t>
      </w:r>
    </w:p>
    <w:p w:rsidR="007102F4" w:rsidRDefault="007102F4" w:rsidP="007102F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холоднокровний                       багряно/червоний</w:t>
      </w:r>
    </w:p>
    <w:p w:rsidR="007102F4" w:rsidRDefault="007102F4" w:rsidP="007102F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очевидний                                 сталево/сизий</w:t>
      </w:r>
    </w:p>
    <w:p w:rsidR="007102F4" w:rsidRDefault="007102F4" w:rsidP="007102F4">
      <w:pPr>
        <w:tabs>
          <w:tab w:val="left" w:pos="5280"/>
        </w:tabs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червоно/гарячий                    кисло/солодкий</w:t>
      </w:r>
    </w:p>
    <w:p w:rsidR="007102F4" w:rsidRPr="00254CB3" w:rsidRDefault="007102F4" w:rsidP="007102F4">
      <w:pPr>
        <w:tabs>
          <w:tab w:val="left" w:pos="528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54CB3">
        <w:rPr>
          <w:rFonts w:ascii="Times New Roman" w:hAnsi="Times New Roman" w:cs="Times New Roman"/>
          <w:b/>
          <w:sz w:val="28"/>
          <w:szCs w:val="28"/>
          <w:lang w:val="uk-UA"/>
        </w:rPr>
        <w:t>Ми маємо утворити ступені порівняння і пояснити фонетичне явище, яке відбувається при цьому.</w:t>
      </w:r>
    </w:p>
    <w:p w:rsidR="007102F4" w:rsidRDefault="007102F4" w:rsidP="007102F4">
      <w:pPr>
        <w:tabs>
          <w:tab w:val="left" w:pos="528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Дужий – дужчий </w:t>
      </w:r>
    </w:p>
    <w:p w:rsidR="007102F4" w:rsidRDefault="007102F4" w:rsidP="007102F4">
      <w:pPr>
        <w:tabs>
          <w:tab w:val="left" w:pos="528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Високий – вищий…</w:t>
      </w:r>
    </w:p>
    <w:p w:rsidR="007102F4" w:rsidRDefault="007102F4" w:rsidP="007102F4">
      <w:pPr>
        <w:tabs>
          <w:tab w:val="left" w:pos="528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Гарний – кращий.</w:t>
      </w:r>
    </w:p>
    <w:p w:rsidR="007102F4" w:rsidRPr="00FE6AD5" w:rsidRDefault="007102F4" w:rsidP="007102F4">
      <w:pPr>
        <w:pStyle w:val="a4"/>
        <w:numPr>
          <w:ilvl w:val="0"/>
          <w:numId w:val="1"/>
        </w:numPr>
        <w:tabs>
          <w:tab w:val="left" w:pos="5280"/>
        </w:tabs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6AD5">
        <w:rPr>
          <w:rFonts w:ascii="Times New Roman" w:hAnsi="Times New Roman" w:cs="Times New Roman"/>
          <w:sz w:val="28"/>
          <w:szCs w:val="28"/>
          <w:lang w:val="uk-UA"/>
        </w:rPr>
        <w:t>Як ступені порівняння мають якісні прикметники?</w:t>
      </w:r>
    </w:p>
    <w:p w:rsidR="007102F4" w:rsidRPr="005C0DC8" w:rsidRDefault="007102F4" w:rsidP="007102F4">
      <w:pPr>
        <w:pStyle w:val="a4"/>
        <w:numPr>
          <w:ilvl w:val="0"/>
          <w:numId w:val="1"/>
        </w:numPr>
        <w:tabs>
          <w:tab w:val="left" w:pos="5280"/>
        </w:tabs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твориться вищий ступінь простої форми? складеної форми?</w:t>
      </w:r>
    </w:p>
    <w:p w:rsidR="007102F4" w:rsidRDefault="007102F4" w:rsidP="007102F4">
      <w:pPr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5C0DC8">
        <w:rPr>
          <w:rFonts w:ascii="Times New Roman" w:hAnsi="Times New Roman" w:cs="Times New Roman"/>
          <w:sz w:val="28"/>
          <w:szCs w:val="28"/>
          <w:lang w:val="uk-UA"/>
        </w:rPr>
        <w:t xml:space="preserve">Що ви знаєте про зміну приголосних при утворенні вищого ступеня порівняння якісних прикметників? </w:t>
      </w:r>
      <w:r w:rsidRPr="005C0DC8">
        <w:rPr>
          <w:rFonts w:ascii="Times New Roman" w:hAnsi="Times New Roman" w:cs="Times New Roman"/>
          <w:b/>
          <w:sz w:val="28"/>
          <w:szCs w:val="28"/>
          <w:lang w:val="uk-UA"/>
        </w:rPr>
        <w:t>(г, ж, з</w:t>
      </w:r>
      <w:r w:rsidRPr="005C0DC8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5C0DC8"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End"/>
      <w:r w:rsidRPr="005C0DC8">
        <w:rPr>
          <w:rFonts w:ascii="Times New Roman" w:hAnsi="Times New Roman" w:cs="Times New Roman"/>
          <w:sz w:val="28"/>
          <w:szCs w:val="28"/>
          <w:lang w:val="uk-UA"/>
        </w:rPr>
        <w:t xml:space="preserve"> суфіксом </w:t>
      </w:r>
      <w:r w:rsidRPr="005C0DC8">
        <w:rPr>
          <w:rFonts w:ascii="Times New Roman" w:hAnsi="Times New Roman" w:cs="Times New Roman"/>
          <w:b/>
          <w:sz w:val="28"/>
          <w:szCs w:val="28"/>
          <w:lang w:val="uk-UA"/>
        </w:rPr>
        <w:t>ш</w:t>
      </w:r>
      <w:r w:rsidRPr="005C0DC8">
        <w:rPr>
          <w:rFonts w:ascii="Times New Roman" w:hAnsi="Times New Roman" w:cs="Times New Roman"/>
          <w:sz w:val="28"/>
          <w:szCs w:val="28"/>
          <w:lang w:val="uk-UA"/>
        </w:rPr>
        <w:t xml:space="preserve"> → </w:t>
      </w:r>
      <w:proofErr w:type="spellStart"/>
      <w:r w:rsidRPr="005C0DC8">
        <w:rPr>
          <w:rFonts w:ascii="Times New Roman" w:hAnsi="Times New Roman" w:cs="Times New Roman"/>
          <w:b/>
          <w:sz w:val="28"/>
          <w:szCs w:val="28"/>
          <w:lang w:val="uk-UA"/>
        </w:rPr>
        <w:t>жч</w:t>
      </w:r>
      <w:proofErr w:type="spellEnd"/>
      <w:r w:rsidRPr="005C0DC8">
        <w:rPr>
          <w:rFonts w:ascii="Times New Roman" w:hAnsi="Times New Roman" w:cs="Times New Roman"/>
          <w:sz w:val="28"/>
          <w:szCs w:val="28"/>
          <w:lang w:val="uk-UA"/>
        </w:rPr>
        <w:t xml:space="preserve">;  </w:t>
      </w:r>
      <w:r>
        <w:rPr>
          <w:rFonts w:ascii="Times New Roman" w:hAnsi="Times New Roman" w:cs="Times New Roman"/>
          <w:sz w:val="28"/>
          <w:szCs w:val="28"/>
          <w:lang w:val="uk-UA"/>
        </w:rPr>
        <w:t>форми ступенів порівняння деяких прикметників творимо від інших основ)</w:t>
      </w:r>
    </w:p>
    <w:p w:rsidR="007102F4" w:rsidRDefault="007102F4" w:rsidP="007102F4">
      <w:pPr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 всі якісні прикметники утворюють ступені порівняння?</w:t>
      </w:r>
    </w:p>
    <w:p w:rsidR="007102F4" w:rsidRPr="005C0DC8" w:rsidRDefault="007102F4" w:rsidP="007102F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102F4" w:rsidRPr="00254CB3" w:rsidRDefault="007102F4" w:rsidP="007102F4">
      <w:pPr>
        <w:pStyle w:val="a4"/>
        <w:tabs>
          <w:tab w:val="center" w:pos="5400"/>
        </w:tabs>
        <w:ind w:left="0" w:hanging="76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54C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Виконайте морфологічний розбір прикметника.</w:t>
      </w:r>
    </w:p>
    <w:p w:rsidR="007102F4" w:rsidRPr="00A236A9" w:rsidRDefault="007102F4" w:rsidP="007102F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Найвідоміший  -  прикметник, найвідоміший, якісний, найвищий ступінь, проста форма, повна,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ч.р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Н.в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.,  тверда гр., означення</w:t>
      </w:r>
    </w:p>
    <w:p w:rsidR="007102F4" w:rsidRPr="00254CB3" w:rsidRDefault="007102F4" w:rsidP="007102F4">
      <w:pPr>
        <w:tabs>
          <w:tab w:val="left" w:pos="0"/>
          <w:tab w:val="center" w:pos="5400"/>
        </w:tabs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54C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Випишіть зайве слово, поясніть правопис.</w:t>
      </w:r>
    </w:p>
    <w:p w:rsidR="007102F4" w:rsidRPr="00921DA0" w:rsidRDefault="007102F4" w:rsidP="007102F4">
      <w:pPr>
        <w:pStyle w:val="a4"/>
        <w:tabs>
          <w:tab w:val="left" w:pos="0"/>
          <w:tab w:val="center" w:pos="5400"/>
        </w:tabs>
        <w:ind w:left="142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921DA0">
        <w:rPr>
          <w:rFonts w:ascii="Times New Roman" w:eastAsia="Times New Roman" w:hAnsi="Times New Roman" w:cs="Times New Roman"/>
          <w:sz w:val="28"/>
          <w:szCs w:val="28"/>
          <w:lang w:val="uk-UA"/>
        </w:rPr>
        <w:t>Чавун..</w:t>
      </w:r>
      <w:proofErr w:type="spellStart"/>
      <w:r w:rsidRPr="00921DA0">
        <w:rPr>
          <w:rFonts w:ascii="Times New Roman" w:eastAsia="Times New Roman" w:hAnsi="Times New Roman" w:cs="Times New Roman"/>
          <w:sz w:val="28"/>
          <w:szCs w:val="28"/>
          <w:lang w:val="uk-UA"/>
        </w:rPr>
        <w:t>ий</w:t>
      </w:r>
      <w:proofErr w:type="spellEnd"/>
      <w:r w:rsidRPr="00921DA0">
        <w:rPr>
          <w:rFonts w:ascii="Times New Roman" w:eastAsia="Times New Roman" w:hAnsi="Times New Roman" w:cs="Times New Roman"/>
          <w:sz w:val="28"/>
          <w:szCs w:val="28"/>
          <w:lang w:val="uk-UA"/>
        </w:rPr>
        <w:t>, цін..</w:t>
      </w:r>
      <w:proofErr w:type="spellStart"/>
      <w:r w:rsidRPr="00921DA0">
        <w:rPr>
          <w:rFonts w:ascii="Times New Roman" w:eastAsia="Times New Roman" w:hAnsi="Times New Roman" w:cs="Times New Roman"/>
          <w:sz w:val="28"/>
          <w:szCs w:val="28"/>
          <w:lang w:val="uk-UA"/>
        </w:rPr>
        <w:t>ий</w:t>
      </w:r>
      <w:proofErr w:type="spellEnd"/>
      <w:r w:rsidRPr="00921D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21DA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склян</w:t>
      </w:r>
      <w:proofErr w:type="spellEnd"/>
      <w:r w:rsidRPr="00921DA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..</w:t>
      </w:r>
      <w:proofErr w:type="spellStart"/>
      <w:r w:rsidRPr="00921DA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ий</w:t>
      </w:r>
      <w:proofErr w:type="spellEnd"/>
      <w:r w:rsidRPr="00921D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21DA0">
        <w:rPr>
          <w:rFonts w:ascii="Times New Roman" w:eastAsia="Times New Roman" w:hAnsi="Times New Roman" w:cs="Times New Roman"/>
          <w:sz w:val="28"/>
          <w:szCs w:val="28"/>
          <w:lang w:val="uk-UA"/>
        </w:rPr>
        <w:t>бездон</w:t>
      </w:r>
      <w:proofErr w:type="spellEnd"/>
      <w:r w:rsidRPr="00921DA0">
        <w:rPr>
          <w:rFonts w:ascii="Times New Roman" w:eastAsia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921DA0">
        <w:rPr>
          <w:rFonts w:ascii="Times New Roman" w:eastAsia="Times New Roman" w:hAnsi="Times New Roman" w:cs="Times New Roman"/>
          <w:sz w:val="28"/>
          <w:szCs w:val="28"/>
          <w:lang w:val="uk-UA"/>
        </w:rPr>
        <w:t>ий</w:t>
      </w:r>
      <w:proofErr w:type="spellEnd"/>
      <w:r w:rsidRPr="00921DA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7102F4" w:rsidRPr="00921DA0" w:rsidRDefault="007102F4" w:rsidP="007102F4">
      <w:pPr>
        <w:pStyle w:val="a4"/>
        <w:tabs>
          <w:tab w:val="left" w:pos="0"/>
          <w:tab w:val="center" w:pos="5400"/>
        </w:tabs>
        <w:ind w:left="142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921DA0">
        <w:rPr>
          <w:rFonts w:ascii="Times New Roman" w:eastAsia="Times New Roman" w:hAnsi="Times New Roman" w:cs="Times New Roman"/>
          <w:sz w:val="28"/>
          <w:szCs w:val="28"/>
          <w:lang w:val="uk-UA"/>
        </w:rPr>
        <w:t>Незлічен..</w:t>
      </w:r>
      <w:proofErr w:type="spellStart"/>
      <w:r w:rsidRPr="00921DA0">
        <w:rPr>
          <w:rFonts w:ascii="Times New Roman" w:eastAsia="Times New Roman" w:hAnsi="Times New Roman" w:cs="Times New Roman"/>
          <w:sz w:val="28"/>
          <w:szCs w:val="28"/>
          <w:lang w:val="uk-UA"/>
        </w:rPr>
        <w:t>ий</w:t>
      </w:r>
      <w:proofErr w:type="spellEnd"/>
      <w:r w:rsidRPr="00921D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21DA0">
        <w:rPr>
          <w:rFonts w:ascii="Times New Roman" w:eastAsia="Times New Roman" w:hAnsi="Times New Roman" w:cs="Times New Roman"/>
          <w:sz w:val="28"/>
          <w:szCs w:val="28"/>
          <w:lang w:val="uk-UA"/>
        </w:rPr>
        <w:t>невблаган</w:t>
      </w:r>
      <w:proofErr w:type="spellEnd"/>
      <w:r w:rsidRPr="00921DA0">
        <w:rPr>
          <w:rFonts w:ascii="Times New Roman" w:eastAsia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921DA0">
        <w:rPr>
          <w:rFonts w:ascii="Times New Roman" w:eastAsia="Times New Roman" w:hAnsi="Times New Roman" w:cs="Times New Roman"/>
          <w:sz w:val="28"/>
          <w:szCs w:val="28"/>
          <w:lang w:val="uk-UA"/>
        </w:rPr>
        <w:t>ий</w:t>
      </w:r>
      <w:proofErr w:type="spellEnd"/>
      <w:r w:rsidRPr="00921D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21DA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шален</w:t>
      </w:r>
      <w:proofErr w:type="spellEnd"/>
      <w:r w:rsidRPr="00921DA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..</w:t>
      </w:r>
      <w:proofErr w:type="spellStart"/>
      <w:r w:rsidRPr="00921DA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ий</w:t>
      </w:r>
      <w:proofErr w:type="spellEnd"/>
      <w:r w:rsidRPr="00921D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21DA0">
        <w:rPr>
          <w:rFonts w:ascii="Times New Roman" w:eastAsia="Times New Roman" w:hAnsi="Times New Roman" w:cs="Times New Roman"/>
          <w:sz w:val="28"/>
          <w:szCs w:val="28"/>
          <w:lang w:val="uk-UA"/>
        </w:rPr>
        <w:t>височен</w:t>
      </w:r>
      <w:proofErr w:type="spellEnd"/>
      <w:r w:rsidRPr="00921DA0">
        <w:rPr>
          <w:rFonts w:ascii="Times New Roman" w:eastAsia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921DA0">
        <w:rPr>
          <w:rFonts w:ascii="Times New Roman" w:eastAsia="Times New Roman" w:hAnsi="Times New Roman" w:cs="Times New Roman"/>
          <w:sz w:val="28"/>
          <w:szCs w:val="28"/>
          <w:lang w:val="uk-UA"/>
        </w:rPr>
        <w:t>ий</w:t>
      </w:r>
      <w:proofErr w:type="spellEnd"/>
      <w:r w:rsidRPr="00921DA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7102F4" w:rsidRDefault="007102F4" w:rsidP="007102F4">
      <w:pPr>
        <w:pStyle w:val="a4"/>
        <w:tabs>
          <w:tab w:val="left" w:pos="0"/>
        </w:tabs>
        <w:ind w:left="142" w:firstLine="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3.</w:t>
      </w:r>
      <w:r w:rsidRPr="00921DA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Кін..</w:t>
      </w:r>
      <w:proofErr w:type="spellStart"/>
      <w:r w:rsidRPr="00921DA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ий</w:t>
      </w:r>
      <w:proofErr w:type="spellEnd"/>
      <w:r w:rsidRPr="00921DA0">
        <w:rPr>
          <w:rFonts w:ascii="Times New Roman" w:eastAsia="Calibri" w:hAnsi="Times New Roman" w:cs="Times New Roman"/>
          <w:b/>
          <w:sz w:val="28"/>
          <w:szCs w:val="28"/>
          <w:lang w:val="uk-UA"/>
        </w:rPr>
        <w:t>,</w:t>
      </w:r>
      <w:r w:rsidRPr="00921D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орли..</w:t>
      </w:r>
      <w:proofErr w:type="spellStart"/>
      <w:r w:rsidRPr="00921DA0">
        <w:rPr>
          <w:rFonts w:ascii="Times New Roman" w:eastAsia="Calibri" w:hAnsi="Times New Roman" w:cs="Times New Roman"/>
          <w:sz w:val="28"/>
          <w:szCs w:val="28"/>
          <w:lang w:val="uk-UA"/>
        </w:rPr>
        <w:t>ий</w:t>
      </w:r>
      <w:proofErr w:type="spellEnd"/>
      <w:r w:rsidRPr="00921D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 </w:t>
      </w:r>
      <w:proofErr w:type="spellStart"/>
      <w:r w:rsidRPr="00921DA0">
        <w:rPr>
          <w:rFonts w:ascii="Times New Roman" w:eastAsia="Calibri" w:hAnsi="Times New Roman" w:cs="Times New Roman"/>
          <w:sz w:val="28"/>
          <w:szCs w:val="28"/>
          <w:lang w:val="uk-UA"/>
        </w:rPr>
        <w:t>качин</w:t>
      </w:r>
      <w:proofErr w:type="spellEnd"/>
      <w:r w:rsidRPr="00921DA0">
        <w:rPr>
          <w:rFonts w:ascii="Times New Roman" w:eastAsia="Calibri" w:hAnsi="Times New Roman" w:cs="Times New Roman"/>
          <w:sz w:val="28"/>
          <w:szCs w:val="28"/>
          <w:lang w:val="uk-UA"/>
        </w:rPr>
        <w:t>..</w:t>
      </w:r>
      <w:proofErr w:type="spellStart"/>
      <w:r w:rsidRPr="00921DA0">
        <w:rPr>
          <w:rFonts w:ascii="Times New Roman" w:eastAsia="Calibri" w:hAnsi="Times New Roman" w:cs="Times New Roman"/>
          <w:sz w:val="28"/>
          <w:szCs w:val="28"/>
          <w:lang w:val="uk-UA"/>
        </w:rPr>
        <w:t>ий</w:t>
      </w:r>
      <w:proofErr w:type="spellEnd"/>
      <w:r w:rsidRPr="00921D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 </w:t>
      </w:r>
      <w:proofErr w:type="spellStart"/>
      <w:r w:rsidRPr="00921DA0">
        <w:rPr>
          <w:rFonts w:ascii="Times New Roman" w:eastAsia="Calibri" w:hAnsi="Times New Roman" w:cs="Times New Roman"/>
          <w:sz w:val="28"/>
          <w:szCs w:val="28"/>
          <w:lang w:val="uk-UA"/>
        </w:rPr>
        <w:t>бджолин</w:t>
      </w:r>
      <w:proofErr w:type="spellEnd"/>
      <w:r w:rsidRPr="00921DA0">
        <w:rPr>
          <w:rFonts w:ascii="Times New Roman" w:eastAsia="Calibri" w:hAnsi="Times New Roman" w:cs="Times New Roman"/>
          <w:sz w:val="28"/>
          <w:szCs w:val="28"/>
          <w:lang w:val="uk-UA"/>
        </w:rPr>
        <w:t>..</w:t>
      </w:r>
      <w:proofErr w:type="spellStart"/>
      <w:r w:rsidRPr="00921DA0">
        <w:rPr>
          <w:rFonts w:ascii="Times New Roman" w:eastAsia="Calibri" w:hAnsi="Times New Roman" w:cs="Times New Roman"/>
          <w:sz w:val="28"/>
          <w:szCs w:val="28"/>
          <w:lang w:val="uk-UA"/>
        </w:rPr>
        <w:t>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7102F4" w:rsidRPr="00921DA0" w:rsidRDefault="007102F4" w:rsidP="007102F4">
      <w:pPr>
        <w:pStyle w:val="a4"/>
        <w:tabs>
          <w:tab w:val="left" w:pos="0"/>
        </w:tabs>
        <w:ind w:left="765" w:firstLine="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7102F4" w:rsidRPr="006C189D" w:rsidRDefault="007102F4" w:rsidP="007102F4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C189D">
        <w:rPr>
          <w:rFonts w:ascii="Times New Roman" w:hAnsi="Times New Roman" w:cs="Times New Roman"/>
          <w:b/>
          <w:sz w:val="28"/>
          <w:szCs w:val="28"/>
          <w:lang w:val="uk-UA"/>
        </w:rPr>
        <w:t>Встановіть відповідність</w:t>
      </w:r>
    </w:p>
    <w:p w:rsidR="007102F4" w:rsidRPr="00F60B12" w:rsidRDefault="007102F4" w:rsidP="007102F4">
      <w:pPr>
        <w:pStyle w:val="a4"/>
        <w:numPr>
          <w:ilvl w:val="0"/>
          <w:numId w:val="3"/>
        </w:numPr>
        <w:tabs>
          <w:tab w:val="left" w:pos="709"/>
          <w:tab w:val="left" w:pos="6663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0B12">
        <w:rPr>
          <w:rFonts w:ascii="Times New Roman" w:hAnsi="Times New Roman" w:cs="Times New Roman"/>
          <w:b/>
          <w:sz w:val="28"/>
          <w:szCs w:val="28"/>
          <w:lang w:val="uk-UA"/>
        </w:rPr>
        <w:t>Прикметник                                                       Група</w:t>
      </w:r>
    </w:p>
    <w:p w:rsidR="007102F4" w:rsidRPr="006C189D" w:rsidRDefault="007102F4" w:rsidP="007102F4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189D"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</w:t>
      </w:r>
      <w:r w:rsidRPr="006C189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</w:t>
      </w:r>
      <w:r w:rsidRPr="006C189D">
        <w:rPr>
          <w:rFonts w:ascii="Times New Roman" w:hAnsi="Times New Roman" w:cs="Times New Roman"/>
          <w:sz w:val="28"/>
          <w:szCs w:val="28"/>
          <w:lang w:val="uk-UA"/>
        </w:rPr>
        <w:t>а тверда</w:t>
      </w:r>
    </w:p>
    <w:p w:rsidR="007102F4" w:rsidRPr="006C189D" w:rsidRDefault="007102F4" w:rsidP="007102F4">
      <w:pPr>
        <w:tabs>
          <w:tab w:val="left" w:pos="709"/>
        </w:tabs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6C189D">
        <w:rPr>
          <w:rFonts w:ascii="Times New Roman" w:hAnsi="Times New Roman" w:cs="Times New Roman"/>
          <w:sz w:val="28"/>
          <w:szCs w:val="28"/>
          <w:lang w:val="uk-UA"/>
        </w:rPr>
        <w:t xml:space="preserve"> учорашній, крайній, безкраїй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189D">
        <w:rPr>
          <w:rFonts w:ascii="Times New Roman" w:hAnsi="Times New Roman" w:cs="Times New Roman"/>
          <w:sz w:val="28"/>
          <w:szCs w:val="28"/>
          <w:lang w:val="uk-UA"/>
        </w:rPr>
        <w:t xml:space="preserve">б м'яка </w:t>
      </w:r>
    </w:p>
    <w:p w:rsidR="007102F4" w:rsidRPr="006C189D" w:rsidRDefault="007102F4" w:rsidP="007102F4">
      <w:pPr>
        <w:tabs>
          <w:tab w:val="left" w:pos="709"/>
        </w:tabs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6C189D">
        <w:rPr>
          <w:rFonts w:ascii="Times New Roman" w:hAnsi="Times New Roman" w:cs="Times New Roman"/>
          <w:sz w:val="28"/>
          <w:szCs w:val="28"/>
          <w:lang w:val="uk-UA"/>
        </w:rPr>
        <w:t xml:space="preserve"> смачний, дивний, розумний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189D">
        <w:rPr>
          <w:rFonts w:ascii="Times New Roman" w:hAnsi="Times New Roman" w:cs="Times New Roman"/>
          <w:sz w:val="28"/>
          <w:szCs w:val="28"/>
          <w:lang w:val="uk-UA"/>
        </w:rPr>
        <w:t>в ні тверда, ні м'яка</w:t>
      </w:r>
    </w:p>
    <w:p w:rsidR="007102F4" w:rsidRPr="006C189D" w:rsidRDefault="007102F4" w:rsidP="007102F4">
      <w:pPr>
        <w:tabs>
          <w:tab w:val="left" w:pos="709"/>
          <w:tab w:val="left" w:pos="6804"/>
          <w:tab w:val="left" w:pos="6946"/>
        </w:tabs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6C189D">
        <w:rPr>
          <w:rFonts w:ascii="Times New Roman" w:hAnsi="Times New Roman" w:cs="Times New Roman"/>
          <w:sz w:val="28"/>
          <w:szCs w:val="28"/>
          <w:lang w:val="uk-UA"/>
        </w:rPr>
        <w:t xml:space="preserve"> смагляволиций, круглолиций, білолиций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6C189D">
        <w:rPr>
          <w:rFonts w:ascii="Times New Roman" w:hAnsi="Times New Roman" w:cs="Times New Roman"/>
          <w:sz w:val="28"/>
          <w:szCs w:val="28"/>
          <w:lang w:val="uk-UA"/>
        </w:rPr>
        <w:t xml:space="preserve"> г мішана  </w:t>
      </w:r>
    </w:p>
    <w:p w:rsidR="007102F4" w:rsidRPr="006C189D" w:rsidRDefault="007102F4" w:rsidP="007102F4">
      <w:pPr>
        <w:tabs>
          <w:tab w:val="left" w:pos="709"/>
          <w:tab w:val="left" w:pos="6804"/>
          <w:tab w:val="left" w:pos="6946"/>
        </w:tabs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  <w:lang w:val="uk-UA"/>
        </w:rPr>
      </w:pPr>
    </w:p>
    <w:p w:rsidR="007102F4" w:rsidRPr="00F60B12" w:rsidRDefault="007102F4" w:rsidP="007102F4">
      <w:pPr>
        <w:pStyle w:val="a4"/>
        <w:numPr>
          <w:ilvl w:val="0"/>
          <w:numId w:val="3"/>
        </w:numPr>
        <w:tabs>
          <w:tab w:val="left" w:pos="709"/>
          <w:tab w:val="left" w:pos="1418"/>
          <w:tab w:val="left" w:pos="6804"/>
          <w:tab w:val="left" w:pos="694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0B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Прикметник                                                 Спосіб творення</w:t>
      </w:r>
    </w:p>
    <w:p w:rsidR="007102F4" w:rsidRPr="006C189D" w:rsidRDefault="007102F4" w:rsidP="007102F4">
      <w:pPr>
        <w:tabs>
          <w:tab w:val="left" w:pos="709"/>
          <w:tab w:val="left" w:pos="5812"/>
          <w:tab w:val="left" w:pos="5954"/>
          <w:tab w:val="left" w:pos="6804"/>
          <w:tab w:val="left" w:pos="6946"/>
        </w:tabs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 паризький, материн, чеський</w:t>
      </w:r>
      <w:r w:rsidRPr="006C189D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</w:t>
      </w:r>
      <w:r w:rsidRPr="006C189D">
        <w:rPr>
          <w:rFonts w:ascii="Times New Roman" w:hAnsi="Times New Roman" w:cs="Times New Roman"/>
          <w:sz w:val="28"/>
          <w:szCs w:val="28"/>
          <w:lang w:val="uk-UA"/>
        </w:rPr>
        <w:t>а префіксальний</w:t>
      </w:r>
    </w:p>
    <w:p w:rsidR="007102F4" w:rsidRPr="006C189D" w:rsidRDefault="007102F4" w:rsidP="007102F4">
      <w:pPr>
        <w:tabs>
          <w:tab w:val="left" w:pos="709"/>
          <w:tab w:val="left" w:pos="6804"/>
          <w:tab w:val="left" w:pos="6946"/>
        </w:tabs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  <w:lang w:val="uk-UA"/>
        </w:rPr>
      </w:pPr>
      <w:r w:rsidRPr="006C189D">
        <w:rPr>
          <w:rFonts w:ascii="Times New Roman" w:hAnsi="Times New Roman" w:cs="Times New Roman"/>
          <w:sz w:val="28"/>
          <w:szCs w:val="28"/>
          <w:lang w:val="uk-UA"/>
        </w:rPr>
        <w:t>2 багатогранний, син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ьоокий, білосніжний            </w:t>
      </w:r>
      <w:r w:rsidRPr="006C189D">
        <w:rPr>
          <w:rFonts w:ascii="Times New Roman" w:hAnsi="Times New Roman" w:cs="Times New Roman"/>
          <w:sz w:val="28"/>
          <w:szCs w:val="28"/>
          <w:lang w:val="uk-UA"/>
        </w:rPr>
        <w:t xml:space="preserve"> б суфіксальний</w:t>
      </w:r>
    </w:p>
    <w:p w:rsidR="007102F4" w:rsidRPr="006C189D" w:rsidRDefault="007102F4" w:rsidP="007102F4">
      <w:pPr>
        <w:tabs>
          <w:tab w:val="left" w:pos="709"/>
          <w:tab w:val="left" w:pos="6804"/>
          <w:tab w:val="left" w:pos="6946"/>
        </w:tabs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  <w:lang w:val="uk-UA"/>
        </w:rPr>
      </w:pPr>
      <w:r w:rsidRPr="006C189D">
        <w:rPr>
          <w:rFonts w:ascii="Times New Roman" w:hAnsi="Times New Roman" w:cs="Times New Roman"/>
          <w:sz w:val="28"/>
          <w:szCs w:val="28"/>
          <w:lang w:val="uk-UA"/>
        </w:rPr>
        <w:t>3 п</w:t>
      </w:r>
      <w:r>
        <w:rPr>
          <w:rFonts w:ascii="Times New Roman" w:hAnsi="Times New Roman" w:cs="Times New Roman"/>
          <w:sz w:val="28"/>
          <w:szCs w:val="28"/>
          <w:lang w:val="uk-UA"/>
        </w:rPr>
        <w:t>редобрий, нездоровий,  заширокий</w:t>
      </w:r>
      <w:r w:rsidRPr="006C189D">
        <w:rPr>
          <w:rFonts w:ascii="Times New Roman" w:hAnsi="Times New Roman" w:cs="Times New Roman"/>
          <w:sz w:val="28"/>
          <w:szCs w:val="28"/>
          <w:lang w:val="uk-UA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189D">
        <w:rPr>
          <w:rFonts w:ascii="Times New Roman" w:hAnsi="Times New Roman" w:cs="Times New Roman"/>
          <w:sz w:val="28"/>
          <w:szCs w:val="28"/>
          <w:lang w:val="uk-UA"/>
        </w:rPr>
        <w:t xml:space="preserve">  в </w:t>
      </w:r>
      <w:proofErr w:type="spellStart"/>
      <w:r w:rsidRPr="006C189D">
        <w:rPr>
          <w:rFonts w:ascii="Times New Roman" w:hAnsi="Times New Roman" w:cs="Times New Roman"/>
          <w:sz w:val="28"/>
          <w:szCs w:val="28"/>
          <w:lang w:val="uk-UA"/>
        </w:rPr>
        <w:t>основоскладання</w:t>
      </w:r>
      <w:proofErr w:type="spellEnd"/>
    </w:p>
    <w:p w:rsidR="007102F4" w:rsidRPr="006C189D" w:rsidRDefault="007102F4" w:rsidP="007102F4">
      <w:pPr>
        <w:tabs>
          <w:tab w:val="left" w:pos="709"/>
          <w:tab w:val="left" w:pos="6804"/>
          <w:tab w:val="left" w:pos="6946"/>
        </w:tabs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  <w:lang w:val="uk-UA"/>
        </w:rPr>
      </w:pPr>
      <w:r w:rsidRPr="006C189D">
        <w:rPr>
          <w:rFonts w:ascii="Times New Roman" w:hAnsi="Times New Roman" w:cs="Times New Roman"/>
          <w:sz w:val="28"/>
          <w:szCs w:val="28"/>
          <w:lang w:val="uk-UA"/>
        </w:rPr>
        <w:t>4 безмежний, зарубіжний,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настільний                   </w:t>
      </w:r>
      <w:r w:rsidRPr="006C189D">
        <w:rPr>
          <w:rFonts w:ascii="Times New Roman" w:hAnsi="Times New Roman" w:cs="Times New Roman"/>
          <w:sz w:val="28"/>
          <w:szCs w:val="28"/>
          <w:lang w:val="uk-UA"/>
        </w:rPr>
        <w:t xml:space="preserve">г префіксально-суфіксальний            </w:t>
      </w:r>
    </w:p>
    <w:p w:rsidR="007102F4" w:rsidRPr="006C189D" w:rsidRDefault="007102F4" w:rsidP="007102F4">
      <w:pPr>
        <w:tabs>
          <w:tab w:val="left" w:pos="1560"/>
          <w:tab w:val="left" w:pos="5812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6C189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д перехід із однієї частини </w:t>
      </w:r>
      <w:r w:rsidRPr="006C189D">
        <w:rPr>
          <w:rFonts w:ascii="Times New Roman" w:hAnsi="Times New Roman" w:cs="Times New Roman"/>
          <w:sz w:val="28"/>
          <w:szCs w:val="28"/>
          <w:lang w:val="uk-UA"/>
        </w:rPr>
        <w:t xml:space="preserve">в іншу                             </w:t>
      </w:r>
      <w:r w:rsidRPr="006C18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</w:p>
    <w:p w:rsidR="007102F4" w:rsidRPr="006C189D" w:rsidRDefault="007102F4" w:rsidP="007102F4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C189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</w:p>
    <w:p w:rsidR="007102F4" w:rsidRPr="00F60B12" w:rsidRDefault="007102F4" w:rsidP="007102F4">
      <w:pPr>
        <w:pStyle w:val="a4"/>
        <w:numPr>
          <w:ilvl w:val="0"/>
          <w:numId w:val="3"/>
        </w:numPr>
        <w:tabs>
          <w:tab w:val="left" w:pos="709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0B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Прикметник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</w:t>
      </w:r>
      <w:r w:rsidRPr="00F60B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Суфікс </w:t>
      </w:r>
    </w:p>
    <w:p w:rsidR="007102F4" w:rsidRPr="006C189D" w:rsidRDefault="007102F4" w:rsidP="007102F4">
      <w:pPr>
        <w:spacing w:after="0" w:line="240" w:lineRule="auto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 w:rsidRPr="006C189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плеч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..вий</w:t>
      </w:r>
      <w:r w:rsidRPr="006C189D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–ев-</w:t>
      </w:r>
      <w:proofErr w:type="spellEnd"/>
    </w:p>
    <w:p w:rsidR="007102F4" w:rsidRPr="006C189D" w:rsidRDefault="007102F4" w:rsidP="007102F4">
      <w:pPr>
        <w:spacing w:after="0" w:line="240" w:lineRule="auto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   павич..вий</w:t>
      </w:r>
      <w:r w:rsidRPr="006C189D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б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–ичн-</w:t>
      </w:r>
      <w:proofErr w:type="spellEnd"/>
    </w:p>
    <w:p w:rsidR="007102F4" w:rsidRPr="006C189D" w:rsidRDefault="007102F4" w:rsidP="007102F4">
      <w:pPr>
        <w:tabs>
          <w:tab w:val="left" w:pos="5670"/>
          <w:tab w:val="left" w:pos="5812"/>
        </w:tabs>
        <w:spacing w:after="0" w:line="240" w:lineRule="auto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6C189D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18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хірург..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ий</w:t>
      </w:r>
      <w:proofErr w:type="spellEnd"/>
      <w:r w:rsidRPr="006C189D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–ов-</w:t>
      </w:r>
      <w:proofErr w:type="spellEnd"/>
    </w:p>
    <w:p w:rsidR="007102F4" w:rsidRPr="006C189D" w:rsidRDefault="007102F4" w:rsidP="007102F4">
      <w:pPr>
        <w:tabs>
          <w:tab w:val="left" w:pos="5812"/>
        </w:tabs>
        <w:spacing w:after="0" w:line="240" w:lineRule="auto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 патріот..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ий</w:t>
      </w:r>
      <w:proofErr w:type="spellEnd"/>
      <w:r w:rsidRPr="006C189D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г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–єв-</w:t>
      </w:r>
      <w:proofErr w:type="spellEnd"/>
    </w:p>
    <w:p w:rsidR="007102F4" w:rsidRDefault="007102F4" w:rsidP="007102F4">
      <w:pPr>
        <w:tabs>
          <w:tab w:val="left" w:pos="5812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C189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ґ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–ічн-</w:t>
      </w:r>
      <w:proofErr w:type="spellEnd"/>
      <w:r w:rsidRPr="00FE62B2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7102F4" w:rsidRPr="006C189D" w:rsidRDefault="007102F4" w:rsidP="007102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60B12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Pr="00F60B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60B12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F60B1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Складіть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сенкан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 слова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Прикмнтник».Повторіть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тему «Прикметник»,підготуйтесь до контрольного тесту.</w:t>
      </w:r>
    </w:p>
    <w:p w:rsidR="007102F4" w:rsidRDefault="007102F4" w:rsidP="007102F4"/>
    <w:p w:rsidR="00262166" w:rsidRDefault="00262166"/>
    <w:sectPr w:rsidR="00262166" w:rsidSect="00FE6A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B511F"/>
    <w:multiLevelType w:val="hybridMultilevel"/>
    <w:tmpl w:val="D7821322"/>
    <w:lvl w:ilvl="0" w:tplc="7166B62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>
    <w:nsid w:val="302E1A01"/>
    <w:multiLevelType w:val="hybridMultilevel"/>
    <w:tmpl w:val="2F46DBE8"/>
    <w:lvl w:ilvl="0" w:tplc="90DA912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EC4269"/>
    <w:multiLevelType w:val="hybridMultilevel"/>
    <w:tmpl w:val="1A4C24D4"/>
    <w:lvl w:ilvl="0" w:tplc="950C985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7102F4"/>
    <w:rsid w:val="00262166"/>
    <w:rsid w:val="00710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10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7102F4"/>
    <w:pPr>
      <w:spacing w:after="0" w:line="240" w:lineRule="auto"/>
      <w:ind w:left="720" w:firstLine="360"/>
      <w:contextualSpacing/>
    </w:pPr>
    <w:rPr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797</Words>
  <Characters>4547</Characters>
  <Application>Microsoft Office Word</Application>
  <DocSecurity>0</DocSecurity>
  <Lines>37</Lines>
  <Paragraphs>10</Paragraphs>
  <ScaleCrop>false</ScaleCrop>
  <Company/>
  <LinksUpToDate>false</LinksUpToDate>
  <CharactersWithSpaces>5334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2023-03-02T14:58:00Z</dcterms:created>
  <dcterms:modified xsi:type="dcterms:W3CDTF">2023-03-02T14:58:00Z</dcterms:modified>
</cp:coreProperties>
</file>