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5C" w:rsidRDefault="002C2F5C" w:rsidP="002C2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27.09.2022</w:t>
      </w:r>
    </w:p>
    <w:p w:rsidR="002C2F5C" w:rsidRPr="004E48F6" w:rsidRDefault="002C2F5C" w:rsidP="002C2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Укр</w:t>
      </w: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>аїнська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2C2F5C" w:rsidRDefault="002C2F5C" w:rsidP="002C2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C2F5C" w:rsidRPr="004E48F6" w:rsidRDefault="002C2F5C" w:rsidP="002C2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C2F5C" w:rsidRPr="004E48F6" w:rsidRDefault="002C2F5C" w:rsidP="002C2F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E48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Урок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мовленнєвого</w:t>
      </w:r>
      <w:proofErr w:type="spellEnd"/>
      <w:r w:rsidR="004F175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розвитку</w:t>
      </w:r>
      <w:proofErr w:type="gramStart"/>
      <w:r w:rsidRPr="004E48F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E48F6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4E48F6">
        <w:rPr>
          <w:rFonts w:ascii="Times New Roman" w:hAnsi="Times New Roman" w:cs="Times New Roman"/>
          <w:b/>
          <w:sz w:val="28"/>
          <w:szCs w:val="28"/>
        </w:rPr>
        <w:t>овторення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про текст,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особливості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будови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тексту,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використання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мовних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засобів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зв’язку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джерела</w:t>
      </w:r>
      <w:proofErr w:type="spellEnd"/>
      <w:r w:rsidR="004F1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4E48F6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  <w:r w:rsidRPr="004E48F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4E48F6">
        <w:rPr>
          <w:rFonts w:ascii="Times New Roman" w:hAnsi="Times New Roman" w:cs="Times New Roman"/>
          <w:b/>
          <w:i/>
          <w:sz w:val="28"/>
          <w:szCs w:val="28"/>
        </w:rPr>
        <w:t>практично</w:t>
      </w:r>
      <w:r w:rsidRPr="004E48F6">
        <w:rPr>
          <w:rFonts w:ascii="Times New Roman" w:hAnsi="Times New Roman" w:cs="Times New Roman"/>
          <w:b/>
          <w:sz w:val="28"/>
          <w:szCs w:val="28"/>
        </w:rPr>
        <w:t>)</w:t>
      </w:r>
    </w:p>
    <w:p w:rsidR="002C2F5C" w:rsidRPr="004E48F6" w:rsidRDefault="002C2F5C" w:rsidP="002C2F5C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4E48F6">
        <w:rPr>
          <w:rFonts w:ascii="Times New Roman" w:hAnsi="Times New Roman"/>
          <w:sz w:val="28"/>
          <w:szCs w:val="28"/>
          <w:lang w:val="uk-UA"/>
        </w:rPr>
        <w:tab/>
      </w:r>
      <w:r w:rsidRPr="004E48F6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Pr="004E48F6">
        <w:rPr>
          <w:rFonts w:ascii="Times New Roman" w:hAnsi="Times New Roman"/>
          <w:sz w:val="28"/>
          <w:szCs w:val="28"/>
        </w:rPr>
        <w:t xml:space="preserve">   </w:t>
      </w:r>
      <w:proofErr w:type="spellStart"/>
      <w:r w:rsidRPr="004E48F6">
        <w:rPr>
          <w:rFonts w:ascii="Times New Roman" w:hAnsi="Times New Roman"/>
          <w:sz w:val="28"/>
          <w:szCs w:val="28"/>
        </w:rPr>
        <w:t>повторити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узагальнити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й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поглибити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зн</w:t>
      </w:r>
      <w:r w:rsidR="004F175A">
        <w:rPr>
          <w:rFonts w:ascii="Times New Roman" w:hAnsi="Times New Roman"/>
          <w:sz w:val="28"/>
          <w:szCs w:val="28"/>
        </w:rPr>
        <w:t>ання</w:t>
      </w:r>
      <w:proofErr w:type="spellEnd"/>
      <w:r w:rsidR="004F175A">
        <w:rPr>
          <w:rFonts w:ascii="Times New Roman" w:hAnsi="Times New Roman"/>
          <w:sz w:val="28"/>
          <w:szCs w:val="28"/>
        </w:rPr>
        <w:t xml:space="preserve"> про структуру тексту, </w:t>
      </w:r>
      <w:proofErr w:type="spellStart"/>
      <w:r w:rsidR="004F175A">
        <w:rPr>
          <w:rFonts w:ascii="Times New Roman" w:hAnsi="Times New Roman"/>
          <w:sz w:val="28"/>
          <w:szCs w:val="28"/>
        </w:rPr>
        <w:t>види</w:t>
      </w:r>
      <w:proofErr w:type="spellEnd"/>
      <w:r w:rsidR="004F17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F175A">
        <w:rPr>
          <w:rFonts w:ascii="Times New Roman" w:hAnsi="Times New Roman"/>
          <w:sz w:val="28"/>
          <w:szCs w:val="28"/>
        </w:rPr>
        <w:t>з</w:t>
      </w:r>
      <w:r w:rsidRPr="004E48F6">
        <w:rPr>
          <w:rFonts w:ascii="Times New Roman" w:hAnsi="Times New Roman"/>
          <w:sz w:val="28"/>
          <w:szCs w:val="28"/>
        </w:rPr>
        <w:t>в'язку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речень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hAnsi="Times New Roman"/>
          <w:sz w:val="28"/>
          <w:szCs w:val="28"/>
        </w:rPr>
        <w:t>тексті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тему </w:t>
      </w:r>
      <w:proofErr w:type="spellStart"/>
      <w:r w:rsidRPr="004E48F6">
        <w:rPr>
          <w:rFonts w:ascii="Times New Roman" w:hAnsi="Times New Roman"/>
          <w:sz w:val="28"/>
          <w:szCs w:val="28"/>
        </w:rPr>
        <w:t>й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думку; </w:t>
      </w:r>
      <w:proofErr w:type="spellStart"/>
      <w:r w:rsidRPr="004E48F6">
        <w:rPr>
          <w:rFonts w:ascii="Times New Roman" w:hAnsi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Pr="004E48F6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знаходити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мовні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засоби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зв'язку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речень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hAnsi="Times New Roman"/>
          <w:sz w:val="28"/>
          <w:szCs w:val="28"/>
        </w:rPr>
        <w:t>тексті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hAnsi="Times New Roman"/>
          <w:sz w:val="28"/>
          <w:szCs w:val="28"/>
        </w:rPr>
        <w:t>ділити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текст на </w:t>
      </w:r>
      <w:proofErr w:type="spellStart"/>
      <w:r w:rsidRPr="004E48F6">
        <w:rPr>
          <w:rFonts w:ascii="Times New Roman" w:hAnsi="Times New Roman"/>
          <w:sz w:val="28"/>
          <w:szCs w:val="28"/>
        </w:rPr>
        <w:t>абзаци</w:t>
      </w:r>
      <w:proofErr w:type="gramStart"/>
      <w:r w:rsidRPr="004E48F6">
        <w:rPr>
          <w:rFonts w:ascii="Times New Roman" w:hAnsi="Times New Roman"/>
          <w:sz w:val="28"/>
          <w:szCs w:val="28"/>
        </w:rPr>
        <w:t>;с</w:t>
      </w:r>
      <w:proofErr w:type="gramEnd"/>
      <w:r w:rsidRPr="004E48F6">
        <w:rPr>
          <w:rFonts w:ascii="Times New Roman" w:hAnsi="Times New Roman"/>
          <w:sz w:val="28"/>
          <w:szCs w:val="28"/>
        </w:rPr>
        <w:t>понукати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4E48F6">
        <w:rPr>
          <w:rFonts w:ascii="Times New Roman" w:hAnsi="Times New Roman"/>
          <w:sz w:val="28"/>
          <w:szCs w:val="28"/>
        </w:rPr>
        <w:t>осмислення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значення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рідноїмови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hAnsi="Times New Roman"/>
          <w:sz w:val="28"/>
          <w:szCs w:val="28"/>
        </w:rPr>
        <w:t>соціально-політичному</w:t>
      </w:r>
      <w:proofErr w:type="spellEnd"/>
      <w:r w:rsidR="004F17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hAnsi="Times New Roman"/>
          <w:sz w:val="28"/>
          <w:szCs w:val="28"/>
        </w:rPr>
        <w:t>житті</w:t>
      </w:r>
      <w:proofErr w:type="spellEnd"/>
      <w:r w:rsidRPr="004E48F6">
        <w:rPr>
          <w:rFonts w:ascii="Times New Roman" w:hAnsi="Times New Roman"/>
          <w:sz w:val="28"/>
          <w:szCs w:val="28"/>
        </w:rPr>
        <w:t xml:space="preserve"> народу.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текстом? (Текст —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F175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об’єднаних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собою темою, основною думкою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граматично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ознаки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тексту. (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Пов’язаність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розвиток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ідовність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•  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мовних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засобів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зв’язуються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тексту? (За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синонімів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повторів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спільнокореневих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сполучників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.)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C2F5C" w:rsidRPr="004E48F6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Посл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ідовний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–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повідомляє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нове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попереднє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E48F6">
        <w:rPr>
          <w:rFonts w:ascii="Times New Roman" w:eastAsia="Times New Roman" w:hAnsi="Times New Roman" w:cs="Times New Roman"/>
          <w:sz w:val="28"/>
          <w:szCs w:val="28"/>
        </w:rPr>
        <w:br/>
        <w:t>           </w:t>
      </w:r>
      <w:proofErr w:type="spell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Паралельний</w:t>
      </w:r>
      <w:proofErr w:type="spell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–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зв’язане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першим,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розкриває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доповнює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C2F5C" w:rsidRPr="004E48F6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Прочитативисловлювання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Довести,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щоце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ідити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щовиражає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заголовок — тему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текстіключоверечення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щовиражаєосновну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Проаналізувати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структуру тексту: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виокремити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зачин,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основнучастину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кінцівку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F5C" w:rsidRPr="004E48F6" w:rsidRDefault="002C2F5C" w:rsidP="002C2F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proofErr w:type="gramEnd"/>
      <w:r w:rsidRPr="004E48F6">
        <w:rPr>
          <w:rFonts w:ascii="Times New Roman" w:eastAsia="Times New Roman" w:hAnsi="Times New Roman" w:cs="Times New Roman"/>
          <w:b/>
          <w:i/>
          <w:sz w:val="28"/>
          <w:szCs w:val="28"/>
        </w:rPr>
        <w:t>ІДНІЙ МОВІ — ШАНА ВСЕНАРОДНА</w:t>
      </w:r>
    </w:p>
    <w:p w:rsidR="002C2F5C" w:rsidRPr="004E48F6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українськихстародавніхмі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могло б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претендувати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 те,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сказати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перше слово на честь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рідноїмови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: будь 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Будь-яке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міст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багатющу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багатобарвну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нашу творила вся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усе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суцв</w:t>
      </w:r>
      <w:r>
        <w:rPr>
          <w:rFonts w:ascii="Times New Roman" w:eastAsia="Times New Roman" w:hAnsi="Times New Roman" w:cs="Times New Roman"/>
          <w:sz w:val="28"/>
          <w:szCs w:val="28"/>
        </w:rPr>
        <w:t>іття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наших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упродовж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витворювало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велику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духовність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народу.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початок кладе Полтава,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сподіваюсь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щопрекрасне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патріотичнеце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невдовзірозіллється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ійУкраїні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почуютьйого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Карпати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Полісся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степи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чорноморські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Свято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мовимає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стати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всенародним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заслуговує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(О. Гончар).</w:t>
      </w:r>
    </w:p>
    <w:p w:rsidR="002C2F5C" w:rsidRPr="004E48F6" w:rsidRDefault="002C2F5C" w:rsidP="002C2F5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заголовки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текстів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Розподілитиїх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: а) тему; б)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думку.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="004F17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обґрунтувати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F5C" w:rsidRPr="002C2F5C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ірте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! 2. Наш Шевченко. 3.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історіїукраїнськоївишивки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Таїнстваприроди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5. Рай,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знайдеш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6.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Бережімобагатстваприроди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7. За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щоцінуютьхліб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? 8.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Мамині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страви. 9.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Українець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здивував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10. 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ійтесьзаглядатиу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словник! 11.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пошуках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2C2F5C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4E48F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Прослухати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 текст.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Дібрати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нього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заголовок,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який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би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виражавосновну</w:t>
      </w:r>
      <w:proofErr w:type="spellEnd"/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 xml:space="preserve"> думку. </w:t>
      </w:r>
    </w:p>
    <w:p w:rsidR="002C2F5C" w:rsidRPr="004E48F6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Навесні, узимку, в інші періоди року звірі іноді потрапляють у біду. У таких випадках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людина повинна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негайнодопомогти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. Перед весняною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повінню в місцях, які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затоплюються, доцільно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споруджувати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>плотини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хворосту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іншого </w:t>
      </w:r>
      <w:r w:rsidRPr="004E48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матеріалу. </w:t>
      </w: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ітній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сухий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лісі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спалахнути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пожежа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Єдинадопомога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вогню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розгорітися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(За В.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Бондаренком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2C2F5C" w:rsidRPr="004E48F6" w:rsidRDefault="002C2F5C" w:rsidP="002C2F5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E48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</w:t>
      </w:r>
      <w:r w:rsidRPr="004E48F6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4E48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зразки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C2F5C" w:rsidRPr="004E48F6" w:rsidRDefault="002C2F5C" w:rsidP="002C2F5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ідовним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; б)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паралельним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зв’язком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4E48F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E48F6">
        <w:rPr>
          <w:rFonts w:ascii="Times New Roman" w:eastAsia="Times New Roman" w:hAnsi="Times New Roman" w:cs="Times New Roman"/>
          <w:sz w:val="28"/>
          <w:szCs w:val="28"/>
        </w:rPr>
        <w:t>ідкреслити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лексичні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граматичні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E48F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4E48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C2F5C" w:rsidRPr="004E48F6" w:rsidRDefault="002C2F5C" w:rsidP="002C2F5C">
      <w:pPr>
        <w:rPr>
          <w:rFonts w:ascii="Times New Roman" w:hAnsi="Times New Roman" w:cs="Times New Roman"/>
          <w:b/>
          <w:sz w:val="28"/>
          <w:szCs w:val="28"/>
        </w:rPr>
      </w:pPr>
      <w:r w:rsidRPr="004E4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105EE" w:rsidRDefault="009105EE"/>
    <w:sectPr w:rsidR="009105EE" w:rsidSect="002B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2F5C"/>
    <w:rsid w:val="002B356E"/>
    <w:rsid w:val="002C2F5C"/>
    <w:rsid w:val="004F175A"/>
    <w:rsid w:val="00910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C2F5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2C2F5C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2022-09-26T09:48:00Z</dcterms:created>
  <dcterms:modified xsi:type="dcterms:W3CDTF">2022-09-26T10:08:00Z</dcterms:modified>
</cp:coreProperties>
</file>