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790" w:rsidRDefault="00B04790" w:rsidP="00B0479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31.05.2023</w:t>
      </w:r>
    </w:p>
    <w:p w:rsidR="00B04790" w:rsidRDefault="00B04790" w:rsidP="00B0479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B04790" w:rsidRDefault="00B04790" w:rsidP="00B0479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B04790" w:rsidRDefault="00B04790" w:rsidP="00B0479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B04790" w:rsidRPr="00C423E0" w:rsidRDefault="00B04790" w:rsidP="00B0479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C423E0">
        <w:rPr>
          <w:rFonts w:ascii="Times New Roman" w:hAnsi="Times New Roman" w:cs="Times New Roman"/>
          <w:b/>
          <w:sz w:val="28"/>
          <w:szCs w:val="28"/>
          <w:lang w:val="uk-UA"/>
        </w:rPr>
        <w:t>Тема. Підсумковий урок за рік.</w:t>
      </w:r>
    </w:p>
    <w:p w:rsidR="00B04790" w:rsidRPr="00C423E0" w:rsidRDefault="00B04790" w:rsidP="00B04790">
      <w:pPr>
        <w:pStyle w:val="Pa22"/>
        <w:spacing w:line="360" w:lineRule="auto"/>
        <w:ind w:left="1240" w:hanging="1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23E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Мета: </w:t>
      </w:r>
      <w:r w:rsidRPr="00C423E0">
        <w:rPr>
          <w:rFonts w:ascii="Times New Roman" w:hAnsi="Times New Roman" w:cs="Times New Roman"/>
          <w:sz w:val="28"/>
          <w:szCs w:val="28"/>
          <w:lang w:val="uk-UA"/>
        </w:rPr>
        <w:t>повторити, закріпити, узагальнити знання учнів з лекси</w:t>
      </w:r>
      <w:r w:rsidRPr="00C423E0">
        <w:rPr>
          <w:rFonts w:ascii="Times New Roman" w:hAnsi="Times New Roman" w:cs="Times New Roman"/>
          <w:sz w:val="28"/>
          <w:szCs w:val="28"/>
          <w:lang w:val="uk-UA"/>
        </w:rPr>
        <w:softHyphen/>
        <w:t>кології, словотвору, морфології й орфографії; розвивати пізнавальний інтерес, логічне мислення, пам’ять, увагу; за допомогою мовленнєво-комунікативного дидактично</w:t>
      </w:r>
      <w:r w:rsidRPr="00C423E0">
        <w:rPr>
          <w:rFonts w:ascii="Times New Roman" w:hAnsi="Times New Roman" w:cs="Times New Roman"/>
          <w:sz w:val="28"/>
          <w:szCs w:val="28"/>
          <w:lang w:val="uk-UA"/>
        </w:rPr>
        <w:softHyphen/>
        <w:t>го матеріалу виховувати почуття любові та поваги до рідної мови, а також розвивати вміння дотри</w:t>
      </w:r>
      <w:r w:rsidRPr="00C423E0">
        <w:rPr>
          <w:rFonts w:ascii="Times New Roman" w:hAnsi="Times New Roman" w:cs="Times New Roman"/>
          <w:sz w:val="28"/>
          <w:szCs w:val="28"/>
          <w:lang w:val="uk-UA"/>
        </w:rPr>
        <w:softHyphen/>
        <w:t>муватися етикетних норм.</w:t>
      </w:r>
    </w:p>
    <w:p w:rsidR="00B04790" w:rsidRPr="00C423E0" w:rsidRDefault="00B04790" w:rsidP="00B04790">
      <w:pPr>
        <w:keepLines/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Відтворіть та поясніть фразеологізми.</w:t>
      </w:r>
    </w:p>
    <w:p w:rsidR="00B04790" w:rsidRPr="00C423E0" w:rsidRDefault="00B04790" w:rsidP="00B04790">
      <w:pPr>
        <w:pStyle w:val="a3"/>
        <w:keepLines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23E0">
        <w:rPr>
          <w:rFonts w:ascii="Times New Roman" w:hAnsi="Times New Roman" w:cs="Times New Roman"/>
          <w:sz w:val="28"/>
          <w:szCs w:val="28"/>
          <w:lang w:val="uk-UA"/>
        </w:rPr>
        <w:t xml:space="preserve">Не </w:t>
      </w:r>
      <w:proofErr w:type="spellStart"/>
      <w:r w:rsidRPr="00C423E0">
        <w:rPr>
          <w:rFonts w:ascii="Times New Roman" w:hAnsi="Times New Roman" w:cs="Times New Roman"/>
          <w:sz w:val="28"/>
          <w:szCs w:val="28"/>
          <w:lang w:val="uk-UA"/>
        </w:rPr>
        <w:t>терши</w:t>
      </w:r>
      <w:proofErr w:type="spellEnd"/>
      <w:r w:rsidRPr="00C423E0">
        <w:rPr>
          <w:rFonts w:ascii="Times New Roman" w:hAnsi="Times New Roman" w:cs="Times New Roman"/>
          <w:sz w:val="28"/>
          <w:szCs w:val="28"/>
          <w:lang w:val="uk-UA"/>
        </w:rPr>
        <w:t xml:space="preserve">, не </w:t>
      </w:r>
      <w:proofErr w:type="spellStart"/>
      <w:r w:rsidRPr="00C423E0">
        <w:rPr>
          <w:rFonts w:ascii="Times New Roman" w:hAnsi="Times New Roman" w:cs="Times New Roman"/>
          <w:sz w:val="28"/>
          <w:szCs w:val="28"/>
          <w:lang w:val="uk-UA"/>
        </w:rPr>
        <w:t>м’явши</w:t>
      </w:r>
      <w:proofErr w:type="spellEnd"/>
      <w:r w:rsidRPr="00C423E0">
        <w:rPr>
          <w:rFonts w:ascii="Times New Roman" w:hAnsi="Times New Roman" w:cs="Times New Roman"/>
          <w:sz w:val="28"/>
          <w:szCs w:val="28"/>
          <w:lang w:val="uk-UA"/>
        </w:rPr>
        <w:t>, не…(їсти калача).</w:t>
      </w:r>
    </w:p>
    <w:p w:rsidR="00B04790" w:rsidRPr="00C423E0" w:rsidRDefault="00B04790" w:rsidP="00B04790">
      <w:pPr>
        <w:pStyle w:val="1"/>
        <w:keepLines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C423E0">
        <w:rPr>
          <w:rFonts w:ascii="Times New Roman" w:hAnsi="Times New Roman"/>
          <w:sz w:val="28"/>
          <w:szCs w:val="28"/>
          <w:lang w:val="uk-UA"/>
        </w:rPr>
        <w:t>Без труда…(нема плода).</w:t>
      </w:r>
    </w:p>
    <w:p w:rsidR="00B04790" w:rsidRPr="00C423E0" w:rsidRDefault="00B04790" w:rsidP="00B04790">
      <w:pPr>
        <w:pStyle w:val="1"/>
        <w:keepLines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C423E0">
        <w:rPr>
          <w:rFonts w:ascii="Times New Roman" w:hAnsi="Times New Roman"/>
          <w:sz w:val="28"/>
          <w:szCs w:val="28"/>
          <w:lang w:val="uk-UA"/>
        </w:rPr>
        <w:t>Гора з горою не сходиться, а…(людина з людиною зійдеться).</w:t>
      </w:r>
    </w:p>
    <w:p w:rsidR="00B04790" w:rsidRPr="00C423E0" w:rsidRDefault="00B04790" w:rsidP="00B04790">
      <w:pPr>
        <w:pStyle w:val="1"/>
        <w:keepLines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C423E0">
        <w:rPr>
          <w:rFonts w:ascii="Times New Roman" w:hAnsi="Times New Roman"/>
          <w:sz w:val="28"/>
          <w:szCs w:val="28"/>
          <w:lang w:val="uk-UA"/>
        </w:rPr>
        <w:t>Працювати не розгинаючи…(спини).</w:t>
      </w:r>
    </w:p>
    <w:p w:rsidR="00B04790" w:rsidRPr="00C423E0" w:rsidRDefault="00B04790" w:rsidP="00B04790">
      <w:pPr>
        <w:pStyle w:val="1"/>
        <w:keepLines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C423E0">
        <w:rPr>
          <w:rFonts w:ascii="Times New Roman" w:hAnsi="Times New Roman"/>
          <w:sz w:val="28"/>
          <w:szCs w:val="28"/>
          <w:lang w:val="uk-UA"/>
        </w:rPr>
        <w:t>Грошей мало – не біда, як…(є друзів череда).</w:t>
      </w:r>
    </w:p>
    <w:p w:rsidR="00B04790" w:rsidRPr="00C423E0" w:rsidRDefault="00B04790" w:rsidP="00B04790">
      <w:pPr>
        <w:pStyle w:val="1"/>
        <w:keepLines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C423E0">
        <w:rPr>
          <w:rFonts w:ascii="Times New Roman" w:hAnsi="Times New Roman"/>
          <w:sz w:val="28"/>
          <w:szCs w:val="28"/>
          <w:lang w:val="uk-UA"/>
        </w:rPr>
        <w:t>Щоб рибу їсти, треба…(в воду лізти).</w:t>
      </w:r>
    </w:p>
    <w:p w:rsidR="00B04790" w:rsidRPr="00C423E0" w:rsidRDefault="00B04790" w:rsidP="00B04790">
      <w:pPr>
        <w:pStyle w:val="1"/>
        <w:keepLines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C423E0">
        <w:rPr>
          <w:rFonts w:ascii="Times New Roman" w:hAnsi="Times New Roman"/>
          <w:sz w:val="28"/>
          <w:szCs w:val="28"/>
          <w:lang w:val="uk-UA"/>
        </w:rPr>
        <w:t>Не краса красить, а…(розум).</w:t>
      </w:r>
    </w:p>
    <w:p w:rsidR="00B04790" w:rsidRPr="00C423E0" w:rsidRDefault="00B04790" w:rsidP="00B04790">
      <w:pPr>
        <w:pStyle w:val="1"/>
        <w:keepLines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C423E0">
        <w:rPr>
          <w:rFonts w:ascii="Times New Roman" w:hAnsi="Times New Roman"/>
          <w:sz w:val="28"/>
          <w:szCs w:val="28"/>
          <w:lang w:val="uk-UA"/>
        </w:rPr>
        <w:t>Близько лікоть та…(не вкусиш).</w:t>
      </w:r>
    </w:p>
    <w:p w:rsidR="00B04790" w:rsidRPr="00C423E0" w:rsidRDefault="00B04790" w:rsidP="00B04790">
      <w:pPr>
        <w:pStyle w:val="1"/>
        <w:keepLines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C423E0">
        <w:rPr>
          <w:rFonts w:ascii="Times New Roman" w:hAnsi="Times New Roman"/>
          <w:sz w:val="28"/>
          <w:szCs w:val="28"/>
          <w:lang w:val="uk-UA"/>
        </w:rPr>
        <w:t>Діло майстра…(величає).</w:t>
      </w:r>
    </w:p>
    <w:p w:rsidR="00B04790" w:rsidRPr="00C423E0" w:rsidRDefault="00B04790" w:rsidP="00B04790">
      <w:pPr>
        <w:pStyle w:val="1"/>
        <w:keepLines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C423E0">
        <w:rPr>
          <w:rFonts w:ascii="Times New Roman" w:hAnsi="Times New Roman"/>
          <w:sz w:val="28"/>
          <w:szCs w:val="28"/>
          <w:lang w:val="uk-UA"/>
        </w:rPr>
        <w:t>Не май сто кіп у полі, май…(друзів доволі).</w:t>
      </w:r>
    </w:p>
    <w:p w:rsidR="00B04790" w:rsidRPr="00C423E0" w:rsidRDefault="00B04790" w:rsidP="00B04790">
      <w:pPr>
        <w:pStyle w:val="1"/>
        <w:keepLines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C423E0">
        <w:rPr>
          <w:rFonts w:ascii="Times New Roman" w:hAnsi="Times New Roman"/>
          <w:sz w:val="28"/>
          <w:szCs w:val="28"/>
          <w:lang w:val="uk-UA"/>
        </w:rPr>
        <w:t>Наука в ліс не веде, а з…(лісу виводить).</w:t>
      </w:r>
    </w:p>
    <w:p w:rsidR="00B04790" w:rsidRPr="00C423E0" w:rsidRDefault="00B04790" w:rsidP="00B04790">
      <w:pPr>
        <w:pStyle w:val="1"/>
        <w:keepLines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C423E0">
        <w:rPr>
          <w:rFonts w:ascii="Times New Roman" w:hAnsi="Times New Roman"/>
          <w:sz w:val="28"/>
          <w:szCs w:val="28"/>
          <w:lang w:val="uk-UA"/>
        </w:rPr>
        <w:t>Печені голуби…(летять до губи).</w:t>
      </w:r>
    </w:p>
    <w:p w:rsidR="00B04790" w:rsidRPr="00C423E0" w:rsidRDefault="00B04790" w:rsidP="00B04790">
      <w:pPr>
        <w:pStyle w:val="1"/>
        <w:keepLines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C423E0">
        <w:rPr>
          <w:rFonts w:ascii="Times New Roman" w:hAnsi="Times New Roman"/>
          <w:sz w:val="28"/>
          <w:szCs w:val="28"/>
          <w:lang w:val="uk-UA"/>
        </w:rPr>
        <w:t>Хто знання має, той…(мур ламає).</w:t>
      </w:r>
    </w:p>
    <w:p w:rsidR="00B04790" w:rsidRPr="00C423E0" w:rsidRDefault="00B04790" w:rsidP="00B04790">
      <w:pPr>
        <w:pStyle w:val="1"/>
        <w:keepLines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C423E0">
        <w:rPr>
          <w:rFonts w:ascii="Times New Roman" w:hAnsi="Times New Roman"/>
          <w:sz w:val="28"/>
          <w:szCs w:val="28"/>
          <w:lang w:val="uk-UA"/>
        </w:rPr>
        <w:t>Без роботи день…(роком стає).</w:t>
      </w:r>
    </w:p>
    <w:p w:rsidR="00B04790" w:rsidRPr="00C423E0" w:rsidRDefault="00B04790" w:rsidP="00B04790">
      <w:pPr>
        <w:pStyle w:val="1"/>
        <w:keepLines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C423E0">
        <w:rPr>
          <w:rFonts w:ascii="Times New Roman" w:hAnsi="Times New Roman"/>
          <w:sz w:val="28"/>
          <w:szCs w:val="28"/>
          <w:lang w:val="uk-UA"/>
        </w:rPr>
        <w:t>Над друга старого нема…(в світі нікого).</w:t>
      </w:r>
    </w:p>
    <w:p w:rsidR="00B04790" w:rsidRPr="00B04790" w:rsidRDefault="00B04790" w:rsidP="00B04790">
      <w:pPr>
        <w:pStyle w:val="Pa13"/>
        <w:spacing w:line="360" w:lineRule="auto"/>
        <w:ind w:firstLine="34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04790">
        <w:rPr>
          <w:rFonts w:ascii="Times New Roman" w:hAnsi="Times New Roman" w:cs="Times New Roman"/>
          <w:b/>
          <w:i/>
          <w:sz w:val="28"/>
          <w:szCs w:val="28"/>
          <w:lang w:val="uk-UA"/>
        </w:rPr>
        <w:t>Дати відповіді на запитання:</w:t>
      </w:r>
    </w:p>
    <w:p w:rsidR="00B04790" w:rsidRPr="00C423E0" w:rsidRDefault="00B04790" w:rsidP="00B0479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23E0">
        <w:rPr>
          <w:rFonts w:ascii="Times New Roman" w:hAnsi="Times New Roman" w:cs="Times New Roman"/>
          <w:sz w:val="28"/>
          <w:szCs w:val="28"/>
          <w:lang w:val="uk-UA"/>
        </w:rPr>
        <w:t>Яка частина мови називається іменником?</w:t>
      </w:r>
    </w:p>
    <w:p w:rsidR="00B04790" w:rsidRPr="00C423E0" w:rsidRDefault="00B04790" w:rsidP="00B047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23E0">
        <w:rPr>
          <w:rFonts w:ascii="Times New Roman" w:hAnsi="Times New Roman" w:cs="Times New Roman"/>
          <w:sz w:val="28"/>
          <w:szCs w:val="28"/>
          <w:lang w:val="uk-UA"/>
        </w:rPr>
        <w:t>2. Які морфологічні ознаки властиві іменникові?</w:t>
      </w:r>
    </w:p>
    <w:p w:rsidR="00B04790" w:rsidRPr="00C423E0" w:rsidRDefault="00B04790" w:rsidP="00B047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23E0">
        <w:rPr>
          <w:rFonts w:ascii="Times New Roman" w:hAnsi="Times New Roman" w:cs="Times New Roman"/>
          <w:sz w:val="28"/>
          <w:szCs w:val="28"/>
          <w:lang w:val="uk-UA"/>
        </w:rPr>
        <w:lastRenderedPageBreak/>
        <w:t>3. Назвіть відмінки і запитання, на які вони відповідають.</w:t>
      </w:r>
    </w:p>
    <w:p w:rsidR="00B04790" w:rsidRPr="00C423E0" w:rsidRDefault="00B04790" w:rsidP="00B047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23E0">
        <w:rPr>
          <w:rFonts w:ascii="Times New Roman" w:hAnsi="Times New Roman" w:cs="Times New Roman"/>
          <w:sz w:val="28"/>
          <w:szCs w:val="28"/>
          <w:lang w:val="uk-UA"/>
        </w:rPr>
        <w:t>4. Які іменники є власними назвами, а які – загальними? Наведіть приклади.</w:t>
      </w:r>
    </w:p>
    <w:p w:rsidR="00B04790" w:rsidRPr="00C423E0" w:rsidRDefault="00B04790" w:rsidP="00B047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23E0">
        <w:rPr>
          <w:rFonts w:ascii="Times New Roman" w:hAnsi="Times New Roman" w:cs="Times New Roman"/>
          <w:sz w:val="28"/>
          <w:szCs w:val="28"/>
          <w:lang w:val="uk-UA"/>
        </w:rPr>
        <w:t>5. Яку синтаксичну роль виконує іменник?</w:t>
      </w:r>
    </w:p>
    <w:p w:rsidR="00B04790" w:rsidRPr="00C423E0" w:rsidRDefault="00B04790" w:rsidP="00B04790">
      <w:pPr>
        <w:pStyle w:val="a3"/>
        <w:numPr>
          <w:ilvl w:val="0"/>
          <w:numId w:val="6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23E0">
        <w:rPr>
          <w:rFonts w:ascii="Times New Roman" w:hAnsi="Times New Roman" w:cs="Times New Roman"/>
          <w:sz w:val="28"/>
          <w:szCs w:val="28"/>
          <w:lang w:val="uk-UA"/>
        </w:rPr>
        <w:t>Скільки відмін іменників є в українській мові ?</w:t>
      </w:r>
    </w:p>
    <w:p w:rsidR="00B04790" w:rsidRPr="00C423E0" w:rsidRDefault="00B04790" w:rsidP="00B04790">
      <w:pPr>
        <w:pStyle w:val="a3"/>
        <w:numPr>
          <w:ilvl w:val="0"/>
          <w:numId w:val="6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23E0">
        <w:rPr>
          <w:rFonts w:ascii="Times New Roman" w:hAnsi="Times New Roman" w:cs="Times New Roman"/>
          <w:sz w:val="28"/>
          <w:szCs w:val="28"/>
          <w:lang w:val="uk-UA"/>
        </w:rPr>
        <w:t>За якою ознакою іменники поділяються на відміни ?</w:t>
      </w:r>
    </w:p>
    <w:p w:rsidR="00B04790" w:rsidRPr="00C423E0" w:rsidRDefault="00B04790" w:rsidP="00B04790">
      <w:pPr>
        <w:pStyle w:val="Pa3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23E0">
        <w:rPr>
          <w:rFonts w:asciiTheme="minorHAnsi" w:hAnsiTheme="minorHAnsi"/>
          <w:sz w:val="28"/>
          <w:szCs w:val="28"/>
          <w:lang w:val="uk-UA"/>
        </w:rPr>
        <w:t>8</w:t>
      </w:r>
      <w:r w:rsidRPr="00C423E0">
        <w:rPr>
          <w:rFonts w:ascii="Times New Roman" w:hAnsi="Times New Roman" w:cs="Times New Roman"/>
          <w:sz w:val="28"/>
          <w:szCs w:val="28"/>
          <w:lang w:val="uk-UA"/>
        </w:rPr>
        <w:t>. Яка частина мови називається числівником?</w:t>
      </w:r>
    </w:p>
    <w:p w:rsidR="00B04790" w:rsidRPr="00C423E0" w:rsidRDefault="00B04790" w:rsidP="00B04790">
      <w:pPr>
        <w:pStyle w:val="Pa3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23E0">
        <w:rPr>
          <w:rFonts w:ascii="Times New Roman" w:hAnsi="Times New Roman" w:cs="Times New Roman"/>
          <w:sz w:val="28"/>
          <w:szCs w:val="28"/>
          <w:lang w:val="uk-UA"/>
        </w:rPr>
        <w:t>9. Які існують розряди числівників за значенням?</w:t>
      </w:r>
    </w:p>
    <w:p w:rsidR="00B04790" w:rsidRPr="00C423E0" w:rsidRDefault="00B04790" w:rsidP="00B04790">
      <w:pPr>
        <w:pStyle w:val="Pa3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23E0">
        <w:rPr>
          <w:rFonts w:ascii="Times New Roman" w:hAnsi="Times New Roman" w:cs="Times New Roman"/>
          <w:sz w:val="28"/>
          <w:szCs w:val="28"/>
          <w:lang w:val="uk-UA"/>
        </w:rPr>
        <w:t>10 . Назвати групи числівників за будовою.</w:t>
      </w:r>
    </w:p>
    <w:p w:rsidR="00B04790" w:rsidRPr="00C423E0" w:rsidRDefault="00B04790" w:rsidP="00B04790">
      <w:pPr>
        <w:pStyle w:val="Pa3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23E0">
        <w:rPr>
          <w:rFonts w:ascii="Times New Roman" w:hAnsi="Times New Roman" w:cs="Times New Roman"/>
          <w:sz w:val="28"/>
          <w:szCs w:val="28"/>
          <w:lang w:val="uk-UA"/>
        </w:rPr>
        <w:t>11. Які постійні й змінні ознаки має числівник?</w:t>
      </w:r>
    </w:p>
    <w:p w:rsidR="00B04790" w:rsidRPr="00C423E0" w:rsidRDefault="00B04790" w:rsidP="00B04790">
      <w:pPr>
        <w:pStyle w:val="Pa3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23E0">
        <w:rPr>
          <w:rFonts w:ascii="Times New Roman" w:hAnsi="Times New Roman" w:cs="Times New Roman"/>
          <w:sz w:val="28"/>
          <w:szCs w:val="28"/>
          <w:lang w:val="uk-UA"/>
        </w:rPr>
        <w:t>12. Яку синтаксичну роль може виконувати числівник?</w:t>
      </w:r>
    </w:p>
    <w:p w:rsidR="00B04790" w:rsidRPr="00C423E0" w:rsidRDefault="00B04790" w:rsidP="00B04790">
      <w:pPr>
        <w:pStyle w:val="Pa3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23E0">
        <w:rPr>
          <w:rFonts w:ascii="Times New Roman" w:hAnsi="Times New Roman" w:cs="Times New Roman"/>
          <w:sz w:val="28"/>
          <w:szCs w:val="28"/>
          <w:lang w:val="uk-UA"/>
        </w:rPr>
        <w:t>13. З’ясувати особливості відмінювання кількісних числівників.</w:t>
      </w:r>
    </w:p>
    <w:p w:rsidR="00B04790" w:rsidRPr="00C423E0" w:rsidRDefault="00B04790" w:rsidP="00B04790">
      <w:pPr>
        <w:pStyle w:val="Pa3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23E0">
        <w:rPr>
          <w:rFonts w:ascii="Times New Roman" w:hAnsi="Times New Roman" w:cs="Times New Roman"/>
          <w:sz w:val="28"/>
          <w:szCs w:val="28"/>
          <w:lang w:val="uk-UA"/>
        </w:rPr>
        <w:t>14. Чим відрізняються у відмінюванні порядкові числівники?</w:t>
      </w:r>
    </w:p>
    <w:p w:rsidR="00B04790" w:rsidRPr="00C423E0" w:rsidRDefault="00B04790" w:rsidP="00B04790">
      <w:pPr>
        <w:pStyle w:val="Pa3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23E0">
        <w:rPr>
          <w:rFonts w:ascii="Times New Roman" w:hAnsi="Times New Roman" w:cs="Times New Roman"/>
          <w:sz w:val="28"/>
          <w:szCs w:val="28"/>
          <w:lang w:val="uk-UA"/>
        </w:rPr>
        <w:t>15. У яких випадках пишеться ь у числівниках? Навести приклади.</w:t>
      </w:r>
    </w:p>
    <w:p w:rsidR="00B04790" w:rsidRPr="00C423E0" w:rsidRDefault="00B04790" w:rsidP="00B04790">
      <w:pPr>
        <w:pStyle w:val="Pa3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23E0">
        <w:rPr>
          <w:rFonts w:ascii="Times New Roman" w:hAnsi="Times New Roman" w:cs="Times New Roman"/>
          <w:sz w:val="28"/>
          <w:szCs w:val="28"/>
          <w:lang w:val="uk-UA"/>
        </w:rPr>
        <w:t>16. Яка частина мови називається займенником? Що спільного й відмін</w:t>
      </w:r>
      <w:r w:rsidRPr="00C423E0">
        <w:rPr>
          <w:rFonts w:ascii="Times New Roman" w:hAnsi="Times New Roman" w:cs="Times New Roman"/>
          <w:sz w:val="28"/>
          <w:szCs w:val="28"/>
          <w:lang w:val="uk-UA"/>
        </w:rPr>
        <w:softHyphen/>
        <w:t>ного в значенні займенника й іменника, займенника і прикметника, займенника й числівника?</w:t>
      </w:r>
    </w:p>
    <w:p w:rsidR="00B04790" w:rsidRPr="00C423E0" w:rsidRDefault="00B04790" w:rsidP="00B04790">
      <w:pPr>
        <w:pStyle w:val="Pa3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23E0">
        <w:rPr>
          <w:rFonts w:ascii="Times New Roman" w:hAnsi="Times New Roman" w:cs="Times New Roman"/>
          <w:sz w:val="28"/>
          <w:szCs w:val="28"/>
          <w:lang w:val="uk-UA"/>
        </w:rPr>
        <w:t>17. На які групи за значенням поділяються займенники? Навести приклади.</w:t>
      </w:r>
    </w:p>
    <w:p w:rsidR="00B04790" w:rsidRPr="00C423E0" w:rsidRDefault="00B04790" w:rsidP="00B04790">
      <w:pPr>
        <w:pStyle w:val="Pa3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23E0">
        <w:rPr>
          <w:rFonts w:ascii="Times New Roman" w:hAnsi="Times New Roman" w:cs="Times New Roman"/>
          <w:sz w:val="28"/>
          <w:szCs w:val="28"/>
          <w:lang w:val="uk-UA"/>
        </w:rPr>
        <w:t>18. Чим відносні займенники відрізняються від питальних? З якою метою вживаються відносні, а з якою — питальні?</w:t>
      </w:r>
    </w:p>
    <w:p w:rsidR="00B04790" w:rsidRPr="00C423E0" w:rsidRDefault="00B04790" w:rsidP="00B04790">
      <w:pPr>
        <w:pStyle w:val="Pa3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23E0">
        <w:rPr>
          <w:rFonts w:ascii="Times New Roman" w:hAnsi="Times New Roman" w:cs="Times New Roman"/>
          <w:sz w:val="28"/>
          <w:szCs w:val="28"/>
          <w:lang w:val="uk-UA"/>
        </w:rPr>
        <w:t>19. За допомогою чого і яким способом творяться заперечні й неозначені займенники?</w:t>
      </w:r>
    </w:p>
    <w:p w:rsidR="00B04790" w:rsidRPr="00C423E0" w:rsidRDefault="00B04790" w:rsidP="00B04790">
      <w:pPr>
        <w:pStyle w:val="Pa3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23E0">
        <w:rPr>
          <w:rFonts w:ascii="Times New Roman" w:hAnsi="Times New Roman" w:cs="Times New Roman"/>
          <w:sz w:val="28"/>
          <w:szCs w:val="28"/>
          <w:lang w:val="uk-UA"/>
        </w:rPr>
        <w:t>20. Назвати основні орфограми в заперечних і неозначених займенниках. Проілюструвати відповідь власними прикладами.</w:t>
      </w:r>
    </w:p>
    <w:p w:rsidR="00B04790" w:rsidRPr="00C423E0" w:rsidRDefault="00B04790" w:rsidP="00B04790">
      <w:pPr>
        <w:pStyle w:val="Pa3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23E0">
        <w:rPr>
          <w:rFonts w:ascii="Times New Roman" w:hAnsi="Times New Roman" w:cs="Times New Roman"/>
          <w:sz w:val="28"/>
          <w:szCs w:val="28"/>
          <w:lang w:val="uk-UA"/>
        </w:rPr>
        <w:t>21. Чим відрізняються особові займенники в родовому відмінку його, її від присвійних? Відповідь обґрунтувати прикладами.</w:t>
      </w:r>
    </w:p>
    <w:p w:rsidR="00B04790" w:rsidRPr="00C423E0" w:rsidRDefault="00B04790" w:rsidP="00B04790">
      <w:pPr>
        <w:pStyle w:val="Pa56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23E0">
        <w:rPr>
          <w:rFonts w:ascii="Times New Roman" w:hAnsi="Times New Roman" w:cs="Times New Roman"/>
          <w:sz w:val="28"/>
          <w:szCs w:val="28"/>
          <w:lang w:val="uk-UA"/>
        </w:rPr>
        <w:t>22. За яких умов в непрямих відмінках особових займенників з’являється приставний н? Чи може він з’являтися в присвійних займенниках?</w:t>
      </w:r>
    </w:p>
    <w:p w:rsidR="00B04790" w:rsidRPr="00C423E0" w:rsidRDefault="00B04790" w:rsidP="00B04790">
      <w:pPr>
        <w:pStyle w:val="Pa56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23E0">
        <w:rPr>
          <w:rFonts w:ascii="Times New Roman" w:hAnsi="Times New Roman" w:cs="Times New Roman"/>
          <w:sz w:val="28"/>
          <w:szCs w:val="28"/>
          <w:lang w:val="uk-UA"/>
        </w:rPr>
        <w:lastRenderedPageBreak/>
        <w:t>23. Які займенники і в яких відмінках мають паралельні закінчення? На</w:t>
      </w:r>
      <w:r w:rsidRPr="00C423E0">
        <w:rPr>
          <w:rFonts w:ascii="Times New Roman" w:hAnsi="Times New Roman" w:cs="Times New Roman"/>
          <w:sz w:val="28"/>
          <w:szCs w:val="28"/>
          <w:lang w:val="uk-UA"/>
        </w:rPr>
        <w:softHyphen/>
        <w:t>вести приклади.</w:t>
      </w:r>
    </w:p>
    <w:p w:rsidR="00B04790" w:rsidRPr="00C423E0" w:rsidRDefault="00B04790" w:rsidP="00B04790">
      <w:pPr>
        <w:pStyle w:val="Pa32"/>
        <w:spacing w:before="1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23E0">
        <w:rPr>
          <w:rFonts w:ascii="Times New Roman" w:hAnsi="Times New Roman" w:cs="Times New Roman"/>
          <w:sz w:val="28"/>
          <w:szCs w:val="28"/>
          <w:lang w:val="uk-UA"/>
        </w:rPr>
        <w:t>24. Яку роль виконують займенники в нашому мовленні?</w:t>
      </w:r>
    </w:p>
    <w:p w:rsidR="00B04790" w:rsidRPr="00C423E0" w:rsidRDefault="00B04790" w:rsidP="00B04790">
      <w:pPr>
        <w:pStyle w:val="1"/>
        <w:keepLines/>
        <w:spacing w:after="0" w:line="360" w:lineRule="auto"/>
        <w:ind w:left="-851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C423E0">
        <w:rPr>
          <w:rFonts w:ascii="Times New Roman" w:hAnsi="Times New Roman"/>
          <w:b/>
          <w:sz w:val="28"/>
          <w:szCs w:val="28"/>
          <w:lang w:val="uk-UA"/>
        </w:rPr>
        <w:t xml:space="preserve">            </w:t>
      </w:r>
    </w:p>
    <w:p w:rsidR="00B04790" w:rsidRPr="00B04790" w:rsidRDefault="00B04790" w:rsidP="00B04790">
      <w:pPr>
        <w:pStyle w:val="Pa29"/>
        <w:spacing w:after="40" w:line="360" w:lineRule="auto"/>
        <w:ind w:left="12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0479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Пригадати правила правопису складних іменників. </w:t>
      </w:r>
    </w:p>
    <w:p w:rsidR="00B04790" w:rsidRPr="00C423E0" w:rsidRDefault="00B04790" w:rsidP="00B04790">
      <w:pPr>
        <w:pStyle w:val="Pa32"/>
        <w:spacing w:before="100" w:line="360" w:lineRule="auto"/>
        <w:ind w:left="3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23E0">
        <w:rPr>
          <w:rFonts w:ascii="Times New Roman" w:hAnsi="Times New Roman" w:cs="Times New Roman"/>
          <w:sz w:val="28"/>
          <w:szCs w:val="28"/>
          <w:lang w:val="uk-UA"/>
        </w:rPr>
        <w:t>Гала-концерт, газетно-журнальний, листоноша, лінгвіст-практик, плодово-ягідний, пішохід, художник-скульптор, хліборізка, тепло-чорний, театр-студія, тележурнал, світло-коричневий, чорногуз, са</w:t>
      </w:r>
      <w:r w:rsidRPr="00C423E0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мохід, Лисичка-Сестричка, </w:t>
      </w:r>
      <w:proofErr w:type="spellStart"/>
      <w:r w:rsidRPr="00C423E0">
        <w:rPr>
          <w:rFonts w:ascii="Times New Roman" w:hAnsi="Times New Roman" w:cs="Times New Roman"/>
          <w:sz w:val="28"/>
          <w:szCs w:val="28"/>
          <w:lang w:val="uk-UA"/>
        </w:rPr>
        <w:t>автомотогурток</w:t>
      </w:r>
      <w:proofErr w:type="spellEnd"/>
      <w:r w:rsidRPr="00C423E0">
        <w:rPr>
          <w:rFonts w:ascii="Times New Roman" w:hAnsi="Times New Roman" w:cs="Times New Roman"/>
          <w:sz w:val="28"/>
          <w:szCs w:val="28"/>
          <w:lang w:val="uk-UA"/>
        </w:rPr>
        <w:t>, легкоатлетичний.</w:t>
      </w:r>
    </w:p>
    <w:p w:rsidR="00B04790" w:rsidRPr="00C423E0" w:rsidRDefault="00B04790" w:rsidP="00B04790">
      <w:pPr>
        <w:pStyle w:val="Pa29"/>
        <w:spacing w:after="40" w:line="360" w:lineRule="auto"/>
        <w:ind w:left="340" w:hanging="2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04790" w:rsidRPr="00B04790" w:rsidRDefault="00B04790" w:rsidP="00B04790">
      <w:pPr>
        <w:pStyle w:val="Pa29"/>
        <w:spacing w:after="4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4790">
        <w:rPr>
          <w:rFonts w:ascii="Times New Roman" w:hAnsi="Times New Roman" w:cs="Times New Roman"/>
          <w:b/>
          <w:sz w:val="28"/>
          <w:szCs w:val="28"/>
          <w:lang w:val="uk-UA"/>
        </w:rPr>
        <w:t>Списати, замість крапок уставляючи потрібні букви. Виділити су</w:t>
      </w:r>
      <w:r w:rsidRPr="00B04790">
        <w:rPr>
          <w:rFonts w:ascii="Times New Roman" w:hAnsi="Times New Roman" w:cs="Times New Roman"/>
          <w:b/>
          <w:sz w:val="28"/>
          <w:szCs w:val="28"/>
          <w:lang w:val="uk-UA"/>
        </w:rPr>
        <w:softHyphen/>
        <w:t xml:space="preserve">фікси, пояснити їх уживання. </w:t>
      </w:r>
    </w:p>
    <w:p w:rsidR="00B04790" w:rsidRPr="00C423E0" w:rsidRDefault="00B04790" w:rsidP="00B047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423E0">
        <w:rPr>
          <w:rFonts w:ascii="Times New Roman" w:hAnsi="Times New Roman" w:cs="Times New Roman"/>
          <w:sz w:val="28"/>
          <w:szCs w:val="28"/>
          <w:lang w:val="uk-UA"/>
        </w:rPr>
        <w:t>Березн</w:t>
      </w:r>
      <w:proofErr w:type="spellEnd"/>
      <w:r w:rsidRPr="00C423E0">
        <w:rPr>
          <w:rFonts w:ascii="Times New Roman" w:hAnsi="Times New Roman" w:cs="Times New Roman"/>
          <w:sz w:val="28"/>
          <w:szCs w:val="28"/>
          <w:lang w:val="uk-UA"/>
        </w:rPr>
        <w:t xml:space="preserve">..вий, </w:t>
      </w:r>
      <w:proofErr w:type="spellStart"/>
      <w:r w:rsidRPr="00C423E0">
        <w:rPr>
          <w:rFonts w:ascii="Times New Roman" w:hAnsi="Times New Roman" w:cs="Times New Roman"/>
          <w:sz w:val="28"/>
          <w:szCs w:val="28"/>
          <w:lang w:val="uk-UA"/>
        </w:rPr>
        <w:t>вітр</w:t>
      </w:r>
      <w:proofErr w:type="spellEnd"/>
      <w:r w:rsidRPr="00C423E0">
        <w:rPr>
          <w:rFonts w:ascii="Times New Roman" w:hAnsi="Times New Roman" w:cs="Times New Roman"/>
          <w:sz w:val="28"/>
          <w:szCs w:val="28"/>
          <w:lang w:val="uk-UA"/>
        </w:rPr>
        <w:t xml:space="preserve">..вий, </w:t>
      </w:r>
      <w:proofErr w:type="spellStart"/>
      <w:r w:rsidRPr="00C423E0">
        <w:rPr>
          <w:rFonts w:ascii="Times New Roman" w:hAnsi="Times New Roman" w:cs="Times New Roman"/>
          <w:sz w:val="28"/>
          <w:szCs w:val="28"/>
          <w:lang w:val="uk-UA"/>
        </w:rPr>
        <w:t>грош</w:t>
      </w:r>
      <w:proofErr w:type="spellEnd"/>
      <w:r w:rsidRPr="00C423E0">
        <w:rPr>
          <w:rFonts w:ascii="Times New Roman" w:hAnsi="Times New Roman" w:cs="Times New Roman"/>
          <w:sz w:val="28"/>
          <w:szCs w:val="28"/>
          <w:lang w:val="uk-UA"/>
        </w:rPr>
        <w:t xml:space="preserve">..вий, </w:t>
      </w:r>
      <w:proofErr w:type="spellStart"/>
      <w:r w:rsidRPr="00C423E0">
        <w:rPr>
          <w:rFonts w:ascii="Times New Roman" w:hAnsi="Times New Roman" w:cs="Times New Roman"/>
          <w:sz w:val="28"/>
          <w:szCs w:val="28"/>
          <w:lang w:val="uk-UA"/>
        </w:rPr>
        <w:t>сутт</w:t>
      </w:r>
      <w:proofErr w:type="spellEnd"/>
      <w:r w:rsidRPr="00C423E0">
        <w:rPr>
          <w:rFonts w:ascii="Times New Roman" w:hAnsi="Times New Roman" w:cs="Times New Roman"/>
          <w:sz w:val="28"/>
          <w:szCs w:val="28"/>
          <w:lang w:val="uk-UA"/>
        </w:rPr>
        <w:t xml:space="preserve">..вий, овоч..вий, служб..вий, </w:t>
      </w:r>
      <w:proofErr w:type="spellStart"/>
      <w:r w:rsidRPr="00C423E0">
        <w:rPr>
          <w:rFonts w:ascii="Times New Roman" w:hAnsi="Times New Roman" w:cs="Times New Roman"/>
          <w:sz w:val="28"/>
          <w:szCs w:val="28"/>
          <w:lang w:val="uk-UA"/>
        </w:rPr>
        <w:t>ді</w:t>
      </w:r>
      <w:proofErr w:type="spellEnd"/>
      <w:r w:rsidRPr="00C423E0">
        <w:rPr>
          <w:rFonts w:ascii="Times New Roman" w:hAnsi="Times New Roman" w:cs="Times New Roman"/>
          <w:sz w:val="28"/>
          <w:szCs w:val="28"/>
          <w:lang w:val="uk-UA"/>
        </w:rPr>
        <w:t xml:space="preserve">..вий, </w:t>
      </w:r>
      <w:proofErr w:type="spellStart"/>
      <w:r w:rsidRPr="00C423E0">
        <w:rPr>
          <w:rFonts w:ascii="Times New Roman" w:hAnsi="Times New Roman" w:cs="Times New Roman"/>
          <w:sz w:val="28"/>
          <w:szCs w:val="28"/>
          <w:lang w:val="uk-UA"/>
        </w:rPr>
        <w:t>алюміні</w:t>
      </w:r>
      <w:proofErr w:type="spellEnd"/>
      <w:r w:rsidRPr="00C423E0">
        <w:rPr>
          <w:rFonts w:ascii="Times New Roman" w:hAnsi="Times New Roman" w:cs="Times New Roman"/>
          <w:sz w:val="28"/>
          <w:szCs w:val="28"/>
          <w:lang w:val="uk-UA"/>
        </w:rPr>
        <w:t xml:space="preserve">..вий, </w:t>
      </w:r>
      <w:proofErr w:type="spellStart"/>
      <w:r w:rsidRPr="00C423E0">
        <w:rPr>
          <w:rFonts w:ascii="Times New Roman" w:hAnsi="Times New Roman" w:cs="Times New Roman"/>
          <w:sz w:val="28"/>
          <w:szCs w:val="28"/>
          <w:lang w:val="uk-UA"/>
        </w:rPr>
        <w:t>ситц</w:t>
      </w:r>
      <w:proofErr w:type="spellEnd"/>
      <w:r w:rsidRPr="00C423E0">
        <w:rPr>
          <w:rFonts w:ascii="Times New Roman" w:hAnsi="Times New Roman" w:cs="Times New Roman"/>
          <w:sz w:val="28"/>
          <w:szCs w:val="28"/>
          <w:lang w:val="uk-UA"/>
        </w:rPr>
        <w:t xml:space="preserve">..вий, </w:t>
      </w:r>
      <w:proofErr w:type="spellStart"/>
      <w:r w:rsidRPr="00C423E0">
        <w:rPr>
          <w:rFonts w:ascii="Times New Roman" w:hAnsi="Times New Roman" w:cs="Times New Roman"/>
          <w:sz w:val="28"/>
          <w:szCs w:val="28"/>
          <w:lang w:val="uk-UA"/>
        </w:rPr>
        <w:t>святк</w:t>
      </w:r>
      <w:proofErr w:type="spellEnd"/>
      <w:r w:rsidRPr="00C423E0">
        <w:rPr>
          <w:rFonts w:ascii="Times New Roman" w:hAnsi="Times New Roman" w:cs="Times New Roman"/>
          <w:sz w:val="28"/>
          <w:szCs w:val="28"/>
          <w:lang w:val="uk-UA"/>
        </w:rPr>
        <w:t xml:space="preserve">..вий, дощ..вий, </w:t>
      </w:r>
      <w:proofErr w:type="spellStart"/>
      <w:r w:rsidRPr="00C423E0">
        <w:rPr>
          <w:rFonts w:ascii="Times New Roman" w:hAnsi="Times New Roman" w:cs="Times New Roman"/>
          <w:sz w:val="28"/>
          <w:szCs w:val="28"/>
          <w:lang w:val="uk-UA"/>
        </w:rPr>
        <w:t>бой</w:t>
      </w:r>
      <w:proofErr w:type="spellEnd"/>
      <w:r w:rsidRPr="00C423E0">
        <w:rPr>
          <w:rFonts w:ascii="Times New Roman" w:hAnsi="Times New Roman" w:cs="Times New Roman"/>
          <w:sz w:val="28"/>
          <w:szCs w:val="28"/>
          <w:lang w:val="uk-UA"/>
        </w:rPr>
        <w:t xml:space="preserve">..вий, </w:t>
      </w:r>
      <w:proofErr w:type="spellStart"/>
      <w:r w:rsidRPr="00C423E0">
        <w:rPr>
          <w:rFonts w:ascii="Times New Roman" w:hAnsi="Times New Roman" w:cs="Times New Roman"/>
          <w:sz w:val="28"/>
          <w:szCs w:val="28"/>
          <w:lang w:val="uk-UA"/>
        </w:rPr>
        <w:t>зна</w:t>
      </w:r>
      <w:r w:rsidRPr="00C423E0">
        <w:rPr>
          <w:rFonts w:ascii="Times New Roman" w:hAnsi="Times New Roman" w:cs="Times New Roman"/>
          <w:sz w:val="28"/>
          <w:szCs w:val="28"/>
          <w:lang w:val="uk-UA"/>
        </w:rPr>
        <w:softHyphen/>
        <w:t>ченн</w:t>
      </w:r>
      <w:proofErr w:type="spellEnd"/>
      <w:r w:rsidRPr="00C423E0">
        <w:rPr>
          <w:rFonts w:ascii="Times New Roman" w:hAnsi="Times New Roman" w:cs="Times New Roman"/>
          <w:sz w:val="28"/>
          <w:szCs w:val="28"/>
          <w:lang w:val="uk-UA"/>
        </w:rPr>
        <w:t xml:space="preserve">..вий, нуль..вий, стиль..вий, край..вий, марш..вий, </w:t>
      </w:r>
      <w:proofErr w:type="spellStart"/>
      <w:r w:rsidRPr="00C423E0">
        <w:rPr>
          <w:rFonts w:ascii="Times New Roman" w:hAnsi="Times New Roman" w:cs="Times New Roman"/>
          <w:sz w:val="28"/>
          <w:szCs w:val="28"/>
          <w:lang w:val="uk-UA"/>
        </w:rPr>
        <w:t>со</w:t>
      </w:r>
      <w:proofErr w:type="spellEnd"/>
      <w:r w:rsidRPr="00C423E0">
        <w:rPr>
          <w:rFonts w:ascii="Times New Roman" w:hAnsi="Times New Roman" w:cs="Times New Roman"/>
          <w:sz w:val="28"/>
          <w:szCs w:val="28"/>
          <w:lang w:val="uk-UA"/>
        </w:rPr>
        <w:t xml:space="preserve">..вий, дуб..вий, слив..вий, </w:t>
      </w:r>
      <w:proofErr w:type="spellStart"/>
      <w:r w:rsidRPr="00C423E0">
        <w:rPr>
          <w:rFonts w:ascii="Times New Roman" w:hAnsi="Times New Roman" w:cs="Times New Roman"/>
          <w:sz w:val="28"/>
          <w:szCs w:val="28"/>
          <w:lang w:val="uk-UA"/>
        </w:rPr>
        <w:t>магні</w:t>
      </w:r>
      <w:proofErr w:type="spellEnd"/>
      <w:r w:rsidRPr="00C423E0">
        <w:rPr>
          <w:rFonts w:ascii="Times New Roman" w:hAnsi="Times New Roman" w:cs="Times New Roman"/>
          <w:sz w:val="28"/>
          <w:szCs w:val="28"/>
          <w:lang w:val="uk-UA"/>
        </w:rPr>
        <w:t xml:space="preserve">..вий, </w:t>
      </w:r>
      <w:proofErr w:type="spellStart"/>
      <w:r w:rsidRPr="00C423E0">
        <w:rPr>
          <w:rFonts w:ascii="Times New Roman" w:hAnsi="Times New Roman" w:cs="Times New Roman"/>
          <w:sz w:val="28"/>
          <w:szCs w:val="28"/>
          <w:lang w:val="uk-UA"/>
        </w:rPr>
        <w:t>підсумк</w:t>
      </w:r>
      <w:proofErr w:type="spellEnd"/>
      <w:r w:rsidRPr="00C423E0">
        <w:rPr>
          <w:rFonts w:ascii="Times New Roman" w:hAnsi="Times New Roman" w:cs="Times New Roman"/>
          <w:sz w:val="28"/>
          <w:szCs w:val="28"/>
          <w:lang w:val="uk-UA"/>
        </w:rPr>
        <w:t>..вий, матч..вий, душ..вий, борщ..вий.</w:t>
      </w:r>
    </w:p>
    <w:p w:rsidR="00B04790" w:rsidRPr="00C423E0" w:rsidRDefault="00B04790" w:rsidP="00B0479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23E0">
        <w:rPr>
          <w:rFonts w:ascii="Times New Roman" w:hAnsi="Times New Roman" w:cs="Times New Roman"/>
          <w:sz w:val="28"/>
          <w:szCs w:val="28"/>
          <w:lang w:val="uk-UA"/>
        </w:rPr>
        <w:t>Бажаю вам успіхів у вивченні рідної мови, щоб кожен урок був для вас святом і відкриттям.</w:t>
      </w:r>
    </w:p>
    <w:p w:rsidR="004A7061" w:rsidRPr="00B04790" w:rsidRDefault="004A7061">
      <w:pPr>
        <w:rPr>
          <w:lang w:val="uk-UA"/>
        </w:rPr>
      </w:pPr>
    </w:p>
    <w:sectPr w:rsidR="004A7061" w:rsidRPr="00B04790" w:rsidSect="008E5845">
      <w:footerReference w:type="default" r:id="rId5"/>
      <w:pgSz w:w="11906" w:h="16838"/>
      <w:pgMar w:top="1134" w:right="1274" w:bottom="1134" w:left="1701" w:header="0" w:footer="0" w:gutter="0"/>
      <w:pgBorders w:offsetFrom="page">
        <w:top w:val="flowersPansy" w:sz="31" w:space="24" w:color="auto"/>
        <w:left w:val="flowersPansy" w:sz="31" w:space="24" w:color="auto"/>
        <w:bottom w:val="flowersPansy" w:sz="31" w:space="24" w:color="auto"/>
        <w:right w:val="flowersPansy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ewtonC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32585"/>
      <w:docPartObj>
        <w:docPartGallery w:val="Page Numbers (Bottom of Page)"/>
        <w:docPartUnique/>
      </w:docPartObj>
    </w:sdtPr>
    <w:sdtEndPr/>
    <w:sdtContent>
      <w:p w:rsidR="00DB4350" w:rsidRDefault="004A7061">
        <w:pPr>
          <w:pStyle w:val="a5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B0479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B4350" w:rsidRDefault="004A7061">
    <w:pPr>
      <w:pStyle w:val="a5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34B69"/>
    <w:multiLevelType w:val="hybridMultilevel"/>
    <w:tmpl w:val="0324B744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860515"/>
    <w:multiLevelType w:val="hybridMultilevel"/>
    <w:tmpl w:val="D3E44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555F19"/>
    <w:multiLevelType w:val="hybridMultilevel"/>
    <w:tmpl w:val="32126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4F7144"/>
    <w:multiLevelType w:val="hybridMultilevel"/>
    <w:tmpl w:val="BAF2539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027ABC"/>
    <w:multiLevelType w:val="hybridMultilevel"/>
    <w:tmpl w:val="BF7EFF6C"/>
    <w:lvl w:ilvl="0" w:tplc="BAD86E2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5">
    <w:nsid w:val="4DE63C41"/>
    <w:multiLevelType w:val="hybridMultilevel"/>
    <w:tmpl w:val="54B4D0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1F31DC7"/>
    <w:multiLevelType w:val="hybridMultilevel"/>
    <w:tmpl w:val="B39C180E"/>
    <w:lvl w:ilvl="0" w:tplc="A684A2DE">
      <w:start w:val="1"/>
      <w:numFmt w:val="decimal"/>
      <w:lvlText w:val="%1."/>
      <w:lvlJc w:val="left"/>
      <w:pPr>
        <w:ind w:left="-491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04790"/>
    <w:rsid w:val="004A7061"/>
    <w:rsid w:val="00B04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22">
    <w:name w:val="Pa22"/>
    <w:basedOn w:val="a"/>
    <w:next w:val="a"/>
    <w:uiPriority w:val="99"/>
    <w:rsid w:val="00B04790"/>
    <w:pPr>
      <w:autoSpaceDE w:val="0"/>
      <w:autoSpaceDN w:val="0"/>
      <w:adjustRightInd w:val="0"/>
      <w:spacing w:after="0" w:line="201" w:lineRule="atLeast"/>
    </w:pPr>
    <w:rPr>
      <w:rFonts w:ascii="NewtonC" w:eastAsiaTheme="minorHAnsi" w:hAnsi="NewtonC"/>
      <w:sz w:val="24"/>
      <w:szCs w:val="24"/>
      <w:lang w:eastAsia="en-US"/>
    </w:rPr>
  </w:style>
  <w:style w:type="paragraph" w:customStyle="1" w:styleId="Pa23">
    <w:name w:val="Pa23"/>
    <w:basedOn w:val="a"/>
    <w:next w:val="a"/>
    <w:uiPriority w:val="99"/>
    <w:rsid w:val="00B04790"/>
    <w:pPr>
      <w:autoSpaceDE w:val="0"/>
      <w:autoSpaceDN w:val="0"/>
      <w:adjustRightInd w:val="0"/>
      <w:spacing w:after="0" w:line="201" w:lineRule="atLeast"/>
    </w:pPr>
    <w:rPr>
      <w:rFonts w:ascii="NewtonC" w:eastAsiaTheme="minorHAnsi" w:hAnsi="NewtonC"/>
      <w:sz w:val="24"/>
      <w:szCs w:val="24"/>
      <w:lang w:eastAsia="en-US"/>
    </w:rPr>
  </w:style>
  <w:style w:type="paragraph" w:customStyle="1" w:styleId="Pa32">
    <w:name w:val="Pa32"/>
    <w:basedOn w:val="a"/>
    <w:next w:val="a"/>
    <w:uiPriority w:val="99"/>
    <w:rsid w:val="00B04790"/>
    <w:pPr>
      <w:autoSpaceDE w:val="0"/>
      <w:autoSpaceDN w:val="0"/>
      <w:adjustRightInd w:val="0"/>
      <w:spacing w:after="0" w:line="201" w:lineRule="atLeast"/>
    </w:pPr>
    <w:rPr>
      <w:rFonts w:ascii="NewtonC" w:eastAsiaTheme="minorHAnsi" w:hAnsi="NewtonC"/>
      <w:sz w:val="24"/>
      <w:szCs w:val="24"/>
      <w:lang w:eastAsia="en-US"/>
    </w:rPr>
  </w:style>
  <w:style w:type="paragraph" w:customStyle="1" w:styleId="Pa29">
    <w:name w:val="Pa29"/>
    <w:basedOn w:val="a"/>
    <w:next w:val="a"/>
    <w:uiPriority w:val="99"/>
    <w:rsid w:val="00B04790"/>
    <w:pPr>
      <w:autoSpaceDE w:val="0"/>
      <w:autoSpaceDN w:val="0"/>
      <w:adjustRightInd w:val="0"/>
      <w:spacing w:after="0" w:line="201" w:lineRule="atLeast"/>
    </w:pPr>
    <w:rPr>
      <w:rFonts w:ascii="NewtonC" w:eastAsiaTheme="minorHAnsi" w:hAnsi="NewtonC"/>
      <w:sz w:val="24"/>
      <w:szCs w:val="24"/>
      <w:lang w:eastAsia="en-US"/>
    </w:rPr>
  </w:style>
  <w:style w:type="paragraph" w:customStyle="1" w:styleId="Pa18">
    <w:name w:val="Pa18"/>
    <w:basedOn w:val="a"/>
    <w:next w:val="a"/>
    <w:uiPriority w:val="99"/>
    <w:rsid w:val="00B04790"/>
    <w:pPr>
      <w:autoSpaceDE w:val="0"/>
      <w:autoSpaceDN w:val="0"/>
      <w:adjustRightInd w:val="0"/>
      <w:spacing w:after="0" w:line="181" w:lineRule="atLeast"/>
    </w:pPr>
    <w:rPr>
      <w:rFonts w:ascii="NewtonC" w:eastAsiaTheme="minorHAnsi" w:hAnsi="NewtonC"/>
      <w:sz w:val="24"/>
      <w:szCs w:val="24"/>
      <w:lang w:eastAsia="en-US"/>
    </w:rPr>
  </w:style>
  <w:style w:type="paragraph" w:customStyle="1" w:styleId="Pa34">
    <w:name w:val="Pa34"/>
    <w:basedOn w:val="a"/>
    <w:next w:val="a"/>
    <w:uiPriority w:val="99"/>
    <w:rsid w:val="00B04790"/>
    <w:pPr>
      <w:autoSpaceDE w:val="0"/>
      <w:autoSpaceDN w:val="0"/>
      <w:adjustRightInd w:val="0"/>
      <w:spacing w:after="0" w:line="181" w:lineRule="atLeast"/>
    </w:pPr>
    <w:rPr>
      <w:rFonts w:ascii="NewtonC" w:eastAsiaTheme="minorHAnsi" w:hAnsi="NewtonC"/>
      <w:sz w:val="24"/>
      <w:szCs w:val="24"/>
      <w:lang w:eastAsia="en-US"/>
    </w:rPr>
  </w:style>
  <w:style w:type="paragraph" w:customStyle="1" w:styleId="Pa30">
    <w:name w:val="Pa30"/>
    <w:basedOn w:val="a"/>
    <w:next w:val="a"/>
    <w:uiPriority w:val="99"/>
    <w:rsid w:val="00B04790"/>
    <w:pPr>
      <w:autoSpaceDE w:val="0"/>
      <w:autoSpaceDN w:val="0"/>
      <w:adjustRightInd w:val="0"/>
      <w:spacing w:after="0" w:line="201" w:lineRule="atLeast"/>
    </w:pPr>
    <w:rPr>
      <w:rFonts w:ascii="NewtonC" w:eastAsiaTheme="minorHAnsi" w:hAnsi="NewtonC"/>
      <w:sz w:val="24"/>
      <w:szCs w:val="24"/>
      <w:lang w:eastAsia="en-US"/>
    </w:rPr>
  </w:style>
  <w:style w:type="paragraph" w:customStyle="1" w:styleId="Pa56">
    <w:name w:val="Pa56"/>
    <w:basedOn w:val="a"/>
    <w:next w:val="a"/>
    <w:uiPriority w:val="99"/>
    <w:rsid w:val="00B04790"/>
    <w:pPr>
      <w:autoSpaceDE w:val="0"/>
      <w:autoSpaceDN w:val="0"/>
      <w:adjustRightInd w:val="0"/>
      <w:spacing w:after="0" w:line="201" w:lineRule="atLeast"/>
    </w:pPr>
    <w:rPr>
      <w:rFonts w:ascii="NewtonC" w:eastAsiaTheme="minorHAnsi" w:hAnsi="NewtonC"/>
      <w:sz w:val="24"/>
      <w:szCs w:val="24"/>
      <w:lang w:eastAsia="en-US"/>
    </w:rPr>
  </w:style>
  <w:style w:type="paragraph" w:customStyle="1" w:styleId="Pa150">
    <w:name w:val="Pa150"/>
    <w:basedOn w:val="a"/>
    <w:next w:val="a"/>
    <w:uiPriority w:val="99"/>
    <w:rsid w:val="00B04790"/>
    <w:pPr>
      <w:autoSpaceDE w:val="0"/>
      <w:autoSpaceDN w:val="0"/>
      <w:adjustRightInd w:val="0"/>
      <w:spacing w:after="0" w:line="181" w:lineRule="atLeast"/>
    </w:pPr>
    <w:rPr>
      <w:rFonts w:ascii="NewtonC" w:eastAsiaTheme="minorHAnsi" w:hAnsi="NewtonC"/>
      <w:sz w:val="24"/>
      <w:szCs w:val="24"/>
      <w:lang w:eastAsia="en-US"/>
    </w:rPr>
  </w:style>
  <w:style w:type="paragraph" w:customStyle="1" w:styleId="Pa13">
    <w:name w:val="Pa13"/>
    <w:basedOn w:val="a"/>
    <w:next w:val="a"/>
    <w:uiPriority w:val="99"/>
    <w:rsid w:val="00B04790"/>
    <w:pPr>
      <w:autoSpaceDE w:val="0"/>
      <w:autoSpaceDN w:val="0"/>
      <w:adjustRightInd w:val="0"/>
      <w:spacing w:after="0" w:line="201" w:lineRule="atLeast"/>
    </w:pPr>
    <w:rPr>
      <w:rFonts w:ascii="NewtonC" w:eastAsiaTheme="minorHAnsi" w:hAnsi="NewtonC"/>
      <w:sz w:val="24"/>
      <w:szCs w:val="24"/>
      <w:lang w:eastAsia="en-US"/>
    </w:rPr>
  </w:style>
  <w:style w:type="paragraph" w:styleId="a3">
    <w:name w:val="List Paragraph"/>
    <w:basedOn w:val="a"/>
    <w:uiPriority w:val="34"/>
    <w:qFormat/>
    <w:rsid w:val="00B04790"/>
    <w:pPr>
      <w:ind w:left="720"/>
      <w:contextualSpacing/>
    </w:pPr>
    <w:rPr>
      <w:rFonts w:eastAsiaTheme="minorHAnsi"/>
      <w:lang w:eastAsia="en-US"/>
    </w:rPr>
  </w:style>
  <w:style w:type="paragraph" w:customStyle="1" w:styleId="1">
    <w:name w:val="Абзац списку1"/>
    <w:basedOn w:val="a"/>
    <w:rsid w:val="00B04790"/>
    <w:pPr>
      <w:ind w:left="720"/>
      <w:contextualSpacing/>
    </w:pPr>
    <w:rPr>
      <w:rFonts w:ascii="Calibri" w:eastAsia="Times New Roman" w:hAnsi="Calibri" w:cs="Times New Roman"/>
    </w:rPr>
  </w:style>
  <w:style w:type="paragraph" w:styleId="a4">
    <w:name w:val="Normal (Web)"/>
    <w:basedOn w:val="a"/>
    <w:uiPriority w:val="99"/>
    <w:unhideWhenUsed/>
    <w:rsid w:val="00B04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B04790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04790"/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2023-05-20T16:32:00Z</dcterms:created>
  <dcterms:modified xsi:type="dcterms:W3CDTF">2023-05-20T16:35:00Z</dcterms:modified>
</cp:coreProperties>
</file>