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50537" w14:textId="7C8919CB" w:rsidR="00BE457E" w:rsidRPr="00BB2A06" w:rsidRDefault="00BE457E" w:rsidP="00BE457E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</w:rPr>
        <w:t>0</w:t>
      </w:r>
      <w:r>
        <w:rPr>
          <w:rFonts w:eastAsia="Calibri" w:cs="Times New Roman"/>
          <w:lang w:val="uk-UA"/>
        </w:rPr>
        <w:t>2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 xml:space="preserve">-А </w:t>
      </w:r>
    </w:p>
    <w:p w14:paraId="0055D09F" w14:textId="77777777" w:rsidR="00BE457E" w:rsidRPr="00BB2A06" w:rsidRDefault="00BE457E" w:rsidP="00BE457E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77311BBB" w14:textId="16430543" w:rsidR="00BE457E" w:rsidRPr="00BB2A06" w:rsidRDefault="00BE457E" w:rsidP="00BE457E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Шкільне життя</w:t>
      </w:r>
    </w:p>
    <w:p w14:paraId="3201C913" w14:textId="3755B0F1" w:rsidR="00BE457E" w:rsidRPr="00BB2A06" w:rsidRDefault="00BE457E" w:rsidP="00BE457E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BE457E">
        <w:rPr>
          <w:rFonts w:eastAsia="Calibri" w:cs="Times New Roman"/>
          <w:szCs w:val="28"/>
          <w:lang w:val="uk-UA"/>
        </w:rPr>
        <w:t xml:space="preserve">формувати навички вживання нових лексичних одиниць; вдосконалювати навички висловлювання своєї думки, усного мовлення й читання; розвивати </w:t>
      </w:r>
      <w:proofErr w:type="spellStart"/>
      <w:r w:rsidRPr="00BE457E">
        <w:rPr>
          <w:rFonts w:eastAsia="Calibri" w:cs="Times New Roman"/>
          <w:szCs w:val="28"/>
          <w:lang w:val="uk-UA"/>
        </w:rPr>
        <w:t>мовну</w:t>
      </w:r>
      <w:proofErr w:type="spellEnd"/>
      <w:r w:rsidRPr="00BE457E">
        <w:rPr>
          <w:rFonts w:eastAsia="Calibri" w:cs="Times New Roman"/>
          <w:szCs w:val="28"/>
          <w:lang w:val="uk-UA"/>
        </w:rPr>
        <w:t xml:space="preserve"> здогадку й мовленнєву реакцію учнів; виховувати зацікавленість у розширенні своїх знань.</w:t>
      </w:r>
    </w:p>
    <w:p w14:paraId="098BB499" w14:textId="77777777" w:rsidR="00BE457E" w:rsidRPr="00BB2A06" w:rsidRDefault="00BE457E" w:rsidP="00BE457E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4F9C0B20" w14:textId="77777777" w:rsidR="00BE457E" w:rsidRPr="00BB2A06" w:rsidRDefault="00BE457E" w:rsidP="00BE457E">
      <w:pPr>
        <w:spacing w:line="360" w:lineRule="auto"/>
        <w:jc w:val="center"/>
        <w:rPr>
          <w:rFonts w:eastAsia="Calibri" w:cs="Times New Roman"/>
          <w:b/>
          <w:bCs/>
        </w:rPr>
      </w:pPr>
      <w:proofErr w:type="spellStart"/>
      <w:r w:rsidRPr="00BB2A06">
        <w:rPr>
          <w:rFonts w:eastAsia="Calibri" w:cs="Times New Roman"/>
          <w:b/>
          <w:bCs/>
        </w:rPr>
        <w:t>Хід</w:t>
      </w:r>
      <w:proofErr w:type="spellEnd"/>
      <w:r w:rsidRPr="00BB2A06">
        <w:rPr>
          <w:rFonts w:eastAsia="Calibri" w:cs="Times New Roman"/>
          <w:b/>
          <w:bCs/>
        </w:rPr>
        <w:t xml:space="preserve"> уроку</w:t>
      </w:r>
    </w:p>
    <w:p w14:paraId="12A42639" w14:textId="77777777" w:rsidR="00BE457E" w:rsidRPr="00BB2A06" w:rsidRDefault="00BE457E" w:rsidP="00BE457E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01634B57" w14:textId="623E829D" w:rsidR="00BE457E" w:rsidRPr="00BE457E" w:rsidRDefault="00BE457E" w:rsidP="00BE457E">
      <w:pPr>
        <w:spacing w:line="360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594E0299" w14:textId="77777777" w:rsidR="00BE457E" w:rsidRPr="00BE457E" w:rsidRDefault="00BE457E" w:rsidP="00BE457E">
      <w:pPr>
        <w:spacing w:after="0"/>
        <w:jc w:val="both"/>
        <w:rPr>
          <w:b/>
          <w:bCs/>
          <w:i/>
          <w:iCs/>
          <w:lang w:val="en-US"/>
        </w:rPr>
      </w:pPr>
      <w:r w:rsidRPr="00BE457E">
        <w:rPr>
          <w:b/>
          <w:bCs/>
          <w:i/>
          <w:iCs/>
          <w:highlight w:val="yellow"/>
          <w:lang w:val="en-US"/>
        </w:rPr>
        <w:t>2. Speaking</w:t>
      </w:r>
    </w:p>
    <w:p w14:paraId="20C6980E" w14:textId="77777777" w:rsidR="00BE457E" w:rsidRPr="00BE457E" w:rsidRDefault="00BE457E" w:rsidP="00BE457E">
      <w:pPr>
        <w:spacing w:after="0"/>
        <w:jc w:val="both"/>
        <w:rPr>
          <w:lang w:val="en-US"/>
        </w:rPr>
      </w:pPr>
    </w:p>
    <w:p w14:paraId="7DC4024F" w14:textId="1325BBEC" w:rsidR="00BE457E" w:rsidRDefault="00BE457E" w:rsidP="00BE457E">
      <w:pPr>
        <w:spacing w:after="0"/>
        <w:jc w:val="both"/>
        <w:rPr>
          <w:lang w:val="en-US"/>
        </w:rPr>
      </w:pPr>
      <w:r w:rsidRPr="00BE457E">
        <w:rPr>
          <w:lang w:val="en-US"/>
        </w:rPr>
        <w:t>Answer the questions (p. 7).</w:t>
      </w:r>
    </w:p>
    <w:p w14:paraId="29A6FC04" w14:textId="061EF089" w:rsidR="00BE457E" w:rsidRDefault="00BE457E" w:rsidP="00BE457E">
      <w:pPr>
        <w:spacing w:after="0"/>
        <w:jc w:val="both"/>
        <w:rPr>
          <w:lang w:val="en-US"/>
        </w:rPr>
      </w:pPr>
    </w:p>
    <w:p w14:paraId="6BFE6B65" w14:textId="11521820" w:rsidR="00BE457E" w:rsidRPr="00BE457E" w:rsidRDefault="00BE457E" w:rsidP="00BE457E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42C3D" wp14:editId="12ABD0D4">
            <wp:extent cx="4143375" cy="1809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9DDD" w14:textId="77777777" w:rsidR="00BE457E" w:rsidRPr="00BE457E" w:rsidRDefault="00BE457E" w:rsidP="00BE457E">
      <w:pPr>
        <w:spacing w:after="0"/>
        <w:jc w:val="both"/>
        <w:rPr>
          <w:lang w:val="en-US"/>
        </w:rPr>
      </w:pPr>
    </w:p>
    <w:p w14:paraId="174A0938" w14:textId="77777777" w:rsidR="00BE457E" w:rsidRPr="00BE457E" w:rsidRDefault="00BE457E" w:rsidP="00BE457E">
      <w:pPr>
        <w:spacing w:after="0"/>
        <w:jc w:val="both"/>
        <w:rPr>
          <w:b/>
          <w:bCs/>
          <w:i/>
          <w:iCs/>
          <w:lang w:val="en-US"/>
        </w:rPr>
      </w:pPr>
      <w:r w:rsidRPr="00BE457E">
        <w:rPr>
          <w:b/>
          <w:bCs/>
          <w:i/>
          <w:iCs/>
          <w:highlight w:val="yellow"/>
          <w:lang w:val="en-US"/>
        </w:rPr>
        <w:t>3. Vocabulary practice</w:t>
      </w:r>
    </w:p>
    <w:p w14:paraId="0E506C55" w14:textId="77777777" w:rsidR="00BE457E" w:rsidRPr="00BE457E" w:rsidRDefault="00BE457E" w:rsidP="00BE457E">
      <w:pPr>
        <w:spacing w:after="0"/>
        <w:jc w:val="both"/>
        <w:rPr>
          <w:lang w:val="en-US"/>
        </w:rPr>
      </w:pPr>
    </w:p>
    <w:p w14:paraId="3E58BB31" w14:textId="77777777" w:rsidR="00BE457E" w:rsidRPr="00BE457E" w:rsidRDefault="00BE457E" w:rsidP="00BE457E">
      <w:pPr>
        <w:spacing w:after="0"/>
        <w:jc w:val="both"/>
        <w:rPr>
          <w:i/>
          <w:iCs/>
          <w:lang w:val="en-US"/>
        </w:rPr>
      </w:pPr>
      <w:r w:rsidRPr="00BE457E">
        <w:rPr>
          <w:i/>
          <w:iCs/>
          <w:lang w:val="en-US"/>
        </w:rPr>
        <w:t>Do ex. 1, p. 8.</w:t>
      </w:r>
    </w:p>
    <w:p w14:paraId="6D12171F" w14:textId="392AFE70" w:rsidR="00BE457E" w:rsidRDefault="00BE457E" w:rsidP="00BE457E">
      <w:pPr>
        <w:spacing w:after="0"/>
        <w:jc w:val="both"/>
        <w:rPr>
          <w:lang w:val="en-US"/>
        </w:rPr>
      </w:pPr>
    </w:p>
    <w:p w14:paraId="416FDE7D" w14:textId="2166E779" w:rsidR="00BE457E" w:rsidRPr="00BE457E" w:rsidRDefault="00BE457E" w:rsidP="00BE457E">
      <w:pPr>
        <w:spacing w:after="0"/>
        <w:jc w:val="both"/>
        <w:rPr>
          <w:lang w:val="uk-UA"/>
        </w:rPr>
      </w:pPr>
      <w:r>
        <w:rPr>
          <w:lang w:val="uk-UA"/>
        </w:rPr>
        <w:t>Подивіться на план школи. Прочитайте речення та назвіть слово, яке відповідає цьому поясненню.</w:t>
      </w:r>
    </w:p>
    <w:p w14:paraId="51B2BC29" w14:textId="03CAE2D4" w:rsidR="00F12C76" w:rsidRDefault="00BE457E" w:rsidP="00BE457E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47F278" wp14:editId="2ED19417">
            <wp:extent cx="5105400" cy="5991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98A3" w14:textId="762872D6" w:rsidR="00BE457E" w:rsidRDefault="00BE457E" w:rsidP="00BE457E">
      <w:pPr>
        <w:spacing w:after="0"/>
        <w:jc w:val="both"/>
        <w:rPr>
          <w:lang w:val="en-US"/>
        </w:rPr>
      </w:pPr>
    </w:p>
    <w:p w14:paraId="08CA82D7" w14:textId="7B292E9D" w:rsidR="00BE457E" w:rsidRDefault="00BE457E" w:rsidP="00BE457E">
      <w:pPr>
        <w:spacing w:after="0"/>
        <w:jc w:val="both"/>
        <w:rPr>
          <w:b/>
          <w:bCs/>
          <w:i/>
          <w:iCs/>
          <w:lang w:val="en-US"/>
        </w:rPr>
      </w:pPr>
      <w:r w:rsidRPr="00E23E82">
        <w:rPr>
          <w:b/>
          <w:bCs/>
          <w:i/>
          <w:iCs/>
          <w:highlight w:val="yellow"/>
          <w:lang w:val="uk-UA"/>
        </w:rPr>
        <w:t xml:space="preserve">4. </w:t>
      </w:r>
      <w:r w:rsidR="00E23E82" w:rsidRPr="00E23E82">
        <w:rPr>
          <w:b/>
          <w:bCs/>
          <w:i/>
          <w:iCs/>
          <w:highlight w:val="yellow"/>
          <w:lang w:val="en-US"/>
        </w:rPr>
        <w:t>Grammar rule</w:t>
      </w:r>
    </w:p>
    <w:p w14:paraId="75EE43E7" w14:textId="50AFF352" w:rsidR="00E23E82" w:rsidRDefault="00E23E82" w:rsidP="00BE457E">
      <w:pPr>
        <w:spacing w:after="0"/>
        <w:jc w:val="both"/>
        <w:rPr>
          <w:b/>
          <w:bCs/>
          <w:i/>
          <w:iCs/>
          <w:lang w:val="en-US"/>
        </w:rPr>
      </w:pPr>
    </w:p>
    <w:p w14:paraId="6DBE35DE" w14:textId="7068C7FD" w:rsidR="00E23E82" w:rsidRDefault="00E23E82" w:rsidP="00E23E82">
      <w:pPr>
        <w:spacing w:after="0" w:line="276" w:lineRule="auto"/>
        <w:jc w:val="both"/>
        <w:rPr>
          <w:lang w:val="en-US"/>
        </w:rPr>
      </w:pPr>
      <w:proofErr w:type="spellStart"/>
      <w:r>
        <w:t>Прийменники</w:t>
      </w:r>
      <w:proofErr w:type="spellEnd"/>
      <w:r w:rsidRPr="00E23E82">
        <w:rPr>
          <w:lang w:val="en-US"/>
        </w:rPr>
        <w:t xml:space="preserve"> </w:t>
      </w:r>
      <w:proofErr w:type="spellStart"/>
      <w:r>
        <w:t>англійської</w:t>
      </w:r>
      <w:proofErr w:type="spellEnd"/>
      <w:r w:rsidRPr="00E23E82">
        <w:rPr>
          <w:lang w:val="en-US"/>
        </w:rPr>
        <w:t xml:space="preserve"> </w:t>
      </w:r>
      <w:proofErr w:type="spellStart"/>
      <w:r>
        <w:t>мови</w:t>
      </w:r>
      <w:proofErr w:type="spellEnd"/>
      <w:r w:rsidRPr="00E23E82">
        <w:rPr>
          <w:lang w:val="en-US"/>
        </w:rPr>
        <w:t xml:space="preserve"> </w:t>
      </w:r>
      <w:r>
        <w:t>за</w:t>
      </w:r>
      <w:r w:rsidRPr="00E23E82">
        <w:rPr>
          <w:lang w:val="en-US"/>
        </w:rPr>
        <w:t xml:space="preserve"> </w:t>
      </w:r>
      <w:proofErr w:type="spellStart"/>
      <w:r>
        <w:t>своїм</w:t>
      </w:r>
      <w:proofErr w:type="spellEnd"/>
      <w:r w:rsidRPr="00E23E82">
        <w:rPr>
          <w:lang w:val="en-US"/>
        </w:rPr>
        <w:t xml:space="preserve"> </w:t>
      </w:r>
      <w:proofErr w:type="spellStart"/>
      <w:r>
        <w:t>значенням</w:t>
      </w:r>
      <w:proofErr w:type="spellEnd"/>
      <w:r w:rsidRPr="00E23E82">
        <w:rPr>
          <w:lang w:val="en-US"/>
        </w:rPr>
        <w:t xml:space="preserve"> (</w:t>
      </w:r>
      <w:proofErr w:type="spellStart"/>
      <w:r>
        <w:t>функціями</w:t>
      </w:r>
      <w:proofErr w:type="spellEnd"/>
      <w:r w:rsidRPr="00E23E82">
        <w:rPr>
          <w:lang w:val="en-US"/>
        </w:rPr>
        <w:t xml:space="preserve">) </w:t>
      </w:r>
      <w:proofErr w:type="spellStart"/>
      <w:r>
        <w:t>поділяються</w:t>
      </w:r>
      <w:proofErr w:type="spellEnd"/>
      <w:r w:rsidRPr="00E23E82">
        <w:rPr>
          <w:lang w:val="en-US"/>
        </w:rPr>
        <w:t xml:space="preserve"> </w:t>
      </w:r>
      <w:r>
        <w:t>на</w:t>
      </w:r>
      <w:r w:rsidRPr="00E23E82">
        <w:rPr>
          <w:lang w:val="en-US"/>
        </w:rPr>
        <w:t xml:space="preserve"> </w:t>
      </w:r>
      <w:proofErr w:type="spellStart"/>
      <w:r>
        <w:t>різноманітні</w:t>
      </w:r>
      <w:proofErr w:type="spellEnd"/>
      <w:r w:rsidRPr="00E23E82">
        <w:rPr>
          <w:lang w:val="en-US"/>
        </w:rPr>
        <w:t xml:space="preserve"> </w:t>
      </w:r>
      <w:proofErr w:type="spellStart"/>
      <w:r>
        <w:t>групи</w:t>
      </w:r>
      <w:proofErr w:type="spellEnd"/>
      <w:r w:rsidRPr="00E23E82">
        <w:rPr>
          <w:lang w:val="en-US"/>
        </w:rPr>
        <w:t xml:space="preserve">, </w:t>
      </w:r>
      <w:proofErr w:type="spellStart"/>
      <w:r>
        <w:t>найпоширеніші</w:t>
      </w:r>
      <w:proofErr w:type="spellEnd"/>
      <w:r w:rsidRPr="00E23E82">
        <w:rPr>
          <w:lang w:val="en-US"/>
        </w:rPr>
        <w:t xml:space="preserve"> </w:t>
      </w:r>
      <w:r>
        <w:t>з</w:t>
      </w:r>
      <w:r w:rsidRPr="00E23E82">
        <w:rPr>
          <w:lang w:val="en-US"/>
        </w:rPr>
        <w:t xml:space="preserve"> </w:t>
      </w:r>
      <w:proofErr w:type="spellStart"/>
      <w:r>
        <w:t>яких</w:t>
      </w:r>
      <w:proofErr w:type="spellEnd"/>
      <w:r w:rsidRPr="00E23E82">
        <w:rPr>
          <w:lang w:val="en-US"/>
        </w:rPr>
        <w:t> </w:t>
      </w:r>
      <w:proofErr w:type="spellStart"/>
      <w:r>
        <w:t>прийменники</w:t>
      </w:r>
      <w:proofErr w:type="spellEnd"/>
      <w:r w:rsidRPr="00E23E82">
        <w:rPr>
          <w:lang w:val="en-US"/>
        </w:rPr>
        <w:t xml:space="preserve"> </w:t>
      </w:r>
      <w:proofErr w:type="spellStart"/>
      <w:r>
        <w:rPr>
          <w:rStyle w:val="a3"/>
        </w:rPr>
        <w:t>місця</w:t>
      </w:r>
      <w:proofErr w:type="spellEnd"/>
      <w:r w:rsidRPr="00E23E82">
        <w:rPr>
          <w:lang w:val="en-US"/>
        </w:rPr>
        <w:t xml:space="preserve">, </w:t>
      </w:r>
      <w:proofErr w:type="spellStart"/>
      <w:r>
        <w:t>прийменники</w:t>
      </w:r>
      <w:proofErr w:type="spellEnd"/>
      <w:r w:rsidRPr="00E23E82">
        <w:rPr>
          <w:lang w:val="en-US"/>
        </w:rPr>
        <w:t xml:space="preserve"> </w:t>
      </w:r>
      <w:r>
        <w:rPr>
          <w:rStyle w:val="a3"/>
        </w:rPr>
        <w:t>часу</w:t>
      </w:r>
      <w:r w:rsidRPr="00E23E82">
        <w:rPr>
          <w:lang w:val="en-US"/>
        </w:rPr>
        <w:t xml:space="preserve">, </w:t>
      </w:r>
      <w:proofErr w:type="spellStart"/>
      <w:r>
        <w:t>прийменники</w:t>
      </w:r>
      <w:proofErr w:type="spellEnd"/>
      <w:r w:rsidRPr="00E23E82">
        <w:rPr>
          <w:lang w:val="en-US"/>
        </w:rPr>
        <w:t xml:space="preserve"> </w:t>
      </w:r>
      <w:proofErr w:type="spellStart"/>
      <w:r>
        <w:rPr>
          <w:rStyle w:val="a3"/>
        </w:rPr>
        <w:t>напряму</w:t>
      </w:r>
      <w:proofErr w:type="spellEnd"/>
      <w:r w:rsidRPr="00E23E82">
        <w:rPr>
          <w:rStyle w:val="a3"/>
          <w:lang w:val="en-US"/>
        </w:rPr>
        <w:t xml:space="preserve"> </w:t>
      </w:r>
      <w:r w:rsidRPr="00E23E82">
        <w:rPr>
          <w:lang w:val="en-US"/>
        </w:rPr>
        <w:t>(</w:t>
      </w:r>
      <w:proofErr w:type="spellStart"/>
      <w:r>
        <w:rPr>
          <w:rStyle w:val="a3"/>
        </w:rPr>
        <w:t>руху</w:t>
      </w:r>
      <w:proofErr w:type="spellEnd"/>
      <w:r w:rsidRPr="00E23E82">
        <w:rPr>
          <w:lang w:val="en-US"/>
        </w:rPr>
        <w:t xml:space="preserve">), </w:t>
      </w:r>
      <w:proofErr w:type="spellStart"/>
      <w:r>
        <w:t>прийменники</w:t>
      </w:r>
      <w:proofErr w:type="spellEnd"/>
      <w:r w:rsidRPr="00E23E82">
        <w:rPr>
          <w:lang w:val="en-US"/>
        </w:rPr>
        <w:t xml:space="preserve"> </w:t>
      </w:r>
      <w:proofErr w:type="spellStart"/>
      <w:r>
        <w:rPr>
          <w:rStyle w:val="a3"/>
        </w:rPr>
        <w:t>діяча</w:t>
      </w:r>
      <w:proofErr w:type="spellEnd"/>
      <w:r w:rsidRPr="00E23E82">
        <w:rPr>
          <w:rStyle w:val="a3"/>
          <w:lang w:val="en-US"/>
        </w:rPr>
        <w:t xml:space="preserve"> </w:t>
      </w:r>
      <w:r>
        <w:t>та</w:t>
      </w:r>
      <w:r w:rsidRPr="00E23E82">
        <w:rPr>
          <w:lang w:val="en-US"/>
        </w:rPr>
        <w:t xml:space="preserve"> </w:t>
      </w:r>
      <w:proofErr w:type="spellStart"/>
      <w:r>
        <w:rPr>
          <w:rStyle w:val="a3"/>
        </w:rPr>
        <w:t>інструмента</w:t>
      </w:r>
      <w:proofErr w:type="spellEnd"/>
      <w:r w:rsidRPr="00E23E82">
        <w:rPr>
          <w:lang w:val="en-US"/>
        </w:rPr>
        <w:t>.</w:t>
      </w:r>
    </w:p>
    <w:p w14:paraId="49834DF6" w14:textId="205177AC" w:rsidR="00E23E82" w:rsidRDefault="00E23E82" w:rsidP="00E23E82">
      <w:pPr>
        <w:spacing w:after="0" w:line="276" w:lineRule="auto"/>
        <w:jc w:val="both"/>
      </w:pPr>
      <w:proofErr w:type="spellStart"/>
      <w:r>
        <w:rPr>
          <w:rStyle w:val="a3"/>
        </w:rPr>
        <w:t>Прийменники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місця</w:t>
      </w:r>
      <w:proofErr w:type="spellEnd"/>
      <w:r>
        <w:rPr>
          <w:rStyle w:val="a3"/>
        </w:rPr>
        <w:t> </w:t>
      </w:r>
      <w:r>
        <w:t>(</w:t>
      </w:r>
      <w:proofErr w:type="spellStart"/>
      <w:r>
        <w:t>prepositions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) </w:t>
      </w:r>
      <w:proofErr w:type="spellStart"/>
      <w:r>
        <w:t>вживаються</w:t>
      </w:r>
      <w:proofErr w:type="spellEnd"/>
      <w:r>
        <w:t xml:space="preserve"> для </w:t>
      </w:r>
      <w:proofErr w:type="spellStart"/>
      <w:r>
        <w:t>позначення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, де </w:t>
      </w:r>
      <w:proofErr w:type="spellStart"/>
      <w:r>
        <w:t>знаходиться</w:t>
      </w:r>
      <w:proofErr w:type="spellEnd"/>
      <w:r>
        <w:t xml:space="preserve"> предмет, особа,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певна</w:t>
      </w:r>
      <w:proofErr w:type="spellEnd"/>
      <w:r>
        <w:t xml:space="preserve"> </w:t>
      </w:r>
      <w:proofErr w:type="spellStart"/>
      <w:r>
        <w:t>дія</w:t>
      </w:r>
      <w:proofErr w:type="spellEnd"/>
      <w:r>
        <w:t>.</w:t>
      </w:r>
    </w:p>
    <w:p w14:paraId="76A68549" w14:textId="761BC633" w:rsidR="00E23E82" w:rsidRPr="00E23E82" w:rsidRDefault="00E23E82" w:rsidP="00E23E82">
      <w:pPr>
        <w:pStyle w:val="a5"/>
        <w:numPr>
          <w:ilvl w:val="0"/>
          <w:numId w:val="1"/>
        </w:numPr>
        <w:spacing w:after="0"/>
        <w:jc w:val="both"/>
        <w:rPr>
          <w:rStyle w:val="a4"/>
        </w:rPr>
      </w:pPr>
      <w:proofErr w:type="spellStart"/>
      <w:r w:rsidRPr="00E23E82">
        <w:rPr>
          <w:rStyle w:val="js-speech"/>
        </w:rPr>
        <w:t>between</w:t>
      </w:r>
      <w:proofErr w:type="spellEnd"/>
      <w:r w:rsidRPr="00E23E82">
        <w:rPr>
          <w:rStyle w:val="a4"/>
        </w:rPr>
        <w:t xml:space="preserve"> – </w:t>
      </w:r>
      <w:proofErr w:type="spellStart"/>
      <w:r w:rsidRPr="00E23E82">
        <w:rPr>
          <w:rStyle w:val="a4"/>
          <w:i w:val="0"/>
          <w:iCs w:val="0"/>
        </w:rPr>
        <w:t>між</w:t>
      </w:r>
      <w:proofErr w:type="spellEnd"/>
    </w:p>
    <w:p w14:paraId="7132BEBC" w14:textId="77777777" w:rsidR="00E23E82" w:rsidRPr="00E23E82" w:rsidRDefault="00E23E82" w:rsidP="00E23E82">
      <w:pPr>
        <w:pStyle w:val="a5"/>
        <w:numPr>
          <w:ilvl w:val="0"/>
          <w:numId w:val="1"/>
        </w:numPr>
        <w:spacing w:after="0"/>
        <w:jc w:val="both"/>
      </w:pPr>
      <w:proofErr w:type="spellStart"/>
      <w:r w:rsidRPr="00E23E82">
        <w:t>next</w:t>
      </w:r>
      <w:proofErr w:type="spellEnd"/>
      <w:r w:rsidRPr="00E23E82">
        <w:t xml:space="preserve"> </w:t>
      </w:r>
      <w:proofErr w:type="spellStart"/>
      <w:r w:rsidRPr="00E23E82">
        <w:t>to</w:t>
      </w:r>
      <w:proofErr w:type="spellEnd"/>
      <w:r w:rsidRPr="00E23E82">
        <w:t xml:space="preserve"> – </w:t>
      </w:r>
      <w:proofErr w:type="spellStart"/>
      <w:r w:rsidRPr="00E23E82">
        <w:t>поруч</w:t>
      </w:r>
      <w:proofErr w:type="spellEnd"/>
      <w:r w:rsidRPr="00E23E82">
        <w:t xml:space="preserve">, </w:t>
      </w:r>
      <w:proofErr w:type="spellStart"/>
      <w:r w:rsidRPr="00E23E82">
        <w:t>наступний</w:t>
      </w:r>
      <w:proofErr w:type="spellEnd"/>
      <w:r w:rsidRPr="00E23E82">
        <w:t xml:space="preserve"> </w:t>
      </w:r>
      <w:proofErr w:type="spellStart"/>
      <w:r w:rsidRPr="00E23E82">
        <w:t>після</w:t>
      </w:r>
      <w:proofErr w:type="spellEnd"/>
      <w:r w:rsidRPr="00E23E82">
        <w:t xml:space="preserve"> </w:t>
      </w:r>
    </w:p>
    <w:p w14:paraId="42CC2F81" w14:textId="7BF3079D" w:rsidR="00E23E82" w:rsidRPr="00E23E82" w:rsidRDefault="00E23E82" w:rsidP="00E23E82">
      <w:pPr>
        <w:pStyle w:val="a5"/>
        <w:numPr>
          <w:ilvl w:val="0"/>
          <w:numId w:val="1"/>
        </w:numPr>
        <w:spacing w:after="0"/>
        <w:jc w:val="both"/>
      </w:pPr>
      <w:proofErr w:type="spellStart"/>
      <w:r w:rsidRPr="00E23E82">
        <w:t>on</w:t>
      </w:r>
      <w:proofErr w:type="spellEnd"/>
      <w:r w:rsidRPr="00E23E82">
        <w:t xml:space="preserve"> – на</w:t>
      </w:r>
    </w:p>
    <w:p w14:paraId="357819E2" w14:textId="38CC565A" w:rsidR="00E23E82" w:rsidRPr="00E23E82" w:rsidRDefault="00E23E82" w:rsidP="00E23E82">
      <w:pPr>
        <w:pStyle w:val="a5"/>
        <w:numPr>
          <w:ilvl w:val="0"/>
          <w:numId w:val="1"/>
        </w:numPr>
        <w:spacing w:after="0"/>
        <w:jc w:val="both"/>
      </w:pPr>
      <w:proofErr w:type="spellStart"/>
      <w:r w:rsidRPr="00E23E82">
        <w:t>in</w:t>
      </w:r>
      <w:proofErr w:type="spellEnd"/>
      <w:r w:rsidRPr="00E23E82">
        <w:t xml:space="preserve"> – в, </w:t>
      </w:r>
      <w:proofErr w:type="spellStart"/>
      <w:r w:rsidRPr="00E23E82">
        <w:t>всередині</w:t>
      </w:r>
      <w:proofErr w:type="spellEnd"/>
    </w:p>
    <w:p w14:paraId="228F919C" w14:textId="114E895D" w:rsidR="00E23E82" w:rsidRDefault="00E23E82" w:rsidP="00E23E82">
      <w:pPr>
        <w:pStyle w:val="a5"/>
        <w:numPr>
          <w:ilvl w:val="0"/>
          <w:numId w:val="1"/>
        </w:numPr>
        <w:spacing w:after="0"/>
        <w:jc w:val="both"/>
      </w:pPr>
      <w:proofErr w:type="spellStart"/>
      <w:r w:rsidRPr="00E23E82">
        <w:t>opposite</w:t>
      </w:r>
      <w:proofErr w:type="spellEnd"/>
      <w:r w:rsidRPr="00E23E82">
        <w:t xml:space="preserve"> – </w:t>
      </w:r>
      <w:proofErr w:type="spellStart"/>
      <w:r w:rsidRPr="00E23E82">
        <w:t>навпроти</w:t>
      </w:r>
      <w:proofErr w:type="spellEnd"/>
      <w:r w:rsidRPr="00E23E82">
        <w:t xml:space="preserve">, </w:t>
      </w:r>
      <w:proofErr w:type="spellStart"/>
      <w:r w:rsidRPr="00E23E82">
        <w:t>проти</w:t>
      </w:r>
      <w:proofErr w:type="spellEnd"/>
    </w:p>
    <w:p w14:paraId="0CF86425" w14:textId="30268B20" w:rsidR="00E23E82" w:rsidRDefault="00E23E82" w:rsidP="00E23E82">
      <w:pPr>
        <w:pStyle w:val="a5"/>
        <w:spacing w:after="0"/>
        <w:jc w:val="both"/>
      </w:pPr>
    </w:p>
    <w:p w14:paraId="51B4207E" w14:textId="122F7A01" w:rsidR="00E23E82" w:rsidRDefault="00E23E82" w:rsidP="00E23E82">
      <w:pPr>
        <w:pStyle w:val="a5"/>
        <w:spacing w:after="0"/>
        <w:jc w:val="both"/>
      </w:pPr>
      <w:r>
        <w:rPr>
          <w:noProof/>
        </w:rPr>
        <w:drawing>
          <wp:inline distT="0" distB="0" distL="0" distR="0" wp14:anchorId="1E774F2E" wp14:editId="576D0238">
            <wp:extent cx="4791075" cy="2105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91FE" w14:textId="72C469CA" w:rsidR="00E23E82" w:rsidRPr="00CA3DAB" w:rsidRDefault="00E23E82" w:rsidP="00E23E82">
      <w:pPr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t xml:space="preserve">5. </w:t>
      </w:r>
      <w:r>
        <w:rPr>
          <w:b/>
          <w:bCs/>
          <w:i/>
          <w:iCs/>
          <w:highlight w:val="yellow"/>
          <w:lang w:val="en-US"/>
        </w:rPr>
        <w:t>Writing</w:t>
      </w:r>
    </w:p>
    <w:p w14:paraId="747D270C" w14:textId="004FF698" w:rsidR="00E23E82" w:rsidRDefault="00E23E82" w:rsidP="00E23E82">
      <w:pPr>
        <w:spacing w:after="0" w:line="360" w:lineRule="auto"/>
        <w:jc w:val="both"/>
        <w:rPr>
          <w:lang w:val="en-US"/>
        </w:rPr>
      </w:pPr>
      <w:proofErr w:type="spellStart"/>
      <w:r w:rsidRPr="00E23E82">
        <w:rPr>
          <w:lang w:val="en-US"/>
        </w:rPr>
        <w:t>Practise</w:t>
      </w:r>
      <w:proofErr w:type="spellEnd"/>
      <w:r w:rsidRPr="00E23E82">
        <w:rPr>
          <w:lang w:val="en-US"/>
        </w:rPr>
        <w:t xml:space="preserve"> the prepositions.</w:t>
      </w:r>
    </w:p>
    <w:p w14:paraId="1BAB929F" w14:textId="6A944C88" w:rsidR="00E23E82" w:rsidRPr="00E23E82" w:rsidRDefault="00E23E82" w:rsidP="00E23E82">
      <w:pPr>
        <w:spacing w:after="0" w:line="360" w:lineRule="auto"/>
        <w:jc w:val="both"/>
      </w:pPr>
      <w:r w:rsidRPr="00CA3DAB">
        <w:rPr>
          <w:lang w:val="en-US"/>
        </w:rPr>
        <w:t>Do</w:t>
      </w:r>
      <w:r w:rsidRPr="00E23E82">
        <w:t xml:space="preserve"> </w:t>
      </w:r>
      <w:r w:rsidRPr="00CA3DAB">
        <w:rPr>
          <w:lang w:val="en-US"/>
        </w:rPr>
        <w:t>ex</w:t>
      </w:r>
      <w:r w:rsidRPr="00E23E82">
        <w:t xml:space="preserve">. </w:t>
      </w:r>
      <w:r w:rsidRPr="00E23E82">
        <w:t>2</w:t>
      </w:r>
      <w:r w:rsidRPr="00E23E82">
        <w:t xml:space="preserve">, </w:t>
      </w:r>
      <w:r w:rsidRPr="00CA3DAB">
        <w:rPr>
          <w:lang w:val="en-US"/>
        </w:rPr>
        <w:t>p</w:t>
      </w:r>
      <w:r w:rsidRPr="00E23E82">
        <w:t xml:space="preserve">. </w:t>
      </w:r>
      <w:r w:rsidRPr="00E23E82">
        <w:t>9</w:t>
      </w:r>
      <w:r w:rsidRPr="00E23E82">
        <w:t xml:space="preserve">. </w:t>
      </w:r>
    </w:p>
    <w:p w14:paraId="20248CF8" w14:textId="0D281CE7" w:rsidR="00E23E82" w:rsidRDefault="00E23E82" w:rsidP="00E23E82">
      <w:pPr>
        <w:spacing w:after="0" w:line="360" w:lineRule="auto"/>
        <w:jc w:val="both"/>
        <w:rPr>
          <w:lang w:val="en-US"/>
        </w:rPr>
      </w:pPr>
      <w:bookmarkStart w:id="0" w:name="_Hlk112870827"/>
      <w:proofErr w:type="spellStart"/>
      <w:r w:rsidRPr="00CA3DAB">
        <w:t>Виконай</w:t>
      </w:r>
      <w:proofErr w:type="spellEnd"/>
      <w:r w:rsidRPr="00E23E82">
        <w:t xml:space="preserve"> </w:t>
      </w:r>
      <w:proofErr w:type="spellStart"/>
      <w:r w:rsidRPr="00CA3DAB">
        <w:t>вправу</w:t>
      </w:r>
      <w:proofErr w:type="spellEnd"/>
      <w:r w:rsidRPr="00E23E82">
        <w:t xml:space="preserve"> </w:t>
      </w:r>
      <w:r w:rsidRPr="00E23E82">
        <w:t>2</w:t>
      </w:r>
      <w:r w:rsidRPr="00E23E82">
        <w:t xml:space="preserve">, </w:t>
      </w:r>
      <w:proofErr w:type="spellStart"/>
      <w:r w:rsidRPr="00CA3DAB">
        <w:t>сторінка</w:t>
      </w:r>
      <w:proofErr w:type="spellEnd"/>
      <w:r w:rsidRPr="00E23E82">
        <w:t xml:space="preserve"> </w:t>
      </w:r>
      <w:r>
        <w:rPr>
          <w:lang w:val="en-US"/>
        </w:rPr>
        <w:t>9</w:t>
      </w:r>
    </w:p>
    <w:p w14:paraId="56E98E1A" w14:textId="21003F97" w:rsidR="00E23E82" w:rsidRPr="00E23E82" w:rsidRDefault="00E23E82" w:rsidP="00E23E82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Оберіть правильний прийменник. Користуйтеся планом школи з вправи 1 стр.8. Речення записуємо повністю.</w:t>
      </w:r>
    </w:p>
    <w:p w14:paraId="710AA9BF" w14:textId="29142A95" w:rsidR="00E23E82" w:rsidRPr="00E23E82" w:rsidRDefault="00E23E82" w:rsidP="00E23E82">
      <w:pPr>
        <w:spacing w:after="0"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B255E6" wp14:editId="6EF3D38E">
            <wp:extent cx="4667250" cy="2676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257E700" w14:textId="738DC1D2" w:rsidR="00E23E82" w:rsidRDefault="00E23E82" w:rsidP="00E23E82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6145D279" w14:textId="77777777" w:rsidR="00E23E82" w:rsidRDefault="00E23E82" w:rsidP="00E23E82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4EA8663D" w14:textId="7C6D5F5E" w:rsidR="00E23E82" w:rsidRDefault="00E23E82" w:rsidP="00E23E82"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</w:t>
      </w:r>
      <w:r>
        <w:rPr>
          <w:lang w:val="uk-UA"/>
        </w:rPr>
        <w:t>, вивчити правило;</w:t>
      </w:r>
    </w:p>
    <w:p w14:paraId="2D671CC9" w14:textId="77777777" w:rsidR="00E23E82" w:rsidRPr="00F32B03" w:rsidRDefault="00E23E82" w:rsidP="00E23E82">
      <w:pPr>
        <w:spacing w:after="0"/>
        <w:jc w:val="both"/>
        <w:rPr>
          <w:lang w:val="uk-UA"/>
        </w:rPr>
      </w:pPr>
    </w:p>
    <w:p w14:paraId="67C810B3" w14:textId="3E897FF1" w:rsidR="00E23E82" w:rsidRPr="00E23E82" w:rsidRDefault="00E23E82" w:rsidP="00E23E82">
      <w:pPr>
        <w:spacing w:after="0"/>
        <w:jc w:val="both"/>
        <w:rPr>
          <w:lang w:val="uk-UA"/>
        </w:rPr>
      </w:pPr>
      <w:r>
        <w:rPr>
          <w:lang w:val="uk-UA"/>
        </w:rPr>
        <w:t xml:space="preserve">2. </w:t>
      </w:r>
      <w:proofErr w:type="spellStart"/>
      <w:r w:rsidRPr="00CA3DAB">
        <w:t>Викона</w:t>
      </w:r>
      <w:proofErr w:type="spellEnd"/>
      <w:r>
        <w:rPr>
          <w:lang w:val="uk-UA"/>
        </w:rPr>
        <w:t>ти</w:t>
      </w:r>
      <w:r w:rsidRPr="00CA3DAB">
        <w:t xml:space="preserve"> </w:t>
      </w:r>
      <w:proofErr w:type="spellStart"/>
      <w:r w:rsidRPr="00CA3DAB">
        <w:t>вправу</w:t>
      </w:r>
      <w:proofErr w:type="spellEnd"/>
      <w:r w:rsidRPr="00CA3DAB">
        <w:t xml:space="preserve"> </w:t>
      </w:r>
      <w:r>
        <w:rPr>
          <w:lang w:val="uk-UA"/>
        </w:rPr>
        <w:t>2 стр.9 (письмово)</w:t>
      </w:r>
    </w:p>
    <w:p w14:paraId="0135A063" w14:textId="77777777" w:rsidR="00E23E82" w:rsidRDefault="00E23E82" w:rsidP="00E23E82">
      <w:pPr>
        <w:spacing w:after="0"/>
        <w:jc w:val="both"/>
        <w:rPr>
          <w:lang w:val="uk-UA"/>
        </w:rPr>
      </w:pPr>
    </w:p>
    <w:p w14:paraId="0156A506" w14:textId="6A0F201A" w:rsidR="00E23E82" w:rsidRPr="00F32B03" w:rsidRDefault="00E23E82" w:rsidP="00E23E82">
      <w:pPr>
        <w:spacing w:line="276" w:lineRule="auto"/>
        <w:rPr>
          <w:lang w:val="uk-UA"/>
        </w:rPr>
      </w:pPr>
      <w:proofErr w:type="spellStart"/>
      <w:r>
        <w:rPr>
          <w:b/>
          <w:bCs/>
          <w:color w:val="C00000"/>
        </w:rPr>
        <w:t>Надіслати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виконан</w:t>
      </w:r>
      <w:proofErr w:type="spellEnd"/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вправ</w:t>
      </w:r>
      <w:proofErr w:type="spellEnd"/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</w:t>
      </w:r>
      <w:proofErr w:type="spellStart"/>
      <w:r>
        <w:rPr>
          <w:b/>
          <w:bCs/>
          <w:color w:val="C00000"/>
        </w:rPr>
        <w:t>Вайбер</w:t>
      </w:r>
      <w:proofErr w:type="spellEnd"/>
      <w:r>
        <w:rPr>
          <w:b/>
          <w:bCs/>
          <w:color w:val="C00000"/>
          <w:lang w:val="uk-UA"/>
        </w:rPr>
        <w:t>/телеграм</w:t>
      </w:r>
      <w:bookmarkStart w:id="1" w:name="_GoBack"/>
      <w:bookmarkEnd w:id="1"/>
      <w:r>
        <w:rPr>
          <w:b/>
          <w:bCs/>
          <w:color w:val="C00000"/>
        </w:rPr>
        <w:t xml:space="preserve"> (0964124047) – Людмила </w:t>
      </w:r>
      <w:proofErr w:type="spellStart"/>
      <w:r>
        <w:rPr>
          <w:b/>
          <w:bCs/>
          <w:color w:val="C00000"/>
        </w:rPr>
        <w:t>Григорівна</w:t>
      </w:r>
      <w:proofErr w:type="spellEnd"/>
      <w:r>
        <w:rPr>
          <w:b/>
          <w:bCs/>
          <w:color w:val="C00000"/>
          <w:lang w:val="uk-UA"/>
        </w:rPr>
        <w:t>.</w:t>
      </w:r>
    </w:p>
    <w:p w14:paraId="42682864" w14:textId="77777777" w:rsidR="00E23E82" w:rsidRPr="00E23E82" w:rsidRDefault="00E23E82" w:rsidP="00E23E82">
      <w:pPr>
        <w:spacing w:after="0"/>
        <w:jc w:val="both"/>
        <w:rPr>
          <w:lang w:val="uk-UA"/>
        </w:rPr>
      </w:pPr>
    </w:p>
    <w:sectPr w:rsidR="00E23E82" w:rsidRPr="00E23E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47CC1A"/>
    <w:multiLevelType w:val="singleLevel"/>
    <w:tmpl w:val="FF47CC1A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741939F2"/>
    <w:multiLevelType w:val="hybridMultilevel"/>
    <w:tmpl w:val="82848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ED"/>
    <w:rsid w:val="006C0B77"/>
    <w:rsid w:val="008242FF"/>
    <w:rsid w:val="00870751"/>
    <w:rsid w:val="00922C48"/>
    <w:rsid w:val="00B915B7"/>
    <w:rsid w:val="00BE457E"/>
    <w:rsid w:val="00E23E82"/>
    <w:rsid w:val="00E821E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4261"/>
  <w15:chartTrackingRefBased/>
  <w15:docId w15:val="{5905D804-451C-449B-BF61-64F46A7E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457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3E82"/>
    <w:rPr>
      <w:b/>
      <w:bCs/>
    </w:rPr>
  </w:style>
  <w:style w:type="character" w:styleId="a4">
    <w:name w:val="Emphasis"/>
    <w:basedOn w:val="a0"/>
    <w:uiPriority w:val="20"/>
    <w:qFormat/>
    <w:rsid w:val="00E23E82"/>
    <w:rPr>
      <w:i/>
      <w:iCs/>
    </w:rPr>
  </w:style>
  <w:style w:type="character" w:customStyle="1" w:styleId="js-speech">
    <w:name w:val="js-speech"/>
    <w:basedOn w:val="a0"/>
    <w:rsid w:val="00E23E82"/>
  </w:style>
  <w:style w:type="paragraph" w:styleId="a5">
    <w:name w:val="List Paragraph"/>
    <w:basedOn w:val="a"/>
    <w:uiPriority w:val="34"/>
    <w:qFormat/>
    <w:rsid w:val="00E23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9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2022-09-01T19:12:00Z</dcterms:created>
  <dcterms:modified xsi:type="dcterms:W3CDTF">2022-09-01T19:35:00Z</dcterms:modified>
</cp:coreProperties>
</file>