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2250" w14:textId="18ED28A3" w:rsidR="000432D6" w:rsidRPr="00BB2A06" w:rsidRDefault="000432D6" w:rsidP="000432D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</w:t>
      </w:r>
      <w:r>
        <w:rPr>
          <w:rFonts w:eastAsia="Calibri" w:cs="Times New Roman"/>
          <w:lang w:val="uk-UA"/>
        </w:rPr>
        <w:t>5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08982C2F" w14:textId="77777777" w:rsidR="000432D6" w:rsidRPr="00BB2A06" w:rsidRDefault="000432D6" w:rsidP="000432D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50E3C7BD" w14:textId="211EE17A" w:rsidR="000432D6" w:rsidRPr="006B6817" w:rsidRDefault="000432D6" w:rsidP="000432D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6B6817">
        <w:t>Театральне мистецтво минулого та сучасності</w:t>
      </w:r>
      <w:r w:rsidR="006B6817">
        <w:rPr>
          <w:lang w:val="uk-UA"/>
        </w:rPr>
        <w:t>.</w:t>
      </w:r>
      <w:bookmarkStart w:id="0" w:name="_GoBack"/>
      <w:bookmarkEnd w:id="0"/>
    </w:p>
    <w:p w14:paraId="4D726E22" w14:textId="77777777" w:rsidR="000432D6" w:rsidRPr="00BE52B3" w:rsidRDefault="000432D6" w:rsidP="000432D6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>Мета</w:t>
      </w:r>
      <w:r>
        <w:rPr>
          <w:rFonts w:eastAsia="Calibri" w:cs="Times New Roman"/>
          <w:szCs w:val="28"/>
          <w:lang w:val="uk-UA"/>
        </w:rPr>
        <w:t>: ознайомити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 xml:space="preserve"> та активізувати в мовленні учнів лексичний та граматичний матеріал теми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«Вільний час»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, удосконалювати навички аудіювання, тренувати техніку читання,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розвивати комунікативні здібності, практикувати учнів у письмі, заохочувати учнів піклуватися про своє здоров</w:t>
      </w:r>
      <w:r>
        <w:rPr>
          <w:rFonts w:eastAsia="Times New Roman" w:cs="Times New Roman"/>
          <w:color w:val="000000" w:themeColor="text1"/>
          <w:szCs w:val="28"/>
          <w:lang w:val="uk-UA"/>
        </w:rPr>
        <w:t>’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я та відмовлятися від шкідливих звичок, виховувати в учнів бажання вести здоровий спосіб життя.</w:t>
      </w:r>
    </w:p>
    <w:p w14:paraId="39F7EB57" w14:textId="77777777" w:rsidR="000432D6" w:rsidRPr="00BB2A06" w:rsidRDefault="000432D6" w:rsidP="000432D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770C2C0A" w14:textId="77777777" w:rsidR="000432D6" w:rsidRPr="00BB2A06" w:rsidRDefault="000432D6" w:rsidP="000432D6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290267C2" w14:textId="77777777" w:rsidR="000432D6" w:rsidRPr="00BB2A06" w:rsidRDefault="000432D6" w:rsidP="000432D6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C533526" w14:textId="77777777" w:rsidR="000432D6" w:rsidRPr="00BE457E" w:rsidRDefault="000432D6" w:rsidP="000432D6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7F2ACB11" w14:textId="0A4DAB55" w:rsidR="000432D6" w:rsidRDefault="000432D6" w:rsidP="000432D6">
      <w:pPr>
        <w:rPr>
          <w:b/>
          <w:bCs/>
          <w:i/>
          <w:iCs/>
          <w:lang w:val="en-US"/>
        </w:rPr>
      </w:pPr>
      <w:r w:rsidRPr="00573C36">
        <w:rPr>
          <w:b/>
          <w:bCs/>
          <w:i/>
          <w:iCs/>
          <w:highlight w:val="yellow"/>
          <w:lang w:val="uk-UA"/>
        </w:rPr>
        <w:t xml:space="preserve">2. </w:t>
      </w:r>
      <w:r w:rsidRPr="00573C36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 w14:paraId="3AD04B2E" w14:textId="325CFF6F" w:rsidR="000432D6" w:rsidRPr="000432D6" w:rsidRDefault="000432D6" w:rsidP="000432D6">
      <w:pPr>
        <w:spacing w:line="276" w:lineRule="auto"/>
        <w:rPr>
          <w:i/>
          <w:iCs/>
          <w:lang w:val="uk-UA"/>
        </w:rPr>
      </w:pPr>
      <w:r w:rsidRPr="000432D6">
        <w:rPr>
          <w:i/>
          <w:iCs/>
          <w:lang w:val="en-US"/>
        </w:rPr>
        <w:t xml:space="preserve">Ex. 3 </w:t>
      </w:r>
      <w:r w:rsidRPr="000432D6">
        <w:rPr>
          <w:i/>
          <w:iCs/>
          <w:lang w:val="en-US"/>
        </w:rPr>
        <w:t>page 14</w:t>
      </w:r>
      <w:r w:rsidRPr="000432D6">
        <w:rPr>
          <w:i/>
          <w:iCs/>
          <w:lang w:val="uk-UA"/>
        </w:rPr>
        <w:t>9</w:t>
      </w:r>
    </w:p>
    <w:p w14:paraId="60B27F73" w14:textId="42C4E4CD" w:rsidR="000432D6" w:rsidRPr="000432D6" w:rsidRDefault="000432D6" w:rsidP="000432D6">
      <w:pPr>
        <w:rPr>
          <w:i/>
          <w:iCs/>
          <w:lang w:val="uk-UA"/>
        </w:rPr>
      </w:pPr>
      <w:r w:rsidRPr="000432D6">
        <w:rPr>
          <w:i/>
          <w:iCs/>
          <w:lang w:val="uk-UA"/>
        </w:rPr>
        <w:t>Дайте відповіді на запитання:</w:t>
      </w:r>
    </w:p>
    <w:p w14:paraId="43920B43" w14:textId="168A51C9" w:rsidR="00256BB0" w:rsidRDefault="000432D6" w:rsidP="000432D6">
      <w:pPr>
        <w:jc w:val="center"/>
      </w:pPr>
      <w:r>
        <w:rPr>
          <w:noProof/>
        </w:rPr>
        <w:drawing>
          <wp:inline distT="0" distB="0" distL="0" distR="0" wp14:anchorId="13FDC097" wp14:editId="0045BCD4">
            <wp:extent cx="466725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2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02B" w14:textId="145A9BA6" w:rsidR="000432D6" w:rsidRDefault="000432D6" w:rsidP="000432D6"/>
    <w:p w14:paraId="785C96ED" w14:textId="5753535F" w:rsidR="000432D6" w:rsidRPr="000432D6" w:rsidRDefault="000432D6" w:rsidP="000432D6">
      <w:pPr>
        <w:rPr>
          <w:rFonts w:cs="Times New Roman"/>
          <w:b/>
          <w:bCs/>
          <w:i/>
          <w:iCs/>
          <w:szCs w:val="28"/>
          <w:lang w:val="en-US"/>
        </w:rPr>
      </w:pPr>
      <w:r w:rsidRPr="00601EA3">
        <w:rPr>
          <w:rFonts w:cs="Times New Roman"/>
          <w:b/>
          <w:bCs/>
          <w:i/>
          <w:iCs/>
          <w:szCs w:val="28"/>
          <w:highlight w:val="yellow"/>
          <w:lang w:val="en-US"/>
        </w:rPr>
        <w:t xml:space="preserve">3. </w:t>
      </w:r>
      <w:r w:rsidRPr="000432D6">
        <w:rPr>
          <w:rFonts w:cs="Times New Roman"/>
          <w:b/>
          <w:bCs/>
          <w:i/>
          <w:iCs/>
          <w:szCs w:val="28"/>
          <w:highlight w:val="yellow"/>
          <w:lang w:val="en-US"/>
        </w:rPr>
        <w:t>Listening</w:t>
      </w:r>
      <w:r w:rsidRPr="000432D6"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/ </w:t>
      </w:r>
      <w:r w:rsidRPr="000432D6">
        <w:rPr>
          <w:rFonts w:cs="Times New Roman"/>
          <w:b/>
          <w:bCs/>
          <w:i/>
          <w:iCs/>
          <w:szCs w:val="28"/>
          <w:highlight w:val="yellow"/>
          <w:lang w:val="en-US"/>
        </w:rPr>
        <w:t>Grammar</w:t>
      </w:r>
    </w:p>
    <w:p w14:paraId="1316F86A" w14:textId="27B60CCC" w:rsidR="000432D6" w:rsidRDefault="000432D6" w:rsidP="000432D6">
      <w:pPr>
        <w:spacing w:line="276" w:lineRule="auto"/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</w:t>
      </w:r>
      <w:r>
        <w:rPr>
          <w:lang w:val="en-US"/>
        </w:rPr>
        <w:t xml:space="preserve"> </w:t>
      </w:r>
      <w:r>
        <w:rPr>
          <w:lang w:val="uk-UA"/>
        </w:rPr>
        <w:t xml:space="preserve">та повторіть правило про </w:t>
      </w:r>
      <w:r>
        <w:rPr>
          <w:lang w:val="uk-UA"/>
        </w:rPr>
        <w:t>«</w:t>
      </w:r>
      <w:r w:rsidRPr="00601EA3">
        <w:rPr>
          <w:lang w:val="uk-UA"/>
        </w:rPr>
        <w:t>Зворотні займенники | Reflexive Pronouns</w:t>
      </w:r>
      <w:r>
        <w:rPr>
          <w:lang w:val="uk-UA"/>
        </w:rPr>
        <w:t>»</w:t>
      </w:r>
    </w:p>
    <w:p w14:paraId="7344A6CA" w14:textId="0E15A7E2" w:rsidR="000432D6" w:rsidRDefault="000432D6" w:rsidP="000432D6">
      <w:pPr>
        <w:spacing w:line="276" w:lineRule="auto"/>
        <w:rPr>
          <w:rStyle w:val="a3"/>
          <w:lang w:val="uk-UA"/>
        </w:rPr>
      </w:pPr>
      <w:hyperlink r:id="rId5" w:history="1">
        <w:r w:rsidRPr="0057017C">
          <w:rPr>
            <w:rStyle w:val="a3"/>
            <w:lang w:val="uk-UA"/>
          </w:rPr>
          <w:t>https://www.youtube.com/watch?v=EyguXb0bh88</w:t>
        </w:r>
      </w:hyperlink>
    </w:p>
    <w:p w14:paraId="27594D9F" w14:textId="29B05061" w:rsidR="000432D6" w:rsidRDefault="000432D6" w:rsidP="000432D6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4</w:t>
      </w:r>
      <w:r w:rsidRPr="002E7602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. </w:t>
      </w:r>
      <w:r w:rsidRPr="002E7602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 w14:paraId="6C0862BE" w14:textId="2CF7587A" w:rsidR="000432D6" w:rsidRPr="00BE610F" w:rsidRDefault="00BE610F" w:rsidP="000432D6">
      <w:pPr>
        <w:spacing w:before="100" w:beforeAutospacing="1" w:after="100" w:afterAutospacing="1"/>
        <w:rPr>
          <w:rFonts w:eastAsia="Times New Roman" w:cs="Times New Roman"/>
          <w:i/>
          <w:iCs/>
          <w:szCs w:val="28"/>
          <w:lang w:val="uk-UA" w:eastAsia="ru-RU"/>
        </w:rPr>
      </w:pPr>
      <w:r w:rsidRPr="00BE610F">
        <w:rPr>
          <w:rFonts w:eastAsia="Times New Roman" w:cs="Times New Roman"/>
          <w:i/>
          <w:iCs/>
          <w:szCs w:val="28"/>
          <w:lang w:val="uk-UA" w:eastAsia="ru-RU"/>
        </w:rPr>
        <w:t>Склади і розкажи , що з цих дій ти виконував.</w:t>
      </w:r>
    </w:p>
    <w:p w14:paraId="22E5912A" w14:textId="756E23FE" w:rsidR="000432D6" w:rsidRDefault="000432D6" w:rsidP="00BE610F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noProof/>
          <w:szCs w:val="28"/>
          <w:lang w:val="en-US" w:eastAsia="ru-RU"/>
        </w:rPr>
        <w:lastRenderedPageBreak/>
        <w:drawing>
          <wp:inline distT="0" distB="0" distL="0" distR="0" wp14:anchorId="1D67C5D4" wp14:editId="11EDEC95">
            <wp:extent cx="4796594" cy="1465580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2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3"/>
                    <a:stretch/>
                  </pic:blipFill>
                  <pic:spPr bwMode="auto">
                    <a:xfrm>
                      <a:off x="0" y="0"/>
                      <a:ext cx="4835255" cy="1477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6B73C" w14:textId="5875A56D" w:rsidR="00BE610F" w:rsidRDefault="00BE610F" w:rsidP="00BE610F"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2E7602">
        <w:rPr>
          <w:b/>
          <w:bCs/>
          <w:i/>
          <w:iCs/>
          <w:highlight w:val="yellow"/>
          <w:lang w:val="en-US"/>
        </w:rPr>
        <w:t>. Reading</w:t>
      </w:r>
    </w:p>
    <w:p w14:paraId="24C78015" w14:textId="77A471FB" w:rsidR="000432D6" w:rsidRPr="00BE610F" w:rsidRDefault="00BE610F" w:rsidP="00BE610F">
      <w:pPr>
        <w:spacing w:line="276" w:lineRule="auto"/>
        <w:rPr>
          <w:i/>
          <w:iCs/>
          <w:lang w:val="uk-UA"/>
        </w:rPr>
      </w:pPr>
      <w:r w:rsidRPr="000432D6">
        <w:rPr>
          <w:i/>
          <w:iCs/>
          <w:lang w:val="en-US"/>
        </w:rPr>
        <w:t xml:space="preserve">Ex. </w:t>
      </w:r>
      <w:r>
        <w:rPr>
          <w:i/>
          <w:iCs/>
          <w:lang w:val="uk-UA"/>
        </w:rPr>
        <w:t>2</w:t>
      </w:r>
      <w:r w:rsidRPr="000432D6">
        <w:rPr>
          <w:i/>
          <w:iCs/>
          <w:lang w:val="en-US"/>
        </w:rPr>
        <w:t xml:space="preserve"> page 14</w:t>
      </w:r>
      <w:r w:rsidRPr="000432D6">
        <w:rPr>
          <w:i/>
          <w:iCs/>
          <w:lang w:val="uk-UA"/>
        </w:rPr>
        <w:t>9</w:t>
      </w:r>
      <w:r>
        <w:rPr>
          <w:i/>
          <w:iCs/>
          <w:lang w:val="uk-UA"/>
        </w:rPr>
        <w:br/>
      </w:r>
      <w:r w:rsidRPr="00BE610F">
        <w:rPr>
          <w:rFonts w:eastAsia="Times New Roman" w:cs="Times New Roman"/>
          <w:i/>
          <w:iCs/>
          <w:szCs w:val="28"/>
          <w:lang w:val="uk-UA" w:eastAsia="ru-RU"/>
        </w:rPr>
        <w:t>Доповніть речення словами з словникової скарбниці та прочитайте отриманий текст.</w:t>
      </w:r>
    </w:p>
    <w:p w14:paraId="63D512E7" w14:textId="18801181" w:rsidR="000432D6" w:rsidRPr="00BE610F" w:rsidRDefault="000432D6" w:rsidP="00BE610F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noProof/>
          <w:szCs w:val="28"/>
          <w:lang w:val="en-US" w:eastAsia="ru-RU"/>
        </w:rPr>
        <w:drawing>
          <wp:inline distT="0" distB="0" distL="0" distR="0" wp14:anchorId="07CC19D5" wp14:editId="23B8C4A1">
            <wp:extent cx="3716655" cy="17589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46" cy="17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4527" w14:textId="0FA7193E" w:rsidR="00BE610F" w:rsidRPr="00A74FD0" w:rsidRDefault="00BE610F" w:rsidP="00BE610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</w:t>
      </w:r>
      <w:r w:rsidRPr="00A74FD0">
        <w:rPr>
          <w:b/>
          <w:bCs/>
          <w:i/>
          <w:iCs/>
          <w:highlight w:val="yellow"/>
          <w:lang w:val="uk-UA"/>
        </w:rPr>
        <w:t xml:space="preserve">. </w:t>
      </w:r>
      <w:r w:rsidRPr="00A74FD0">
        <w:rPr>
          <w:b/>
          <w:bCs/>
          <w:i/>
          <w:iCs/>
          <w:highlight w:val="yellow"/>
          <w:lang w:val="en-US"/>
        </w:rPr>
        <w:t>Writing</w:t>
      </w:r>
    </w:p>
    <w:p w14:paraId="3603D238" w14:textId="032AF6CF" w:rsidR="00BE610F" w:rsidRPr="001830FF" w:rsidRDefault="00BE610F" w:rsidP="00BE610F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Wednesday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fifth</w:t>
      </w:r>
      <w:r>
        <w:rPr>
          <w:b/>
          <w:bCs/>
          <w:i/>
          <w:iCs/>
          <w:lang w:val="en-US"/>
        </w:rPr>
        <w:t xml:space="preserve"> of April</w:t>
      </w:r>
    </w:p>
    <w:p w14:paraId="4BA47B25" w14:textId="77777777" w:rsidR="00BE610F" w:rsidRPr="007C59EF" w:rsidRDefault="00BE610F" w:rsidP="00BE610F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Homework</w:t>
      </w:r>
    </w:p>
    <w:p w14:paraId="6E12AD2D" w14:textId="77777777" w:rsidR="00BE610F" w:rsidRDefault="00BE610F" w:rsidP="00BE610F">
      <w:r>
        <w:t>Поставте слова в правильному порядку, утворіть питання, запишіть їх і</w:t>
      </w:r>
    </w:p>
    <w:p w14:paraId="5D8A7981" w14:textId="77777777" w:rsidR="00BE610F" w:rsidRDefault="00BE610F" w:rsidP="00BE610F">
      <w:r>
        <w:t>дайте відповіді:</w:t>
      </w:r>
    </w:p>
    <w:p w14:paraId="246421E8" w14:textId="77777777" w:rsidR="00BE610F" w:rsidRDefault="00BE610F" w:rsidP="00BE610F">
      <w:r>
        <w:t>1. people / theatre / Where / tickets / do / buy?</w:t>
      </w:r>
    </w:p>
    <w:p w14:paraId="3075852B" w14:textId="77777777" w:rsidR="00BE610F" w:rsidRDefault="00BE610F" w:rsidP="00BE610F">
      <w:r>
        <w:t>2. start / When / shows / at / do / theatre / the?</w:t>
      </w:r>
    </w:p>
    <w:p w14:paraId="7311E39A" w14:textId="563B0940" w:rsidR="000432D6" w:rsidRDefault="00BE610F" w:rsidP="00BE610F">
      <w:r>
        <w:t>3. intervals / What / the / spectators / do / during / do?</w:t>
      </w:r>
    </w:p>
    <w:p w14:paraId="4D4529BE" w14:textId="73ED3296" w:rsidR="00BE610F" w:rsidRPr="00F24271" w:rsidRDefault="00BE610F" w:rsidP="00BE610F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715F37DC" w14:textId="77777777" w:rsidR="00BE610F" w:rsidRPr="00F24271" w:rsidRDefault="00BE610F" w:rsidP="00BE610F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6CEEEAF4" w14:textId="7EB70028" w:rsidR="00BE610F" w:rsidRDefault="00BE610F" w:rsidP="00BE610F">
      <w:pPr>
        <w:rPr>
          <w:lang w:val="uk-UA"/>
        </w:rPr>
      </w:pPr>
      <w:r w:rsidRPr="00F24271">
        <w:rPr>
          <w:lang w:val="uk-UA"/>
        </w:rPr>
        <w:t>1. Опрацювати конспект,</w:t>
      </w:r>
      <w:r>
        <w:rPr>
          <w:lang w:val="uk-UA"/>
        </w:rPr>
        <w:t xml:space="preserve"> переглянути відео, </w:t>
      </w:r>
      <w:r>
        <w:rPr>
          <w:lang w:val="uk-UA"/>
        </w:rPr>
        <w:t>повторити</w:t>
      </w:r>
      <w:r>
        <w:rPr>
          <w:lang w:val="uk-UA"/>
        </w:rPr>
        <w:t xml:space="preserve"> правило;</w:t>
      </w:r>
    </w:p>
    <w:p w14:paraId="24B8928C" w14:textId="7308BCAA" w:rsidR="00BE610F" w:rsidRPr="00BE610F" w:rsidRDefault="00BE610F" w:rsidP="00BE610F"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</w:t>
      </w:r>
      <w:r>
        <w:rPr>
          <w:lang w:val="uk-UA"/>
        </w:rPr>
        <w:t xml:space="preserve">завдання із розділу </w:t>
      </w:r>
      <w:r w:rsidRPr="00A74FD0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 w14:paraId="23318DED" w14:textId="77777777" w:rsidR="00BE610F" w:rsidRPr="00BB7AC1" w:rsidRDefault="00BE610F" w:rsidP="00BE610F">
      <w:pPr>
        <w:spacing w:after="0"/>
        <w:rPr>
          <w:lang w:val="uk-UA"/>
        </w:rPr>
      </w:pPr>
    </w:p>
    <w:p w14:paraId="31DEAFCC" w14:textId="0F417886" w:rsidR="00BE610F" w:rsidRPr="00BE610F" w:rsidRDefault="00BE610F" w:rsidP="00BE610F">
      <w:pPr>
        <w:spacing w:line="276" w:lineRule="auto"/>
        <w:jc w:val="center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sectPr w:rsidR="00BE610F" w:rsidRPr="00BE6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C6"/>
    <w:rsid w:val="000432D6"/>
    <w:rsid w:val="000448C8"/>
    <w:rsid w:val="00256BB0"/>
    <w:rsid w:val="006B6817"/>
    <w:rsid w:val="00865154"/>
    <w:rsid w:val="00BE610F"/>
    <w:rsid w:val="00C6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4A55"/>
  <w15:chartTrackingRefBased/>
  <w15:docId w15:val="{33846BB8-37CC-4C54-908A-0FA97D64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32D6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2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EyguXb0bh88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2023-04-04T19:05:00Z</dcterms:created>
  <dcterms:modified xsi:type="dcterms:W3CDTF">2023-04-04T19:25:00Z</dcterms:modified>
</cp:coreProperties>
</file>