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2B" w:rsidRPr="00510C5E" w:rsidRDefault="00773DF2" w:rsidP="00510C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>Органи чуття та їх значення.</w:t>
      </w:r>
    </w:p>
    <w:p w:rsidR="00773DF2" w:rsidRPr="00510C5E" w:rsidRDefault="00773DF2" w:rsidP="00510C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  <w:r w:rsidR="00510C5E">
        <w:rPr>
          <w:rFonts w:ascii="Times New Roman" w:hAnsi="Times New Roman" w:cs="Times New Roman"/>
          <w:sz w:val="24"/>
          <w:szCs w:val="24"/>
          <w:lang w:val="uk-UA"/>
        </w:rPr>
        <w:t xml:space="preserve">розглянути особливості функціонування різноманітних органів чуття, їх розвиток у різних груп організмів. Пояснювати </w:t>
      </w:r>
      <w:proofErr w:type="spellStart"/>
      <w:r w:rsidR="00510C5E">
        <w:rPr>
          <w:rFonts w:ascii="Times New Roman" w:hAnsi="Times New Roman" w:cs="Times New Roman"/>
          <w:sz w:val="24"/>
          <w:szCs w:val="24"/>
          <w:lang w:val="uk-UA"/>
        </w:rPr>
        <w:t>іх</w:t>
      </w:r>
      <w:proofErr w:type="spellEnd"/>
      <w:r w:rsidR="00510C5E">
        <w:rPr>
          <w:rFonts w:ascii="Times New Roman" w:hAnsi="Times New Roman" w:cs="Times New Roman"/>
          <w:sz w:val="24"/>
          <w:szCs w:val="24"/>
          <w:lang w:val="uk-UA"/>
        </w:rPr>
        <w:t xml:space="preserve"> будову та роботу в </w:t>
      </w:r>
      <w:r w:rsidR="001950CF">
        <w:rPr>
          <w:rFonts w:ascii="Times New Roman" w:hAnsi="Times New Roman" w:cs="Times New Roman"/>
          <w:sz w:val="24"/>
          <w:szCs w:val="24"/>
          <w:lang w:val="uk-UA"/>
        </w:rPr>
        <w:t>зв’язку</w:t>
      </w:r>
      <w:r w:rsidR="00510C5E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proofErr w:type="spellStart"/>
      <w:r w:rsidR="00510C5E">
        <w:rPr>
          <w:rFonts w:ascii="Times New Roman" w:hAnsi="Times New Roman" w:cs="Times New Roman"/>
          <w:sz w:val="24"/>
          <w:szCs w:val="24"/>
          <w:lang w:val="uk-UA"/>
        </w:rPr>
        <w:t>адаптаціями</w:t>
      </w:r>
      <w:proofErr w:type="spellEnd"/>
      <w:r w:rsidR="00510C5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73DF2" w:rsidRPr="00510C5E" w:rsidRDefault="00773DF2" w:rsidP="00510C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773DF2" w:rsidRPr="00510C5E" w:rsidRDefault="00773DF2" w:rsidP="00510C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 Робота з п39</w:t>
      </w:r>
    </w:p>
    <w:p w:rsidR="00773DF2" w:rsidRPr="00510C5E" w:rsidRDefault="00773DF2" w:rsidP="00510C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>Для чого тваринам потрібні органи чуття?  чи однаково розвинені органи чуття у різних тварин?</w:t>
      </w:r>
    </w:p>
    <w:p w:rsidR="00773DF2" w:rsidRPr="00510C5E" w:rsidRDefault="00773DF2" w:rsidP="00510C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 xml:space="preserve">Вивчіть таблицю, що ілюструє органи чуття у тварин. яку функцію вони виконують? </w:t>
      </w:r>
    </w:p>
    <w:p w:rsidR="00773DF2" w:rsidRPr="00510C5E" w:rsidRDefault="00773DF2" w:rsidP="00510C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>Розгляньте мал39.3-39.4. як різняться органи у різних тварин, чому вони різнянться7</w:t>
      </w:r>
    </w:p>
    <w:p w:rsidR="00773DF2" w:rsidRPr="00510C5E" w:rsidRDefault="00773DF2" w:rsidP="00510C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>Прочитайте про специфічні органи чуття? Приведіть їх приклади, яка їх специфічна функція?</w:t>
      </w:r>
    </w:p>
    <w:p w:rsidR="00773DF2" w:rsidRPr="00510C5E" w:rsidRDefault="00773DF2" w:rsidP="00510C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 xml:space="preserve">«розумники». </w:t>
      </w:r>
      <w:proofErr w:type="spellStart"/>
      <w:r w:rsidRPr="00510C5E">
        <w:rPr>
          <w:rFonts w:ascii="Times New Roman" w:hAnsi="Times New Roman" w:cs="Times New Roman"/>
          <w:sz w:val="24"/>
          <w:szCs w:val="24"/>
          <w:lang w:val="uk-UA"/>
        </w:rPr>
        <w:t>Продовжіть</w:t>
      </w:r>
      <w:proofErr w:type="spellEnd"/>
      <w:r w:rsidRPr="00510C5E">
        <w:rPr>
          <w:rFonts w:ascii="Times New Roman" w:hAnsi="Times New Roman" w:cs="Times New Roman"/>
          <w:sz w:val="24"/>
          <w:szCs w:val="24"/>
          <w:lang w:val="uk-UA"/>
        </w:rPr>
        <w:t xml:space="preserve"> речення. 1) у ссавців органи слуху розміщено на ….. 2) в коників органи слуху розташовано на …. 3) у ссавців </w:t>
      </w:r>
      <w:proofErr w:type="spellStart"/>
      <w:r w:rsidRPr="00510C5E">
        <w:rPr>
          <w:rFonts w:ascii="Times New Roman" w:hAnsi="Times New Roman" w:cs="Times New Roman"/>
          <w:sz w:val="24"/>
          <w:szCs w:val="24"/>
          <w:lang w:val="uk-UA"/>
        </w:rPr>
        <w:t>вібріси</w:t>
      </w:r>
      <w:proofErr w:type="spellEnd"/>
      <w:r w:rsidRPr="00510C5E">
        <w:rPr>
          <w:rFonts w:ascii="Times New Roman" w:hAnsi="Times New Roman" w:cs="Times New Roman"/>
          <w:sz w:val="24"/>
          <w:szCs w:val="24"/>
          <w:lang w:val="uk-UA"/>
        </w:rPr>
        <w:t xml:space="preserve"> розташовано на …. </w:t>
      </w:r>
    </w:p>
    <w:p w:rsidR="00510C5E" w:rsidRPr="00510C5E" w:rsidRDefault="00510C5E" w:rsidP="00510C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10C5E">
        <w:rPr>
          <w:rFonts w:ascii="Times New Roman" w:hAnsi="Times New Roman" w:cs="Times New Roman"/>
          <w:sz w:val="24"/>
          <w:szCs w:val="24"/>
          <w:lang w:val="uk-UA"/>
        </w:rPr>
        <w:t>2. Вивчення нового матеріалу. Теоретичний матеріал.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r w:rsidRPr="00510C5E">
        <w:rPr>
          <w:lang w:val="uk-UA"/>
        </w:rPr>
        <w:t xml:space="preserve">== </w:t>
      </w:r>
      <w:r w:rsidRPr="00510C5E">
        <w:rPr>
          <w:color w:val="292B2C"/>
        </w:rPr>
        <w:t xml:space="preserve">На </w:t>
      </w:r>
      <w:proofErr w:type="spellStart"/>
      <w:r w:rsidRPr="00510C5E">
        <w:rPr>
          <w:color w:val="292B2C"/>
        </w:rPr>
        <w:t>організм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тварин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постійно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діють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різноманітні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чинники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навколишнього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середовища</w:t>
      </w:r>
      <w:proofErr w:type="spellEnd"/>
      <w:r w:rsidRPr="00510C5E">
        <w:rPr>
          <w:color w:val="292B2C"/>
        </w:rPr>
        <w:t xml:space="preserve"> (</w:t>
      </w:r>
      <w:proofErr w:type="spellStart"/>
      <w:r w:rsidRPr="00510C5E">
        <w:rPr>
          <w:color w:val="292B2C"/>
        </w:rPr>
        <w:t>світло</w:t>
      </w:r>
      <w:proofErr w:type="spellEnd"/>
      <w:r w:rsidRPr="00510C5E">
        <w:rPr>
          <w:color w:val="292B2C"/>
        </w:rPr>
        <w:t xml:space="preserve">, звуки, </w:t>
      </w:r>
      <w:proofErr w:type="spellStart"/>
      <w:r w:rsidRPr="00510C5E">
        <w:rPr>
          <w:color w:val="292B2C"/>
        </w:rPr>
        <w:t>тиск</w:t>
      </w:r>
      <w:proofErr w:type="spellEnd"/>
      <w:r w:rsidRPr="00510C5E">
        <w:rPr>
          <w:color w:val="292B2C"/>
        </w:rPr>
        <w:t xml:space="preserve">, запахи, температура, </w:t>
      </w:r>
      <w:proofErr w:type="spellStart"/>
      <w:r w:rsidRPr="00510C5E">
        <w:rPr>
          <w:color w:val="292B2C"/>
        </w:rPr>
        <w:t>вологість</w:t>
      </w:r>
      <w:proofErr w:type="spellEnd"/>
      <w:r w:rsidRPr="00510C5E">
        <w:rPr>
          <w:color w:val="292B2C"/>
        </w:rPr>
        <w:t xml:space="preserve"> та </w:t>
      </w:r>
      <w:proofErr w:type="spellStart"/>
      <w:r w:rsidRPr="00510C5E">
        <w:rPr>
          <w:color w:val="292B2C"/>
        </w:rPr>
        <w:t>інші</w:t>
      </w:r>
      <w:proofErr w:type="spellEnd"/>
      <w:r w:rsidRPr="00510C5E">
        <w:rPr>
          <w:color w:val="292B2C"/>
        </w:rPr>
        <w:t xml:space="preserve">). </w:t>
      </w:r>
      <w:proofErr w:type="spellStart"/>
      <w:r w:rsidRPr="00510C5E">
        <w:rPr>
          <w:color w:val="292B2C"/>
        </w:rPr>
        <w:t>Водночас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усередині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організму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відбуваються</w:t>
      </w:r>
      <w:proofErr w:type="spellEnd"/>
      <w:r w:rsidRPr="00510C5E">
        <w:rPr>
          <w:color w:val="292B2C"/>
        </w:rPr>
        <w:t xml:space="preserve"> </w:t>
      </w:r>
      <w:proofErr w:type="spellStart"/>
      <w:proofErr w:type="gramStart"/>
      <w:r w:rsidRPr="00510C5E">
        <w:rPr>
          <w:color w:val="292B2C"/>
        </w:rPr>
        <w:t>р</w:t>
      </w:r>
      <w:proofErr w:type="gramEnd"/>
      <w:r w:rsidRPr="00510C5E">
        <w:rPr>
          <w:color w:val="292B2C"/>
        </w:rPr>
        <w:t>ізноманітні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хімічні</w:t>
      </w:r>
      <w:proofErr w:type="spellEnd"/>
      <w:r w:rsidRPr="00510C5E">
        <w:rPr>
          <w:color w:val="292B2C"/>
        </w:rPr>
        <w:t xml:space="preserve"> та </w:t>
      </w:r>
      <w:proofErr w:type="spellStart"/>
      <w:r w:rsidRPr="00510C5E">
        <w:rPr>
          <w:color w:val="292B2C"/>
        </w:rPr>
        <w:t>фізіологічні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процеси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які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впливають</w:t>
      </w:r>
      <w:proofErr w:type="spellEnd"/>
      <w:r w:rsidRPr="00510C5E">
        <w:rPr>
          <w:color w:val="292B2C"/>
        </w:rPr>
        <w:t xml:space="preserve"> на </w:t>
      </w:r>
      <w:proofErr w:type="spellStart"/>
      <w:r w:rsidRPr="00510C5E">
        <w:rPr>
          <w:color w:val="292B2C"/>
        </w:rPr>
        <w:t>його</w:t>
      </w:r>
      <w:proofErr w:type="spellEnd"/>
      <w:r w:rsidRPr="00510C5E">
        <w:rPr>
          <w:color w:val="292B2C"/>
        </w:rPr>
        <w:t xml:space="preserve"> стан. </w:t>
      </w:r>
      <w:proofErr w:type="spellStart"/>
      <w:r w:rsidRPr="00510C5E">
        <w:rPr>
          <w:color w:val="292B2C"/>
        </w:rPr>
        <w:t>Усі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ці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чинники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називають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подразниками</w:t>
      </w:r>
      <w:proofErr w:type="spellEnd"/>
      <w:r w:rsidRPr="00510C5E">
        <w:rPr>
          <w:color w:val="292B2C"/>
        </w:rPr>
        <w:t xml:space="preserve">. </w:t>
      </w:r>
      <w:proofErr w:type="spellStart"/>
      <w:proofErr w:type="gramStart"/>
      <w:r w:rsidRPr="00510C5E">
        <w:rPr>
          <w:color w:val="292B2C"/>
        </w:rPr>
        <w:t>Р</w:t>
      </w:r>
      <w:proofErr w:type="gramEnd"/>
      <w:r w:rsidRPr="00510C5E">
        <w:rPr>
          <w:color w:val="292B2C"/>
        </w:rPr>
        <w:t>ізноманітні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подразники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зовнішнього</w:t>
      </w:r>
      <w:proofErr w:type="spellEnd"/>
      <w:r w:rsidRPr="00510C5E">
        <w:rPr>
          <w:color w:val="292B2C"/>
        </w:rPr>
        <w:t xml:space="preserve"> та </w:t>
      </w:r>
      <w:proofErr w:type="spellStart"/>
      <w:r w:rsidRPr="00510C5E">
        <w:rPr>
          <w:color w:val="292B2C"/>
        </w:rPr>
        <w:t>внутрішнього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середовища</w:t>
      </w:r>
      <w:proofErr w:type="spellEnd"/>
      <w:r w:rsidRPr="00510C5E">
        <w:rPr>
          <w:color w:val="292B2C"/>
        </w:rPr>
        <w:t xml:space="preserve"> в </w:t>
      </w:r>
      <w:proofErr w:type="spellStart"/>
      <w:r w:rsidRPr="00510C5E">
        <w:rPr>
          <w:color w:val="292B2C"/>
        </w:rPr>
        <w:t>організмі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сприймають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рецептори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Зазвичай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це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закінчення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чутливих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нервових</w:t>
      </w:r>
      <w:proofErr w:type="spellEnd"/>
      <w:r w:rsidRPr="00510C5E">
        <w:rPr>
          <w:color w:val="292B2C"/>
        </w:rPr>
        <w:t xml:space="preserve"> волокон </w:t>
      </w:r>
      <w:proofErr w:type="spellStart"/>
      <w:r w:rsidRPr="00510C5E">
        <w:rPr>
          <w:color w:val="292B2C"/>
        </w:rPr>
        <w:t>або</w:t>
      </w:r>
      <w:proofErr w:type="spellEnd"/>
      <w:r w:rsidRPr="00510C5E">
        <w:rPr>
          <w:color w:val="292B2C"/>
        </w:rPr>
        <w:t xml:space="preserve"> </w:t>
      </w:r>
      <w:proofErr w:type="spellStart"/>
      <w:proofErr w:type="gramStart"/>
      <w:r w:rsidRPr="00510C5E">
        <w:rPr>
          <w:color w:val="292B2C"/>
        </w:rPr>
        <w:t>спец</w:t>
      </w:r>
      <w:proofErr w:type="gramEnd"/>
      <w:r w:rsidRPr="00510C5E">
        <w:rPr>
          <w:color w:val="292B2C"/>
        </w:rPr>
        <w:t>іалізовані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клітини</w:t>
      </w:r>
      <w:proofErr w:type="spellEnd"/>
      <w:r w:rsidRPr="00510C5E">
        <w:rPr>
          <w:color w:val="292B2C"/>
        </w:rPr>
        <w:t xml:space="preserve">. Вони </w:t>
      </w:r>
      <w:proofErr w:type="spellStart"/>
      <w:r w:rsidRPr="00510C5E">
        <w:rPr>
          <w:color w:val="292B2C"/>
        </w:rPr>
        <w:t>перетворюють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сприйняті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подразники</w:t>
      </w:r>
      <w:proofErr w:type="spellEnd"/>
      <w:r w:rsidRPr="00510C5E">
        <w:rPr>
          <w:color w:val="292B2C"/>
        </w:rPr>
        <w:t xml:space="preserve"> на </w:t>
      </w:r>
      <w:proofErr w:type="spellStart"/>
      <w:r w:rsidRPr="00510C5E">
        <w:rPr>
          <w:color w:val="292B2C"/>
        </w:rPr>
        <w:t>нервові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імпульси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які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рецепторів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далі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передаються</w:t>
      </w:r>
      <w:proofErr w:type="spellEnd"/>
      <w:r w:rsidRPr="00510C5E">
        <w:rPr>
          <w:color w:val="292B2C"/>
        </w:rPr>
        <w:t xml:space="preserve"> </w:t>
      </w:r>
      <w:proofErr w:type="gramStart"/>
      <w:r w:rsidRPr="00510C5E">
        <w:rPr>
          <w:color w:val="292B2C"/>
        </w:rPr>
        <w:t>до</w:t>
      </w:r>
      <w:proofErr w:type="gram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відповідних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нервових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центрів</w:t>
      </w:r>
      <w:proofErr w:type="spellEnd"/>
      <w:r w:rsidRPr="00510C5E">
        <w:rPr>
          <w:color w:val="292B2C"/>
        </w:rPr>
        <w:t>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10C5E">
        <w:rPr>
          <w:color w:val="292B2C"/>
        </w:rPr>
        <w:t>Рецептори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реагують</w:t>
      </w:r>
      <w:proofErr w:type="spellEnd"/>
      <w:r w:rsidRPr="00510C5E">
        <w:rPr>
          <w:color w:val="292B2C"/>
        </w:rPr>
        <w:t xml:space="preserve"> на </w:t>
      </w:r>
      <w:proofErr w:type="spellStart"/>
      <w:r w:rsidRPr="00510C5E">
        <w:rPr>
          <w:color w:val="292B2C"/>
        </w:rPr>
        <w:t>всі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важливі</w:t>
      </w:r>
      <w:proofErr w:type="spellEnd"/>
      <w:r w:rsidRPr="00510C5E">
        <w:rPr>
          <w:color w:val="292B2C"/>
        </w:rPr>
        <w:t xml:space="preserve"> </w:t>
      </w:r>
      <w:proofErr w:type="gramStart"/>
      <w:r w:rsidRPr="00510C5E">
        <w:rPr>
          <w:color w:val="292B2C"/>
        </w:rPr>
        <w:t>для</w:t>
      </w:r>
      <w:proofErr w:type="gram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організму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подразники</w:t>
      </w:r>
      <w:proofErr w:type="spellEnd"/>
      <w:r w:rsidRPr="00510C5E">
        <w:rPr>
          <w:color w:val="292B2C"/>
        </w:rPr>
        <w:t>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10C5E">
        <w:rPr>
          <w:color w:val="292B2C"/>
        </w:rPr>
        <w:t>Реакцію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організму</w:t>
      </w:r>
      <w:proofErr w:type="spellEnd"/>
      <w:r w:rsidRPr="00510C5E">
        <w:rPr>
          <w:color w:val="292B2C"/>
        </w:rPr>
        <w:t xml:space="preserve"> </w:t>
      </w:r>
      <w:proofErr w:type="gramStart"/>
      <w:r w:rsidRPr="00510C5E">
        <w:rPr>
          <w:color w:val="292B2C"/>
        </w:rPr>
        <w:t>у</w:t>
      </w:r>
      <w:proofErr w:type="gram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відповідь</w:t>
      </w:r>
      <w:proofErr w:type="spellEnd"/>
      <w:r w:rsidRPr="00510C5E">
        <w:rPr>
          <w:color w:val="292B2C"/>
        </w:rPr>
        <w:t xml:space="preserve"> на </w:t>
      </w:r>
      <w:proofErr w:type="spellStart"/>
      <w:r w:rsidRPr="00510C5E">
        <w:rPr>
          <w:color w:val="292B2C"/>
        </w:rPr>
        <w:t>подразнення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відбувається</w:t>
      </w:r>
      <w:proofErr w:type="spellEnd"/>
      <w:r w:rsidRPr="00510C5E">
        <w:rPr>
          <w:color w:val="292B2C"/>
        </w:rPr>
        <w:t xml:space="preserve"> за </w:t>
      </w:r>
      <w:proofErr w:type="spellStart"/>
      <w:r w:rsidRPr="00510C5E">
        <w:rPr>
          <w:color w:val="292B2C"/>
        </w:rPr>
        <w:t>участі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нервової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системи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називають</w:t>
      </w:r>
      <w:proofErr w:type="spellEnd"/>
      <w:r w:rsidRPr="00510C5E">
        <w:rPr>
          <w:color w:val="292B2C"/>
        </w:rPr>
        <w:t xml:space="preserve"> рефлексом. За </w:t>
      </w:r>
      <w:proofErr w:type="spellStart"/>
      <w:r w:rsidRPr="00510C5E">
        <w:rPr>
          <w:color w:val="292B2C"/>
        </w:rPr>
        <w:t>допомогою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рефлексів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організм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тварини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дуже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швидко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реагує</w:t>
      </w:r>
      <w:proofErr w:type="spellEnd"/>
      <w:r w:rsidRPr="00510C5E">
        <w:rPr>
          <w:color w:val="292B2C"/>
        </w:rPr>
        <w:t xml:space="preserve"> </w:t>
      </w:r>
      <w:proofErr w:type="gramStart"/>
      <w:r w:rsidRPr="00510C5E">
        <w:rPr>
          <w:color w:val="292B2C"/>
        </w:rPr>
        <w:t>на</w:t>
      </w:r>
      <w:proofErr w:type="gram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відповідні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зміни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зовнішнього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чи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внутрішнього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середовища</w:t>
      </w:r>
      <w:proofErr w:type="spellEnd"/>
      <w:r w:rsidRPr="00510C5E">
        <w:rPr>
          <w:color w:val="292B2C"/>
        </w:rPr>
        <w:t>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510C5E">
        <w:rPr>
          <w:rStyle w:val="a5"/>
          <w:color w:val="292B2C"/>
        </w:rPr>
        <w:t>З</w:t>
      </w:r>
      <w:proofErr w:type="gramEnd"/>
      <w:r w:rsidRPr="00510C5E">
        <w:rPr>
          <w:rStyle w:val="a5"/>
          <w:color w:val="292B2C"/>
        </w:rPr>
        <w:t>ір</w:t>
      </w:r>
      <w:proofErr w:type="spellEnd"/>
      <w:r w:rsidRPr="00510C5E">
        <w:rPr>
          <w:rStyle w:val="a5"/>
          <w:color w:val="292B2C"/>
        </w:rPr>
        <w:t>.</w:t>
      </w:r>
      <w:r w:rsidRPr="00510C5E">
        <w:rPr>
          <w:color w:val="292B2C"/>
        </w:rPr>
        <w:t xml:space="preserve"> Органами </w:t>
      </w:r>
      <w:proofErr w:type="spellStart"/>
      <w:r w:rsidRPr="00510C5E">
        <w:rPr>
          <w:color w:val="292B2C"/>
        </w:rPr>
        <w:t>зору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тварин</w:t>
      </w:r>
      <w:proofErr w:type="spellEnd"/>
      <w:r w:rsidRPr="00510C5E">
        <w:rPr>
          <w:color w:val="292B2C"/>
        </w:rPr>
        <w:t xml:space="preserve"> є </w:t>
      </w:r>
      <w:proofErr w:type="spellStart"/>
      <w:r w:rsidRPr="00510C5E">
        <w:rPr>
          <w:color w:val="292B2C"/>
        </w:rPr>
        <w:t>очі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Це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можуть</w:t>
      </w:r>
      <w:proofErr w:type="spellEnd"/>
      <w:r w:rsidRPr="00510C5E">
        <w:rPr>
          <w:color w:val="292B2C"/>
        </w:rPr>
        <w:t xml:space="preserve"> бути </w:t>
      </w:r>
      <w:proofErr w:type="spellStart"/>
      <w:r w:rsidRPr="00510C5E">
        <w:rPr>
          <w:color w:val="292B2C"/>
        </w:rPr>
        <w:t>групи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клітин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містять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світлочутливу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речовину</w:t>
      </w:r>
      <w:proofErr w:type="spellEnd"/>
      <w:r w:rsidRPr="00510C5E">
        <w:rPr>
          <w:color w:val="292B2C"/>
        </w:rPr>
        <w:t xml:space="preserve">. У членистоногих </w:t>
      </w:r>
      <w:proofErr w:type="spellStart"/>
      <w:r w:rsidRPr="00510C5E">
        <w:rPr>
          <w:color w:val="292B2C"/>
        </w:rPr>
        <w:t>з’являються</w:t>
      </w:r>
      <w:proofErr w:type="spellEnd"/>
      <w:r w:rsidRPr="00510C5E">
        <w:rPr>
          <w:color w:val="292B2C"/>
        </w:rPr>
        <w:t xml:space="preserve"> так </w:t>
      </w:r>
      <w:proofErr w:type="spellStart"/>
      <w:proofErr w:type="gramStart"/>
      <w:r w:rsidRPr="00510C5E">
        <w:rPr>
          <w:color w:val="292B2C"/>
        </w:rPr>
        <w:t>зван</w:t>
      </w:r>
      <w:proofErr w:type="gramEnd"/>
      <w:r w:rsidRPr="00510C5E">
        <w:rPr>
          <w:color w:val="292B2C"/>
        </w:rPr>
        <w:t>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прості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вічка</w:t>
      </w:r>
      <w:proofErr w:type="spellEnd"/>
      <w:r w:rsidRPr="00510C5E">
        <w:rPr>
          <w:color w:val="292B2C"/>
        </w:rPr>
        <w:t xml:space="preserve">. У них </w:t>
      </w:r>
      <w:proofErr w:type="spellStart"/>
      <w:proofErr w:type="gramStart"/>
      <w:r w:rsidRPr="00510C5E">
        <w:rPr>
          <w:color w:val="292B2C"/>
        </w:rPr>
        <w:t>св</w:t>
      </w:r>
      <w:proofErr w:type="gramEnd"/>
      <w:r w:rsidRPr="00510C5E">
        <w:rPr>
          <w:color w:val="292B2C"/>
        </w:rPr>
        <w:t>ітлочутливі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клітини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розміщуються</w:t>
      </w:r>
      <w:proofErr w:type="spellEnd"/>
      <w:r w:rsidRPr="00510C5E">
        <w:rPr>
          <w:color w:val="292B2C"/>
        </w:rPr>
        <w:t xml:space="preserve"> на </w:t>
      </w:r>
      <w:proofErr w:type="spellStart"/>
      <w:r w:rsidRPr="00510C5E">
        <w:rPr>
          <w:color w:val="292B2C"/>
        </w:rPr>
        <w:t>стінках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випинання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покривів</w:t>
      </w:r>
      <w:proofErr w:type="spellEnd"/>
      <w:r w:rsidRPr="00510C5E">
        <w:rPr>
          <w:color w:val="292B2C"/>
        </w:rPr>
        <w:t xml:space="preserve"> . </w:t>
      </w:r>
      <w:proofErr w:type="spellStart"/>
      <w:r w:rsidRPr="00510C5E">
        <w:rPr>
          <w:color w:val="292B2C"/>
        </w:rPr>
        <w:t>Групи</w:t>
      </w:r>
      <w:proofErr w:type="spellEnd"/>
      <w:r w:rsidRPr="00510C5E">
        <w:rPr>
          <w:color w:val="292B2C"/>
        </w:rPr>
        <w:t xml:space="preserve"> таких </w:t>
      </w:r>
      <w:proofErr w:type="spellStart"/>
      <w:r w:rsidRPr="00510C5E">
        <w:rPr>
          <w:color w:val="292B2C"/>
        </w:rPr>
        <w:t>вічок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утворюють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складні</w:t>
      </w:r>
      <w:proofErr w:type="spellEnd"/>
      <w:r w:rsidRPr="00510C5E">
        <w:rPr>
          <w:color w:val="292B2C"/>
        </w:rPr>
        <w:t xml:space="preserve"> (</w:t>
      </w:r>
      <w:proofErr w:type="spellStart"/>
      <w:r w:rsidRPr="00510C5E">
        <w:rPr>
          <w:color w:val="292B2C"/>
        </w:rPr>
        <w:t>фасеткові</w:t>
      </w:r>
      <w:proofErr w:type="spellEnd"/>
      <w:r w:rsidRPr="00510C5E">
        <w:rPr>
          <w:color w:val="292B2C"/>
        </w:rPr>
        <w:t xml:space="preserve">) </w:t>
      </w:r>
      <w:proofErr w:type="spellStart"/>
      <w:r w:rsidRPr="00510C5E">
        <w:rPr>
          <w:color w:val="292B2C"/>
        </w:rPr>
        <w:t>очі</w:t>
      </w:r>
      <w:proofErr w:type="spellEnd"/>
      <w:r w:rsidRPr="00510C5E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510C5E">
        <w:rPr>
          <w:color w:val="292B2C"/>
        </w:rPr>
        <w:t>Найдосконаліше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побудовані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очі</w:t>
      </w:r>
      <w:proofErr w:type="spellEnd"/>
      <w:r w:rsidRPr="00510C5E">
        <w:rPr>
          <w:color w:val="292B2C"/>
        </w:rPr>
        <w:t xml:space="preserve"> головоногих </w:t>
      </w:r>
      <w:proofErr w:type="spellStart"/>
      <w:r w:rsidRPr="00510C5E">
        <w:rPr>
          <w:color w:val="292B2C"/>
        </w:rPr>
        <w:t>молюсків</w:t>
      </w:r>
      <w:proofErr w:type="spellEnd"/>
      <w:r w:rsidRPr="00510C5E">
        <w:rPr>
          <w:color w:val="292B2C"/>
        </w:rPr>
        <w:t xml:space="preserve"> і </w:t>
      </w:r>
      <w:proofErr w:type="spellStart"/>
      <w:r w:rsidRPr="00510C5E">
        <w:rPr>
          <w:color w:val="292B2C"/>
        </w:rPr>
        <w:t>ссавців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виникли</w:t>
      </w:r>
      <w:proofErr w:type="spellEnd"/>
      <w:r w:rsidRPr="00510C5E">
        <w:rPr>
          <w:color w:val="292B2C"/>
        </w:rPr>
        <w:t xml:space="preserve"> в </w:t>
      </w:r>
      <w:proofErr w:type="spellStart"/>
      <w:r w:rsidRPr="00510C5E">
        <w:rPr>
          <w:color w:val="292B2C"/>
        </w:rPr>
        <w:t>цих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видів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незалежно</w:t>
      </w:r>
      <w:proofErr w:type="spellEnd"/>
      <w:r w:rsidRPr="00510C5E">
        <w:rPr>
          <w:color w:val="292B2C"/>
        </w:rPr>
        <w:t xml:space="preserve"> один </w:t>
      </w:r>
      <w:proofErr w:type="spellStart"/>
      <w:r w:rsidRPr="00510C5E">
        <w:rPr>
          <w:color w:val="292B2C"/>
        </w:rPr>
        <w:t>від</w:t>
      </w:r>
      <w:proofErr w:type="spellEnd"/>
      <w:r w:rsidRPr="00510C5E">
        <w:rPr>
          <w:color w:val="292B2C"/>
        </w:rPr>
        <w:t xml:space="preserve"> одного 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10C5E">
        <w:rPr>
          <w:rStyle w:val="a5"/>
          <w:color w:val="292B2C"/>
        </w:rPr>
        <w:t>Чому</w:t>
      </w:r>
      <w:proofErr w:type="spellEnd"/>
      <w:r w:rsidRPr="00510C5E">
        <w:rPr>
          <w:rStyle w:val="a5"/>
          <w:color w:val="292B2C"/>
        </w:rPr>
        <w:t xml:space="preserve"> </w:t>
      </w:r>
      <w:proofErr w:type="spellStart"/>
      <w:r w:rsidRPr="00510C5E">
        <w:rPr>
          <w:rStyle w:val="a5"/>
          <w:color w:val="292B2C"/>
        </w:rPr>
        <w:t>тарган</w:t>
      </w:r>
      <w:proofErr w:type="spellEnd"/>
      <w:r w:rsidRPr="00510C5E">
        <w:rPr>
          <w:rStyle w:val="a5"/>
          <w:color w:val="292B2C"/>
        </w:rPr>
        <w:t xml:space="preserve"> </w:t>
      </w:r>
      <w:proofErr w:type="spellStart"/>
      <w:r w:rsidRPr="00510C5E">
        <w:rPr>
          <w:rStyle w:val="a5"/>
          <w:color w:val="292B2C"/>
        </w:rPr>
        <w:t>обмацує</w:t>
      </w:r>
      <w:proofErr w:type="spellEnd"/>
      <w:r w:rsidRPr="00510C5E">
        <w:rPr>
          <w:rStyle w:val="a5"/>
          <w:color w:val="292B2C"/>
        </w:rPr>
        <w:t xml:space="preserve"> </w:t>
      </w:r>
      <w:proofErr w:type="spellStart"/>
      <w:r w:rsidRPr="00510C5E">
        <w:rPr>
          <w:rStyle w:val="a5"/>
          <w:color w:val="292B2C"/>
        </w:rPr>
        <w:t>поверхню</w:t>
      </w:r>
      <w:proofErr w:type="spellEnd"/>
      <w:r w:rsidRPr="00510C5E">
        <w:rPr>
          <w:rStyle w:val="a5"/>
          <w:color w:val="292B2C"/>
        </w:rPr>
        <w:t xml:space="preserve"> </w:t>
      </w:r>
      <w:proofErr w:type="spellStart"/>
      <w:r w:rsidRPr="00510C5E">
        <w:rPr>
          <w:rStyle w:val="a5"/>
          <w:color w:val="292B2C"/>
        </w:rPr>
        <w:t>їжі</w:t>
      </w:r>
      <w:proofErr w:type="spellEnd"/>
      <w:r w:rsidRPr="00510C5E">
        <w:rPr>
          <w:rStyle w:val="a5"/>
          <w:color w:val="292B2C"/>
        </w:rPr>
        <w:t xml:space="preserve"> </w:t>
      </w:r>
      <w:proofErr w:type="spellStart"/>
      <w:r w:rsidRPr="00510C5E">
        <w:rPr>
          <w:rStyle w:val="a5"/>
          <w:color w:val="292B2C"/>
        </w:rPr>
        <w:t>вусиками</w:t>
      </w:r>
      <w:proofErr w:type="spellEnd"/>
      <w:r w:rsidRPr="00510C5E">
        <w:rPr>
          <w:rStyle w:val="a5"/>
          <w:color w:val="292B2C"/>
        </w:rPr>
        <w:t>, а муха — хоботком?</w:t>
      </w:r>
      <w:r w:rsidRPr="00510C5E">
        <w:rPr>
          <w:color w:val="292B2C"/>
        </w:rPr>
        <w:t xml:space="preserve"> У членистоногих </w:t>
      </w:r>
      <w:proofErr w:type="spellStart"/>
      <w:r w:rsidRPr="00510C5E">
        <w:rPr>
          <w:color w:val="292B2C"/>
        </w:rPr>
        <w:t>органи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хімічного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чуття</w:t>
      </w:r>
      <w:proofErr w:type="spellEnd"/>
      <w:r w:rsidRPr="00510C5E">
        <w:rPr>
          <w:color w:val="292B2C"/>
        </w:rPr>
        <w:t xml:space="preserve"> (</w:t>
      </w:r>
      <w:proofErr w:type="spellStart"/>
      <w:r w:rsidRPr="00510C5E">
        <w:rPr>
          <w:color w:val="292B2C"/>
        </w:rPr>
        <w:t>нюхові</w:t>
      </w:r>
      <w:proofErr w:type="spellEnd"/>
      <w:r w:rsidRPr="00510C5E">
        <w:rPr>
          <w:color w:val="292B2C"/>
        </w:rPr>
        <w:t xml:space="preserve"> ямки з </w:t>
      </w:r>
      <w:proofErr w:type="spellStart"/>
      <w:r w:rsidRPr="00510C5E">
        <w:rPr>
          <w:color w:val="292B2C"/>
        </w:rPr>
        <w:t>чутливими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клітинами</w:t>
      </w:r>
      <w:proofErr w:type="spellEnd"/>
      <w:r w:rsidRPr="00510C5E">
        <w:rPr>
          <w:color w:val="292B2C"/>
        </w:rPr>
        <w:t xml:space="preserve">) </w:t>
      </w:r>
      <w:proofErr w:type="spellStart"/>
      <w:r w:rsidRPr="00510C5E">
        <w:rPr>
          <w:color w:val="292B2C"/>
        </w:rPr>
        <w:t>розташовані</w:t>
      </w:r>
      <w:proofErr w:type="spellEnd"/>
      <w:r w:rsidRPr="00510C5E">
        <w:rPr>
          <w:color w:val="292B2C"/>
        </w:rPr>
        <w:t xml:space="preserve"> на </w:t>
      </w:r>
      <w:proofErr w:type="gramStart"/>
      <w:r w:rsidRPr="00510C5E">
        <w:rPr>
          <w:color w:val="292B2C"/>
        </w:rPr>
        <w:t>ротовому</w:t>
      </w:r>
      <w:proofErr w:type="gram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апараті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або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вусиках</w:t>
      </w:r>
      <w:proofErr w:type="spellEnd"/>
      <w:r w:rsidRPr="00510C5E">
        <w:rPr>
          <w:color w:val="292B2C"/>
        </w:rPr>
        <w:t>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r w:rsidRPr="00510C5E">
        <w:rPr>
          <w:color w:val="292B2C"/>
        </w:rPr>
        <w:t xml:space="preserve">Для </w:t>
      </w:r>
      <w:proofErr w:type="spellStart"/>
      <w:r w:rsidRPr="00510C5E">
        <w:rPr>
          <w:color w:val="292B2C"/>
        </w:rPr>
        <w:t>водних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хребетних</w:t>
      </w:r>
      <w:proofErr w:type="spellEnd"/>
      <w:r w:rsidRPr="00510C5E">
        <w:rPr>
          <w:color w:val="292B2C"/>
        </w:rPr>
        <w:t xml:space="preserve"> нюх </w:t>
      </w:r>
      <w:proofErr w:type="spellStart"/>
      <w:r w:rsidRPr="00510C5E">
        <w:rPr>
          <w:color w:val="292B2C"/>
        </w:rPr>
        <w:t>має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виняткове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значення</w:t>
      </w:r>
      <w:proofErr w:type="spellEnd"/>
      <w:r w:rsidRPr="00510C5E">
        <w:rPr>
          <w:color w:val="292B2C"/>
        </w:rPr>
        <w:t xml:space="preserve">. Акула </w:t>
      </w:r>
      <w:proofErr w:type="spellStart"/>
      <w:r w:rsidRPr="00510C5E">
        <w:rPr>
          <w:color w:val="292B2C"/>
        </w:rPr>
        <w:t>може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відчути</w:t>
      </w:r>
      <w:proofErr w:type="spellEnd"/>
      <w:r w:rsidRPr="00510C5E">
        <w:rPr>
          <w:color w:val="292B2C"/>
        </w:rPr>
        <w:t xml:space="preserve"> запах </w:t>
      </w:r>
      <w:proofErr w:type="spellStart"/>
      <w:r w:rsidRPr="00510C5E">
        <w:rPr>
          <w:color w:val="292B2C"/>
        </w:rPr>
        <w:t>крові</w:t>
      </w:r>
      <w:proofErr w:type="spellEnd"/>
      <w:r w:rsidRPr="00510C5E">
        <w:rPr>
          <w:color w:val="292B2C"/>
        </w:rPr>
        <w:t xml:space="preserve"> за </w:t>
      </w:r>
      <w:proofErr w:type="spellStart"/>
      <w:r w:rsidRPr="00510C5E">
        <w:rPr>
          <w:color w:val="292B2C"/>
        </w:rPr>
        <w:t>декілька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кілометрів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Чутливі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клітини</w:t>
      </w:r>
      <w:proofErr w:type="spellEnd"/>
      <w:r w:rsidRPr="00510C5E">
        <w:rPr>
          <w:color w:val="292B2C"/>
        </w:rPr>
        <w:t xml:space="preserve"> у </w:t>
      </w:r>
      <w:proofErr w:type="spellStart"/>
      <w:r w:rsidRPr="00510C5E">
        <w:rPr>
          <w:color w:val="292B2C"/>
        </w:rPr>
        <w:t>всіх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хребетних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розташовуються</w:t>
      </w:r>
      <w:proofErr w:type="spellEnd"/>
      <w:r w:rsidRPr="00510C5E">
        <w:rPr>
          <w:color w:val="292B2C"/>
        </w:rPr>
        <w:t xml:space="preserve"> на </w:t>
      </w:r>
      <w:proofErr w:type="spellStart"/>
      <w:proofErr w:type="gramStart"/>
      <w:r w:rsidRPr="00510C5E">
        <w:rPr>
          <w:color w:val="292B2C"/>
        </w:rPr>
        <w:t>ст</w:t>
      </w:r>
      <w:proofErr w:type="gramEnd"/>
      <w:r w:rsidRPr="00510C5E">
        <w:rPr>
          <w:color w:val="292B2C"/>
        </w:rPr>
        <w:t>інках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ніздрів</w:t>
      </w:r>
      <w:proofErr w:type="spellEnd"/>
      <w:r w:rsidRPr="00510C5E">
        <w:rPr>
          <w:color w:val="292B2C"/>
        </w:rPr>
        <w:t xml:space="preserve">. У </w:t>
      </w:r>
      <w:proofErr w:type="spellStart"/>
      <w:r w:rsidRPr="00510C5E">
        <w:rPr>
          <w:color w:val="292B2C"/>
        </w:rPr>
        <w:t>риб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ніздрі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мають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вигляд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розміщених</w:t>
      </w:r>
      <w:proofErr w:type="spellEnd"/>
      <w:r w:rsidRPr="00510C5E">
        <w:rPr>
          <w:color w:val="292B2C"/>
        </w:rPr>
        <w:t xml:space="preserve"> на </w:t>
      </w:r>
      <w:proofErr w:type="spellStart"/>
      <w:r w:rsidRPr="00510C5E">
        <w:rPr>
          <w:color w:val="292B2C"/>
        </w:rPr>
        <w:t>поверхні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голови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канальців</w:t>
      </w:r>
      <w:proofErr w:type="spellEnd"/>
      <w:r w:rsidRPr="00510C5E">
        <w:rPr>
          <w:color w:val="292B2C"/>
        </w:rPr>
        <w:t xml:space="preserve">, а в </w:t>
      </w:r>
      <w:proofErr w:type="spellStart"/>
      <w:r w:rsidRPr="00510C5E">
        <w:rPr>
          <w:color w:val="292B2C"/>
        </w:rPr>
        <w:t>наземних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хребетних</w:t>
      </w:r>
      <w:proofErr w:type="spellEnd"/>
      <w:r w:rsidRPr="00510C5E">
        <w:rPr>
          <w:color w:val="292B2C"/>
        </w:rPr>
        <w:t xml:space="preserve"> вони є </w:t>
      </w:r>
      <w:proofErr w:type="spellStart"/>
      <w:r w:rsidRPr="00510C5E">
        <w:rPr>
          <w:color w:val="292B2C"/>
        </w:rPr>
        <w:t>ділянкою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дихальних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шляхів</w:t>
      </w:r>
      <w:proofErr w:type="spellEnd"/>
      <w:r w:rsidRPr="00510C5E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510C5E">
        <w:rPr>
          <w:color w:val="292B2C"/>
        </w:rPr>
        <w:t>Смакові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рецептори</w:t>
      </w:r>
      <w:proofErr w:type="spellEnd"/>
      <w:r w:rsidRPr="00510C5E">
        <w:rPr>
          <w:color w:val="292B2C"/>
        </w:rPr>
        <w:t xml:space="preserve"> в </w:t>
      </w:r>
      <w:proofErr w:type="spellStart"/>
      <w:r w:rsidRPr="00510C5E">
        <w:rPr>
          <w:color w:val="292B2C"/>
        </w:rPr>
        <w:t>хребетних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розташовуються</w:t>
      </w:r>
      <w:proofErr w:type="spellEnd"/>
      <w:r w:rsidRPr="00510C5E">
        <w:rPr>
          <w:color w:val="292B2C"/>
        </w:rPr>
        <w:t xml:space="preserve"> в </w:t>
      </w:r>
      <w:proofErr w:type="spellStart"/>
      <w:r w:rsidRPr="00510C5E">
        <w:rPr>
          <w:color w:val="292B2C"/>
        </w:rPr>
        <w:t>роті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передусім</w:t>
      </w:r>
      <w:proofErr w:type="spellEnd"/>
      <w:r w:rsidRPr="00510C5E">
        <w:rPr>
          <w:color w:val="292B2C"/>
        </w:rPr>
        <w:t xml:space="preserve"> на </w:t>
      </w:r>
      <w:proofErr w:type="spellStart"/>
      <w:r w:rsidRPr="00510C5E">
        <w:rPr>
          <w:color w:val="292B2C"/>
        </w:rPr>
        <w:t>язиці</w:t>
      </w:r>
      <w:proofErr w:type="spellEnd"/>
      <w:r w:rsidRPr="00510C5E">
        <w:rPr>
          <w:color w:val="292B2C"/>
        </w:rPr>
        <w:t xml:space="preserve">. У </w:t>
      </w:r>
      <w:proofErr w:type="spellStart"/>
      <w:r w:rsidRPr="00510C5E">
        <w:rPr>
          <w:color w:val="292B2C"/>
        </w:rPr>
        <w:t>риб</w:t>
      </w:r>
      <w:proofErr w:type="spellEnd"/>
      <w:r w:rsidRPr="00510C5E">
        <w:rPr>
          <w:color w:val="292B2C"/>
        </w:rPr>
        <w:t xml:space="preserve"> вони </w:t>
      </w:r>
      <w:proofErr w:type="spellStart"/>
      <w:r w:rsidRPr="00510C5E">
        <w:rPr>
          <w:color w:val="292B2C"/>
        </w:rPr>
        <w:t>також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присутні</w:t>
      </w:r>
      <w:proofErr w:type="spellEnd"/>
      <w:r w:rsidRPr="00510C5E">
        <w:rPr>
          <w:color w:val="292B2C"/>
        </w:rPr>
        <w:t xml:space="preserve"> в </w:t>
      </w:r>
      <w:proofErr w:type="spellStart"/>
      <w:r w:rsidRPr="00510C5E">
        <w:rPr>
          <w:color w:val="292B2C"/>
        </w:rPr>
        <w:t>глотці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стравоході</w:t>
      </w:r>
      <w:proofErr w:type="spellEnd"/>
      <w:r w:rsidRPr="00510C5E">
        <w:rPr>
          <w:color w:val="292B2C"/>
        </w:rPr>
        <w:t xml:space="preserve">. </w:t>
      </w:r>
      <w:proofErr w:type="spellStart"/>
      <w:proofErr w:type="gramStart"/>
      <w:r w:rsidRPr="00510C5E">
        <w:rPr>
          <w:color w:val="292B2C"/>
        </w:rPr>
        <w:t>Кр</w:t>
      </w:r>
      <w:proofErr w:type="gramEnd"/>
      <w:r w:rsidRPr="00510C5E">
        <w:rPr>
          <w:color w:val="292B2C"/>
        </w:rPr>
        <w:t>ім</w:t>
      </w:r>
      <w:proofErr w:type="spellEnd"/>
      <w:r w:rsidRPr="00510C5E">
        <w:rPr>
          <w:color w:val="292B2C"/>
        </w:rPr>
        <w:t xml:space="preserve"> того, </w:t>
      </w:r>
      <w:proofErr w:type="spellStart"/>
      <w:r w:rsidRPr="00510C5E">
        <w:rPr>
          <w:color w:val="292B2C"/>
        </w:rPr>
        <w:t>клітини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сприймають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хімічне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подразнення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розміщуються</w:t>
      </w:r>
      <w:proofErr w:type="spellEnd"/>
      <w:r w:rsidRPr="00510C5E">
        <w:rPr>
          <w:color w:val="292B2C"/>
        </w:rPr>
        <w:t xml:space="preserve"> в них на </w:t>
      </w:r>
      <w:proofErr w:type="spellStart"/>
      <w:r w:rsidRPr="00510C5E">
        <w:rPr>
          <w:color w:val="292B2C"/>
        </w:rPr>
        <w:t>всій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поверхні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тіла</w:t>
      </w:r>
      <w:proofErr w:type="spellEnd"/>
      <w:r w:rsidRPr="00510C5E">
        <w:rPr>
          <w:color w:val="292B2C"/>
        </w:rPr>
        <w:t>.</w:t>
      </w:r>
      <w:bookmarkStart w:id="0" w:name="_GoBack"/>
      <w:bookmarkEnd w:id="0"/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r w:rsidRPr="00510C5E">
        <w:rPr>
          <w:rStyle w:val="a5"/>
          <w:color w:val="292B2C"/>
        </w:rPr>
        <w:lastRenderedPageBreak/>
        <w:t xml:space="preserve">Слух і </w:t>
      </w:r>
      <w:proofErr w:type="spellStart"/>
      <w:proofErr w:type="gramStart"/>
      <w:r w:rsidRPr="00510C5E">
        <w:rPr>
          <w:rStyle w:val="a5"/>
          <w:color w:val="292B2C"/>
        </w:rPr>
        <w:t>р</w:t>
      </w:r>
      <w:proofErr w:type="gramEnd"/>
      <w:r w:rsidRPr="00510C5E">
        <w:rPr>
          <w:rStyle w:val="a5"/>
          <w:color w:val="292B2C"/>
        </w:rPr>
        <w:t>івновага</w:t>
      </w:r>
      <w:proofErr w:type="spellEnd"/>
      <w:r w:rsidRPr="00510C5E">
        <w:rPr>
          <w:rStyle w:val="a5"/>
          <w:color w:val="292B2C"/>
        </w:rPr>
        <w:t>.</w:t>
      </w:r>
      <w:r w:rsidRPr="00510C5E">
        <w:rPr>
          <w:color w:val="292B2C"/>
        </w:rPr>
        <w:t> </w:t>
      </w:r>
      <w:proofErr w:type="spellStart"/>
      <w:r w:rsidRPr="00510C5E">
        <w:rPr>
          <w:color w:val="292B2C"/>
        </w:rPr>
        <w:t>Органи</w:t>
      </w:r>
      <w:proofErr w:type="spellEnd"/>
      <w:r w:rsidRPr="00510C5E">
        <w:rPr>
          <w:color w:val="292B2C"/>
        </w:rPr>
        <w:t xml:space="preserve"> слуху </w:t>
      </w:r>
      <w:proofErr w:type="spellStart"/>
      <w:r w:rsidRPr="00510C5E">
        <w:rPr>
          <w:color w:val="292B2C"/>
        </w:rPr>
        <w:t>розвинені</w:t>
      </w:r>
      <w:proofErr w:type="spellEnd"/>
      <w:r w:rsidRPr="00510C5E">
        <w:rPr>
          <w:color w:val="292B2C"/>
        </w:rPr>
        <w:t xml:space="preserve"> не в </w:t>
      </w:r>
      <w:proofErr w:type="spellStart"/>
      <w:r w:rsidRPr="00510C5E">
        <w:rPr>
          <w:color w:val="292B2C"/>
        </w:rPr>
        <w:t>усіх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безхребетних</w:t>
      </w:r>
      <w:proofErr w:type="spellEnd"/>
      <w:r w:rsidRPr="00510C5E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510C5E">
        <w:rPr>
          <w:color w:val="292B2C"/>
        </w:rPr>
        <w:t xml:space="preserve">У </w:t>
      </w:r>
      <w:proofErr w:type="spellStart"/>
      <w:r w:rsidRPr="00510C5E">
        <w:rPr>
          <w:color w:val="292B2C"/>
        </w:rPr>
        <w:t>молюсків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таку</w:t>
      </w:r>
      <w:proofErr w:type="spellEnd"/>
      <w:r w:rsidRPr="00510C5E">
        <w:rPr>
          <w:color w:val="292B2C"/>
        </w:rPr>
        <w:t xml:space="preserve"> роль </w:t>
      </w:r>
      <w:proofErr w:type="spellStart"/>
      <w:r w:rsidRPr="00510C5E">
        <w:rPr>
          <w:color w:val="292B2C"/>
        </w:rPr>
        <w:t>відіграє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статоцист</w:t>
      </w:r>
      <w:proofErr w:type="spellEnd"/>
      <w:r w:rsidRPr="00510C5E">
        <w:rPr>
          <w:color w:val="292B2C"/>
        </w:rPr>
        <w:t xml:space="preserve"> — </w:t>
      </w:r>
      <w:proofErr w:type="spellStart"/>
      <w:r w:rsidRPr="00510C5E">
        <w:rPr>
          <w:color w:val="292B2C"/>
        </w:rPr>
        <w:t>мішечок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із</w:t>
      </w:r>
      <w:proofErr w:type="spellEnd"/>
      <w:r w:rsidRPr="00510C5E">
        <w:rPr>
          <w:color w:val="292B2C"/>
        </w:rPr>
        <w:t xml:space="preserve"> </w:t>
      </w:r>
      <w:proofErr w:type="spellStart"/>
      <w:proofErr w:type="gramStart"/>
      <w:r w:rsidRPr="00510C5E">
        <w:rPr>
          <w:color w:val="292B2C"/>
        </w:rPr>
        <w:t>р</w:t>
      </w:r>
      <w:proofErr w:type="gramEnd"/>
      <w:r w:rsidRPr="00510C5E">
        <w:rPr>
          <w:color w:val="292B2C"/>
        </w:rPr>
        <w:t>ідиною</w:t>
      </w:r>
      <w:proofErr w:type="spellEnd"/>
      <w:r w:rsidRPr="00510C5E">
        <w:rPr>
          <w:color w:val="292B2C"/>
        </w:rPr>
        <w:t xml:space="preserve">, у </w:t>
      </w:r>
      <w:proofErr w:type="spellStart"/>
      <w:r w:rsidRPr="00510C5E">
        <w:rPr>
          <w:color w:val="292B2C"/>
        </w:rPr>
        <w:t>якому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знаходяться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камінці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Під</w:t>
      </w:r>
      <w:proofErr w:type="spellEnd"/>
      <w:r w:rsidRPr="00510C5E">
        <w:rPr>
          <w:color w:val="292B2C"/>
        </w:rPr>
        <w:t xml:space="preserve"> час </w:t>
      </w:r>
      <w:proofErr w:type="spellStart"/>
      <w:r w:rsidRPr="00510C5E">
        <w:rPr>
          <w:color w:val="292B2C"/>
        </w:rPr>
        <w:t>коливання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рідини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камінець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торкається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чутливих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війок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клітин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оболонки</w:t>
      </w:r>
      <w:proofErr w:type="spellEnd"/>
      <w:r w:rsidRPr="00510C5E">
        <w:rPr>
          <w:color w:val="292B2C"/>
        </w:rPr>
        <w:t>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10C5E">
        <w:rPr>
          <w:color w:val="292B2C"/>
        </w:rPr>
        <w:t>Органи</w:t>
      </w:r>
      <w:proofErr w:type="spellEnd"/>
      <w:r w:rsidRPr="00510C5E">
        <w:rPr>
          <w:color w:val="292B2C"/>
        </w:rPr>
        <w:t xml:space="preserve"> </w:t>
      </w:r>
      <w:proofErr w:type="spellStart"/>
      <w:proofErr w:type="gramStart"/>
      <w:r w:rsidRPr="00510C5E">
        <w:rPr>
          <w:color w:val="292B2C"/>
        </w:rPr>
        <w:t>р</w:t>
      </w:r>
      <w:proofErr w:type="gramEnd"/>
      <w:r w:rsidRPr="00510C5E">
        <w:rPr>
          <w:color w:val="292B2C"/>
        </w:rPr>
        <w:t>івноваги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відповідають</w:t>
      </w:r>
      <w:proofErr w:type="spellEnd"/>
      <w:r w:rsidRPr="00510C5E">
        <w:rPr>
          <w:color w:val="292B2C"/>
        </w:rPr>
        <w:t xml:space="preserve"> за </w:t>
      </w:r>
      <w:proofErr w:type="spellStart"/>
      <w:r w:rsidRPr="00510C5E">
        <w:rPr>
          <w:color w:val="292B2C"/>
        </w:rPr>
        <w:t>отримання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інформації</w:t>
      </w:r>
      <w:proofErr w:type="spellEnd"/>
      <w:r w:rsidRPr="00510C5E">
        <w:rPr>
          <w:color w:val="292B2C"/>
        </w:rPr>
        <w:t xml:space="preserve"> про </w:t>
      </w:r>
      <w:proofErr w:type="spellStart"/>
      <w:r w:rsidRPr="00510C5E">
        <w:rPr>
          <w:color w:val="292B2C"/>
        </w:rPr>
        <w:t>положення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тіла</w:t>
      </w:r>
      <w:proofErr w:type="spellEnd"/>
      <w:r w:rsidRPr="00510C5E">
        <w:rPr>
          <w:color w:val="292B2C"/>
        </w:rPr>
        <w:t xml:space="preserve">. У </w:t>
      </w:r>
      <w:proofErr w:type="spellStart"/>
      <w:r w:rsidRPr="00510C5E">
        <w:rPr>
          <w:color w:val="292B2C"/>
        </w:rPr>
        <w:t>водних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безхребетних</w:t>
      </w:r>
      <w:proofErr w:type="spellEnd"/>
      <w:r w:rsidRPr="00510C5E">
        <w:rPr>
          <w:color w:val="292B2C"/>
        </w:rPr>
        <w:t xml:space="preserve"> (</w:t>
      </w:r>
      <w:proofErr w:type="spellStart"/>
      <w:r w:rsidRPr="00510C5E">
        <w:rPr>
          <w:color w:val="292B2C"/>
        </w:rPr>
        <w:t>медузи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молюски</w:t>
      </w:r>
      <w:proofErr w:type="spellEnd"/>
      <w:r w:rsidRPr="00510C5E">
        <w:rPr>
          <w:color w:val="292B2C"/>
        </w:rPr>
        <w:t xml:space="preserve"> та </w:t>
      </w:r>
      <w:proofErr w:type="spellStart"/>
      <w:r w:rsidRPr="00510C5E">
        <w:rPr>
          <w:color w:val="292B2C"/>
        </w:rPr>
        <w:t>ін</w:t>
      </w:r>
      <w:proofErr w:type="spellEnd"/>
      <w:r w:rsidRPr="00510C5E">
        <w:rPr>
          <w:color w:val="292B2C"/>
        </w:rPr>
        <w:t xml:space="preserve">.) вони </w:t>
      </w:r>
      <w:proofErr w:type="spellStart"/>
      <w:r w:rsidRPr="00510C5E">
        <w:rPr>
          <w:color w:val="292B2C"/>
        </w:rPr>
        <w:t>можуть</w:t>
      </w:r>
      <w:proofErr w:type="spellEnd"/>
      <w:r w:rsidRPr="00510C5E">
        <w:rPr>
          <w:color w:val="292B2C"/>
        </w:rPr>
        <w:t xml:space="preserve"> </w:t>
      </w:r>
      <w:proofErr w:type="gramStart"/>
      <w:r w:rsidRPr="00510C5E">
        <w:rPr>
          <w:color w:val="292B2C"/>
        </w:rPr>
        <w:t>бути</w:t>
      </w:r>
      <w:proofErr w:type="gram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представлені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статоцистами</w:t>
      </w:r>
      <w:proofErr w:type="spellEnd"/>
      <w:r w:rsidRPr="00510C5E">
        <w:rPr>
          <w:color w:val="292B2C"/>
        </w:rPr>
        <w:t xml:space="preserve">. У </w:t>
      </w:r>
      <w:proofErr w:type="spellStart"/>
      <w:r w:rsidRPr="00510C5E">
        <w:rPr>
          <w:color w:val="292B2C"/>
        </w:rPr>
        <w:t>хребетних</w:t>
      </w:r>
      <w:proofErr w:type="spellEnd"/>
      <w:r w:rsidRPr="00510C5E">
        <w:rPr>
          <w:color w:val="292B2C"/>
        </w:rPr>
        <w:t xml:space="preserve"> — </w:t>
      </w:r>
      <w:proofErr w:type="spellStart"/>
      <w:r w:rsidRPr="00510C5E">
        <w:rPr>
          <w:color w:val="292B2C"/>
        </w:rPr>
        <w:t>це</w:t>
      </w:r>
      <w:proofErr w:type="spellEnd"/>
      <w:r w:rsidRPr="00510C5E">
        <w:rPr>
          <w:color w:val="292B2C"/>
        </w:rPr>
        <w:t xml:space="preserve"> </w:t>
      </w:r>
      <w:proofErr w:type="spellStart"/>
      <w:proofErr w:type="gramStart"/>
      <w:r w:rsidRPr="00510C5E">
        <w:rPr>
          <w:color w:val="292B2C"/>
        </w:rPr>
        <w:t>п</w:t>
      </w:r>
      <w:proofErr w:type="gramEnd"/>
      <w:r w:rsidRPr="00510C5E">
        <w:rPr>
          <w:color w:val="292B2C"/>
        </w:rPr>
        <w:t>івколові</w:t>
      </w:r>
      <w:proofErr w:type="spellEnd"/>
      <w:r w:rsidRPr="00510C5E">
        <w:rPr>
          <w:color w:val="292B2C"/>
        </w:rPr>
        <w:t xml:space="preserve"> канали у </w:t>
      </w:r>
      <w:proofErr w:type="spellStart"/>
      <w:r w:rsidRPr="00510C5E">
        <w:rPr>
          <w:color w:val="292B2C"/>
        </w:rPr>
        <w:t>внутрішньому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вусі</w:t>
      </w:r>
      <w:proofErr w:type="spellEnd"/>
      <w:r w:rsidRPr="00510C5E">
        <w:rPr>
          <w:color w:val="292B2C"/>
        </w:rPr>
        <w:t>.</w:t>
      </w:r>
    </w:p>
    <w:p w:rsidR="00510C5E" w:rsidRP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10C5E">
        <w:rPr>
          <w:rStyle w:val="a5"/>
          <w:color w:val="292B2C"/>
        </w:rPr>
        <w:t>Бачити</w:t>
      </w:r>
      <w:proofErr w:type="spellEnd"/>
      <w:r w:rsidRPr="00510C5E">
        <w:rPr>
          <w:rStyle w:val="a5"/>
          <w:color w:val="292B2C"/>
        </w:rPr>
        <w:t xml:space="preserve"> </w:t>
      </w:r>
      <w:proofErr w:type="spellStart"/>
      <w:r w:rsidRPr="00510C5E">
        <w:rPr>
          <w:rStyle w:val="a5"/>
          <w:color w:val="292B2C"/>
        </w:rPr>
        <w:t>невидиме</w:t>
      </w:r>
      <w:proofErr w:type="spellEnd"/>
      <w:r w:rsidRPr="00510C5E">
        <w:rPr>
          <w:rStyle w:val="a5"/>
          <w:color w:val="292B2C"/>
        </w:rPr>
        <w:t>.</w:t>
      </w:r>
      <w:r w:rsidRPr="00510C5E">
        <w:rPr>
          <w:color w:val="292B2C"/>
        </w:rPr>
        <w:t> </w:t>
      </w:r>
      <w:proofErr w:type="spellStart"/>
      <w:r w:rsidRPr="00510C5E">
        <w:rPr>
          <w:color w:val="292B2C"/>
        </w:rPr>
        <w:t>Чи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бачили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ви</w:t>
      </w:r>
      <w:proofErr w:type="spellEnd"/>
      <w:r w:rsidRPr="00510C5E">
        <w:rPr>
          <w:color w:val="292B2C"/>
        </w:rPr>
        <w:t xml:space="preserve"> веселку? Вона </w:t>
      </w:r>
      <w:proofErr w:type="spellStart"/>
      <w:r w:rsidRPr="00510C5E">
        <w:rPr>
          <w:color w:val="292B2C"/>
        </w:rPr>
        <w:t>з’являється</w:t>
      </w:r>
      <w:proofErr w:type="spellEnd"/>
      <w:r w:rsidRPr="00510C5E">
        <w:rPr>
          <w:color w:val="292B2C"/>
        </w:rPr>
        <w:t xml:space="preserve">, коли </w:t>
      </w:r>
      <w:proofErr w:type="spellStart"/>
      <w:r w:rsidRPr="00510C5E">
        <w:rPr>
          <w:color w:val="292B2C"/>
        </w:rPr>
        <w:t>біле</w:t>
      </w:r>
      <w:proofErr w:type="spellEnd"/>
      <w:r w:rsidRPr="00510C5E">
        <w:rPr>
          <w:color w:val="292B2C"/>
        </w:rPr>
        <w:t xml:space="preserve"> </w:t>
      </w:r>
      <w:proofErr w:type="spellStart"/>
      <w:proofErr w:type="gramStart"/>
      <w:r w:rsidRPr="00510C5E">
        <w:rPr>
          <w:color w:val="292B2C"/>
        </w:rPr>
        <w:t>св</w:t>
      </w:r>
      <w:proofErr w:type="gramEnd"/>
      <w:r w:rsidRPr="00510C5E">
        <w:rPr>
          <w:color w:val="292B2C"/>
        </w:rPr>
        <w:t>ітло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йде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від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Сонця</w:t>
      </w:r>
      <w:proofErr w:type="spellEnd"/>
      <w:r w:rsidRPr="00510C5E">
        <w:rPr>
          <w:color w:val="292B2C"/>
        </w:rPr>
        <w:t>, «</w:t>
      </w:r>
      <w:proofErr w:type="spellStart"/>
      <w:r w:rsidRPr="00510C5E">
        <w:rPr>
          <w:color w:val="292B2C"/>
        </w:rPr>
        <w:t>розкладається</w:t>
      </w:r>
      <w:proofErr w:type="spellEnd"/>
      <w:r w:rsidRPr="00510C5E">
        <w:rPr>
          <w:color w:val="292B2C"/>
        </w:rPr>
        <w:t xml:space="preserve">» на </w:t>
      </w:r>
      <w:proofErr w:type="spellStart"/>
      <w:r w:rsidRPr="00510C5E">
        <w:rPr>
          <w:color w:val="292B2C"/>
        </w:rPr>
        <w:t>складові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Кожен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колір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зумовлений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певною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довжиною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світлової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хвилі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Промені</w:t>
      </w:r>
      <w:proofErr w:type="spellEnd"/>
      <w:r w:rsidRPr="00510C5E">
        <w:rPr>
          <w:color w:val="292B2C"/>
        </w:rPr>
        <w:t xml:space="preserve"> з </w:t>
      </w:r>
      <w:proofErr w:type="spellStart"/>
      <w:r w:rsidRPr="00510C5E">
        <w:rPr>
          <w:color w:val="292B2C"/>
        </w:rPr>
        <w:t>найбільшою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довжиною</w:t>
      </w:r>
      <w:proofErr w:type="spellEnd"/>
      <w:r w:rsidRPr="00510C5E">
        <w:rPr>
          <w:color w:val="292B2C"/>
        </w:rPr>
        <w:t xml:space="preserve"> ми </w:t>
      </w:r>
      <w:proofErr w:type="spellStart"/>
      <w:r w:rsidRPr="00510C5E">
        <w:rPr>
          <w:color w:val="292B2C"/>
        </w:rPr>
        <w:t>бачимо</w:t>
      </w:r>
      <w:proofErr w:type="spellEnd"/>
      <w:r w:rsidRPr="00510C5E">
        <w:rPr>
          <w:color w:val="292B2C"/>
        </w:rPr>
        <w:t xml:space="preserve"> як </w:t>
      </w:r>
      <w:proofErr w:type="spellStart"/>
      <w:r w:rsidRPr="00510C5E">
        <w:rPr>
          <w:color w:val="292B2C"/>
        </w:rPr>
        <w:t>червоні</w:t>
      </w:r>
      <w:proofErr w:type="spellEnd"/>
      <w:r w:rsidRPr="00510C5E">
        <w:rPr>
          <w:color w:val="292B2C"/>
        </w:rPr>
        <w:t xml:space="preserve">, а з </w:t>
      </w:r>
      <w:proofErr w:type="spellStart"/>
      <w:r w:rsidRPr="00510C5E">
        <w:rPr>
          <w:color w:val="292B2C"/>
        </w:rPr>
        <w:t>найкоротшою</w:t>
      </w:r>
      <w:proofErr w:type="spellEnd"/>
      <w:r w:rsidRPr="00510C5E">
        <w:rPr>
          <w:color w:val="292B2C"/>
        </w:rPr>
        <w:t xml:space="preserve"> — як </w:t>
      </w:r>
      <w:proofErr w:type="spellStart"/>
      <w:r w:rsidRPr="00510C5E">
        <w:rPr>
          <w:color w:val="292B2C"/>
        </w:rPr>
        <w:t>фіолетові</w:t>
      </w:r>
      <w:proofErr w:type="spellEnd"/>
      <w:r w:rsidRPr="00510C5E">
        <w:rPr>
          <w:color w:val="292B2C"/>
        </w:rPr>
        <w:t xml:space="preserve">. Але є </w:t>
      </w:r>
      <w:proofErr w:type="spellStart"/>
      <w:r w:rsidRPr="00510C5E">
        <w:rPr>
          <w:color w:val="292B2C"/>
        </w:rPr>
        <w:t>частини</w:t>
      </w:r>
      <w:proofErr w:type="spellEnd"/>
      <w:r w:rsidRPr="00510C5E">
        <w:rPr>
          <w:color w:val="292B2C"/>
        </w:rPr>
        <w:t xml:space="preserve"> спектра, </w:t>
      </w:r>
      <w:proofErr w:type="spellStart"/>
      <w:r w:rsidRPr="00510C5E">
        <w:rPr>
          <w:color w:val="292B2C"/>
        </w:rPr>
        <w:t>які</w:t>
      </w:r>
      <w:proofErr w:type="spellEnd"/>
      <w:r w:rsidRPr="00510C5E">
        <w:rPr>
          <w:color w:val="292B2C"/>
        </w:rPr>
        <w:t xml:space="preserve"> ми не </w:t>
      </w:r>
      <w:proofErr w:type="spellStart"/>
      <w:r w:rsidRPr="00510C5E">
        <w:rPr>
          <w:color w:val="292B2C"/>
        </w:rPr>
        <w:t>бачимо</w:t>
      </w:r>
      <w:proofErr w:type="spellEnd"/>
      <w:r w:rsidRPr="00510C5E">
        <w:rPr>
          <w:color w:val="292B2C"/>
        </w:rPr>
        <w:t xml:space="preserve">. Одна з них — </w:t>
      </w:r>
      <w:proofErr w:type="spellStart"/>
      <w:r w:rsidRPr="00510C5E">
        <w:rPr>
          <w:color w:val="292B2C"/>
        </w:rPr>
        <w:t>ультрафіолет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має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довжину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хвилі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меншу</w:t>
      </w:r>
      <w:proofErr w:type="spellEnd"/>
      <w:r w:rsidRPr="00510C5E">
        <w:rPr>
          <w:color w:val="292B2C"/>
        </w:rPr>
        <w:t xml:space="preserve"> за </w:t>
      </w:r>
      <w:proofErr w:type="spellStart"/>
      <w:r w:rsidRPr="00510C5E">
        <w:rPr>
          <w:color w:val="292B2C"/>
        </w:rPr>
        <w:t>фіолетовий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колір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Однак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існують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тварини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здатні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його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сприймати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Насамперед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це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бджоли</w:t>
      </w:r>
      <w:proofErr w:type="spellEnd"/>
      <w:r w:rsidRPr="00510C5E">
        <w:rPr>
          <w:color w:val="292B2C"/>
        </w:rPr>
        <w:t>.</w:t>
      </w:r>
    </w:p>
    <w:p w:rsidR="00510C5E" w:rsidRDefault="00510C5E" w:rsidP="00510C5E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510C5E">
        <w:rPr>
          <w:color w:val="292B2C"/>
        </w:rPr>
        <w:t>Сприйняття</w:t>
      </w:r>
      <w:proofErr w:type="spellEnd"/>
      <w:r w:rsidRPr="00510C5E">
        <w:rPr>
          <w:color w:val="292B2C"/>
        </w:rPr>
        <w:t xml:space="preserve"> </w:t>
      </w:r>
      <w:proofErr w:type="spellStart"/>
      <w:proofErr w:type="gramStart"/>
      <w:r w:rsidRPr="00510C5E">
        <w:rPr>
          <w:color w:val="292B2C"/>
        </w:rPr>
        <w:t>св</w:t>
      </w:r>
      <w:proofErr w:type="gramEnd"/>
      <w:r w:rsidRPr="00510C5E">
        <w:rPr>
          <w:color w:val="292B2C"/>
        </w:rPr>
        <w:t>ітла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бджолами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зміщене</w:t>
      </w:r>
      <w:proofErr w:type="spellEnd"/>
      <w:r w:rsidRPr="00510C5E">
        <w:rPr>
          <w:color w:val="292B2C"/>
        </w:rPr>
        <w:t xml:space="preserve"> (</w:t>
      </w:r>
      <w:proofErr w:type="spellStart"/>
      <w:r w:rsidRPr="00510C5E">
        <w:rPr>
          <w:color w:val="292B2C"/>
        </w:rPr>
        <w:t>порівняноз</w:t>
      </w:r>
      <w:proofErr w:type="spellEnd"/>
      <w:r w:rsidRPr="00510C5E">
        <w:rPr>
          <w:color w:val="292B2C"/>
        </w:rPr>
        <w:t xml:space="preserve"> нашим </w:t>
      </w:r>
      <w:proofErr w:type="spellStart"/>
      <w:r w:rsidRPr="00510C5E">
        <w:rPr>
          <w:color w:val="292B2C"/>
        </w:rPr>
        <w:t>сприйняттям</w:t>
      </w:r>
      <w:proofErr w:type="spellEnd"/>
      <w:r w:rsidRPr="00510C5E">
        <w:rPr>
          <w:color w:val="292B2C"/>
        </w:rPr>
        <w:t xml:space="preserve">) у </w:t>
      </w:r>
      <w:proofErr w:type="spellStart"/>
      <w:r w:rsidRPr="00510C5E">
        <w:rPr>
          <w:color w:val="292B2C"/>
        </w:rPr>
        <w:t>фіолетовий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бік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Бджоли</w:t>
      </w:r>
      <w:proofErr w:type="spellEnd"/>
      <w:r w:rsidRPr="00510C5E">
        <w:rPr>
          <w:color w:val="292B2C"/>
        </w:rPr>
        <w:t xml:space="preserve"> не </w:t>
      </w:r>
      <w:proofErr w:type="spellStart"/>
      <w:r w:rsidRPr="00510C5E">
        <w:rPr>
          <w:color w:val="292B2C"/>
        </w:rPr>
        <w:t>бачать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червоне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світло</w:t>
      </w:r>
      <w:proofErr w:type="spellEnd"/>
      <w:r w:rsidRPr="00510C5E">
        <w:rPr>
          <w:color w:val="292B2C"/>
        </w:rPr>
        <w:t xml:space="preserve">, але </w:t>
      </w:r>
      <w:proofErr w:type="spellStart"/>
      <w:r w:rsidRPr="00510C5E">
        <w:rPr>
          <w:color w:val="292B2C"/>
        </w:rPr>
        <w:t>сприймають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ультрафіолет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Багато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квітів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здаються</w:t>
      </w:r>
      <w:proofErr w:type="spellEnd"/>
      <w:r w:rsidRPr="00510C5E">
        <w:rPr>
          <w:color w:val="292B2C"/>
        </w:rPr>
        <w:t xml:space="preserve"> нам </w:t>
      </w:r>
      <w:proofErr w:type="spellStart"/>
      <w:r w:rsidRPr="00510C5E">
        <w:rPr>
          <w:color w:val="292B2C"/>
        </w:rPr>
        <w:t>однотонними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мають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ультрафіолетовий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малюнок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що</w:t>
      </w:r>
      <w:proofErr w:type="spellEnd"/>
      <w:r w:rsidRPr="00510C5E">
        <w:rPr>
          <w:color w:val="292B2C"/>
        </w:rPr>
        <w:t xml:space="preserve"> «</w:t>
      </w:r>
      <w:proofErr w:type="spellStart"/>
      <w:r w:rsidRPr="00510C5E">
        <w:rPr>
          <w:color w:val="292B2C"/>
        </w:rPr>
        <w:t>призначений</w:t>
      </w:r>
      <w:proofErr w:type="spellEnd"/>
      <w:r w:rsidRPr="00510C5E">
        <w:rPr>
          <w:color w:val="292B2C"/>
        </w:rPr>
        <w:t xml:space="preserve">» для </w:t>
      </w:r>
      <w:proofErr w:type="spellStart"/>
      <w:r w:rsidRPr="00510C5E">
        <w:rPr>
          <w:color w:val="292B2C"/>
        </w:rPr>
        <w:t>бджіл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Цей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малюнок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допомагає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бджолам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знаходити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потрібні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їм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квіти</w:t>
      </w:r>
      <w:proofErr w:type="spellEnd"/>
      <w:r w:rsidRPr="00510C5E">
        <w:rPr>
          <w:color w:val="292B2C"/>
        </w:rPr>
        <w:t xml:space="preserve">. </w:t>
      </w:r>
      <w:proofErr w:type="spellStart"/>
      <w:r w:rsidRPr="00510C5E">
        <w:rPr>
          <w:color w:val="292B2C"/>
        </w:rPr>
        <w:t>Тобто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рослини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посилають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сигнали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бджолам</w:t>
      </w:r>
      <w:proofErr w:type="spellEnd"/>
      <w:r w:rsidRPr="00510C5E">
        <w:rPr>
          <w:color w:val="292B2C"/>
        </w:rPr>
        <w:t xml:space="preserve"> </w:t>
      </w:r>
      <w:proofErr w:type="gramStart"/>
      <w:r w:rsidRPr="00510C5E">
        <w:rPr>
          <w:color w:val="292B2C"/>
        </w:rPr>
        <w:t>у</w:t>
      </w:r>
      <w:proofErr w:type="gramEnd"/>
      <w:r w:rsidRPr="00510C5E">
        <w:rPr>
          <w:color w:val="292B2C"/>
        </w:rPr>
        <w:t xml:space="preserve"> тих </w:t>
      </w:r>
      <w:proofErr w:type="spellStart"/>
      <w:r w:rsidRPr="00510C5E">
        <w:rPr>
          <w:color w:val="292B2C"/>
        </w:rPr>
        <w:t>кольорах</w:t>
      </w:r>
      <w:proofErr w:type="spellEnd"/>
      <w:r w:rsidRPr="00510C5E">
        <w:rPr>
          <w:color w:val="292B2C"/>
        </w:rPr>
        <w:t xml:space="preserve">, </w:t>
      </w:r>
      <w:proofErr w:type="spellStart"/>
      <w:r w:rsidRPr="00510C5E">
        <w:rPr>
          <w:color w:val="292B2C"/>
        </w:rPr>
        <w:t>які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комахи</w:t>
      </w:r>
      <w:proofErr w:type="spellEnd"/>
      <w:r w:rsidRPr="00510C5E">
        <w:rPr>
          <w:color w:val="292B2C"/>
        </w:rPr>
        <w:t xml:space="preserve"> </w:t>
      </w:r>
      <w:proofErr w:type="spellStart"/>
      <w:r w:rsidRPr="00510C5E">
        <w:rPr>
          <w:color w:val="292B2C"/>
        </w:rPr>
        <w:t>сприймають</w:t>
      </w:r>
      <w:proofErr w:type="spellEnd"/>
      <w:r w:rsidRPr="00510C5E">
        <w:rPr>
          <w:color w:val="292B2C"/>
        </w:rPr>
        <w:t>.</w:t>
      </w:r>
    </w:p>
    <w:p w:rsidR="00510C5E" w:rsidRDefault="00510C5E" w:rsidP="00510C5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Закріплення знань. Відповісти на запитання параграфа.</w:t>
      </w:r>
    </w:p>
    <w:p w:rsidR="00510C5E" w:rsidRPr="00510C5E" w:rsidRDefault="00510C5E" w:rsidP="00510C5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>
        <w:rPr>
          <w:color w:val="292B2C"/>
          <w:lang w:val="uk-UA"/>
        </w:rPr>
        <w:t>Дом</w:t>
      </w:r>
      <w:proofErr w:type="spellEnd"/>
      <w:r>
        <w:rPr>
          <w:color w:val="292B2C"/>
          <w:lang w:val="uk-UA"/>
        </w:rPr>
        <w:t>\\завдання. Вивчити п39. Письмово -3-4 за бажанням.</w:t>
      </w:r>
    </w:p>
    <w:p w:rsidR="00510C5E" w:rsidRPr="00510C5E" w:rsidRDefault="00510C5E" w:rsidP="00510C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10C5E" w:rsidRPr="00510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252"/>
    <w:multiLevelType w:val="hybridMultilevel"/>
    <w:tmpl w:val="A7D6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48"/>
    <w:rsid w:val="000A7D2B"/>
    <w:rsid w:val="001950CF"/>
    <w:rsid w:val="00510C5E"/>
    <w:rsid w:val="00773DF2"/>
    <w:rsid w:val="00E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D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0C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D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0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2023-02-20T05:21:00Z</dcterms:created>
  <dcterms:modified xsi:type="dcterms:W3CDTF">2023-02-20T05:50:00Z</dcterms:modified>
</cp:coreProperties>
</file>