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9A" w:rsidRPr="00A4087A" w:rsidRDefault="005F5C9C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17.10.2022</w:t>
      </w:r>
      <w:r w:rsidR="00DB3E9A" w:rsidRPr="00A408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DB3E9A" w:rsidRPr="00A4087A" w:rsidRDefault="005F5C9C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А,Б.</w:t>
      </w:r>
    </w:p>
    <w:p w:rsidR="00DB3E9A" w:rsidRPr="00A4087A" w:rsidRDefault="00DB3E9A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4087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B3E9A" w:rsidRPr="00A4087A" w:rsidRDefault="00DB3E9A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4087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408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B3E9A" w:rsidRPr="00A4087A" w:rsidRDefault="00DB3E9A" w:rsidP="00A40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14711" w:rsidRPr="006B7AB7" w:rsidRDefault="00DB3E9A" w:rsidP="00A4087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r w:rsidRPr="006B7AB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 уроку.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F14711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Рельєф, корисні копалини Африки</w:t>
      </w:r>
    </w:p>
    <w:p w:rsidR="00DB3E9A" w:rsidRPr="006B7AB7" w:rsidRDefault="00DB3E9A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поглибити знання про особливості тектонічної будови, основні форми рельєфу, закономірності розміщення основних форм рельєфу та родовищ корисних копалин; сформувати знання про особливості розміщення основних форм рельєфу та корисних копалин на материку; продовжити вдосконалення практичних навичок роботи з картами </w:t>
      </w:r>
      <w:proofErr w:type="spellStart"/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атласа</w:t>
      </w:r>
      <w:proofErr w:type="spellEnd"/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DB3E9A" w:rsidRPr="006B7AB7" w:rsidRDefault="00DB3E9A" w:rsidP="00A4087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C5F7D" w:rsidRPr="006B7AB7" w:rsidRDefault="006C5F7D" w:rsidP="00A4087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Рельєф окремих частин материка. </w:t>
      </w:r>
    </w:p>
    <w:p w:rsidR="006C5F7D" w:rsidRPr="006B7AB7" w:rsidRDefault="006C5F7D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На північному заході материка височіють гори Атлас, утворені в епоху</w:t>
      </w:r>
    </w:p>
    <w:p w:rsidR="006C5F7D" w:rsidRPr="006B7AB7" w:rsidRDefault="006C5F7D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альпійської складчастості. Уздовж південного узбережжя материка тягнуться</w:t>
      </w:r>
    </w:p>
    <w:p w:rsidR="006C5F7D" w:rsidRPr="006B7AB7" w:rsidRDefault="006C5F7D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невисокі </w:t>
      </w:r>
      <w:proofErr w:type="spellStart"/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Капські</w:t>
      </w:r>
      <w:proofErr w:type="spellEnd"/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Драконові гори.</w:t>
      </w:r>
    </w:p>
    <w:p w:rsidR="006C5F7D" w:rsidRPr="006B7AB7" w:rsidRDefault="006C5F7D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Значну роль у формуванні сучасного рельєфу Африки відіграють зовнішні</w:t>
      </w:r>
    </w:p>
    <w:p w:rsidR="006C5F7D" w:rsidRPr="006B7AB7" w:rsidRDefault="006C5F7D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процеси - вітер, вивітрювання, річкова ерозія. У піщаних пустелях (ергах) вітер</w:t>
      </w:r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створює піщані горби - дюни та бархани.</w:t>
      </w:r>
    </w:p>
    <w:p w:rsidR="006C5F7D" w:rsidRPr="006B7AB7" w:rsidRDefault="006C5F7D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Закономірності розміщення корисних копалини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6C5F7D" w:rsidRPr="006B7AB7" w:rsidRDefault="006C5F7D" w:rsidP="00A4087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Африка багата на корисні копалини, розміщення яких обумовлено</w:t>
      </w:r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геологічною будовою материка. Тут зосереджені найбільші у світі родовища</w:t>
      </w:r>
    </w:p>
    <w:p w:rsidR="006C5F7D" w:rsidRPr="006B7AB7" w:rsidRDefault="006C5F7D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алмазів, золота, уранових руд, близько половини світових запасів міді.</w:t>
      </w:r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Особливо багаті на рудні корисні копалини Східна та Південна Африка,</w:t>
      </w:r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утворення яких відбувалося під час виверження магми з глибини Землі та</w:t>
      </w:r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потрапляння її в товщу земної кори вздовж ліній розламів. Із розломами пов’язане</w:t>
      </w:r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утворення так званого мідного поясу – району унікальних родовищ руд. Відкриття</w:t>
      </w:r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родовища алмазів і золота в другій половині XIX ст. підсилило приплив білих</w:t>
      </w:r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переселенців до Африки і сприяло колонізації материка. Узбережжя </w:t>
      </w:r>
      <w:proofErr w:type="spellStart"/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Ґвінейської</w:t>
      </w:r>
      <w:proofErr w:type="spellEnd"/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затоки - нафта</w:t>
      </w:r>
      <w:r w:rsidR="00B7786E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газ. </w:t>
      </w: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</w:p>
    <w:p w:rsidR="009F34CE" w:rsidRPr="006B7AB7" w:rsidRDefault="00F2737E" w:rsidP="00A4087A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B7AB7">
        <w:rPr>
          <w:sz w:val="28"/>
          <w:szCs w:val="28"/>
          <w:lang w:val="uk-UA"/>
        </w:rPr>
        <w:t xml:space="preserve">На півдні Африки до вулканічних трубок вибухів, заповнених кімберлітом — ультра-основною гірською породою, приурочені найбільші в Африці родовища ювелірних алмазів, які тут видобувають від XIX ст. У давніх кристалічних породах, що оточують западину Конго, у басейні річки </w:t>
      </w:r>
      <w:proofErr w:type="spellStart"/>
      <w:r w:rsidRPr="006B7AB7">
        <w:rPr>
          <w:sz w:val="28"/>
          <w:szCs w:val="28"/>
          <w:lang w:val="uk-UA"/>
        </w:rPr>
        <w:t>Касаї</w:t>
      </w:r>
      <w:proofErr w:type="spellEnd"/>
      <w:r w:rsidRPr="006B7AB7">
        <w:rPr>
          <w:sz w:val="28"/>
          <w:szCs w:val="28"/>
          <w:lang w:val="uk-UA"/>
        </w:rPr>
        <w:t>, розміщене одне з найбільших в Африці розсипних родовищ алмазів, переважно технічних.</w:t>
      </w:r>
    </w:p>
    <w:p w:rsidR="00F2737E" w:rsidRPr="006B7AB7" w:rsidRDefault="00F2737E" w:rsidP="00A4087A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B7AB7">
        <w:rPr>
          <w:sz w:val="28"/>
          <w:szCs w:val="28"/>
          <w:lang w:val="uk-UA"/>
        </w:rPr>
        <w:t xml:space="preserve"> У шельфовій зоні Атлантичного океану та на узбережжі пустелі Наміб відкрито розсипи алмазів. У 1905 р. у найбільшому родовищі світу Трансваалі (Південна Африка) було знайдено алмаз вагою 621,2 г.</w:t>
      </w:r>
    </w:p>
    <w:p w:rsidR="00F2737E" w:rsidRPr="006B7AB7" w:rsidRDefault="00F2737E" w:rsidP="00A4087A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B7AB7">
        <w:rPr>
          <w:sz w:val="28"/>
          <w:szCs w:val="28"/>
          <w:lang w:val="uk-UA"/>
        </w:rPr>
        <w:t xml:space="preserve">Тривалий час Африку вважали безперспективною щодо нафтових родовищ, проте в середині 50-х рр. ХХ ст. було відкрито великі родовища нафти й газу в піщаних товщах Сахари. Найбільшим тут є </w:t>
      </w:r>
      <w:proofErr w:type="spellStart"/>
      <w:r w:rsidRPr="006B7AB7">
        <w:rPr>
          <w:sz w:val="28"/>
          <w:szCs w:val="28"/>
          <w:lang w:val="uk-UA"/>
        </w:rPr>
        <w:t>Алжиро-Лівійський</w:t>
      </w:r>
      <w:proofErr w:type="spellEnd"/>
      <w:r w:rsidRPr="006B7AB7">
        <w:rPr>
          <w:sz w:val="28"/>
          <w:szCs w:val="28"/>
          <w:lang w:val="uk-UA"/>
        </w:rPr>
        <w:t xml:space="preserve"> нафтогазовий район, який простягається більш ніж </w:t>
      </w:r>
      <w:proofErr w:type="spellStart"/>
      <w:r w:rsidRPr="006B7AB7">
        <w:rPr>
          <w:sz w:val="28"/>
          <w:szCs w:val="28"/>
          <w:lang w:val="uk-UA"/>
        </w:rPr>
        <w:t>на </w:t>
      </w:r>
      <w:proofErr w:type="spellEnd"/>
      <w:r w:rsidRPr="006B7AB7">
        <w:rPr>
          <w:sz w:val="28"/>
          <w:szCs w:val="28"/>
          <w:lang w:val="uk-UA"/>
        </w:rPr>
        <w:t>400 км при середній ширині 500—700 км.</w:t>
      </w:r>
    </w:p>
    <w:p w:rsidR="006203AE" w:rsidRPr="006B7AB7" w:rsidRDefault="006203AE" w:rsidP="00A4087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203AE" w:rsidRPr="006B7AB7" w:rsidRDefault="006203AE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- Опрацювати  параграф за темою уроку. </w:t>
      </w:r>
    </w:p>
    <w:p w:rsidR="006203AE" w:rsidRPr="006B7AB7" w:rsidRDefault="006203AE" w:rsidP="00A408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6" w:history="1">
        <w:r w:rsidR="00E205F0" w:rsidRPr="006B7AB7">
          <w:rPr>
            <w:rStyle w:val="a4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https://www.youtube.com/watch?v=DDJFcYQ6C8k</w:t>
        </w:r>
      </w:hyperlink>
      <w:r w:rsidR="00E205F0" w:rsidRPr="006B7A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73DA7" w:rsidRPr="006B7AB7" w:rsidRDefault="005F3854" w:rsidP="00A408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B7AB7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зошиті;</w:t>
      </w:r>
    </w:p>
    <w:p w:rsidR="005F3854" w:rsidRPr="006B7AB7" w:rsidRDefault="005F3854" w:rsidP="00A408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3854" w:rsidRPr="006B7AB7" w:rsidRDefault="005F3854" w:rsidP="001A35B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якій літосферній плиті лежить Африка? </w:t>
      </w:r>
    </w:p>
    <w:p w:rsidR="005F3854" w:rsidRPr="006B7AB7" w:rsidRDefault="005F3854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Африканська  Б. Аравійська  В. </w:t>
      </w:r>
      <w:proofErr w:type="spellStart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Індо-Австралійська</w:t>
      </w:r>
      <w:proofErr w:type="spellEnd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Кокос</w:t>
      </w:r>
    </w:p>
    <w:p w:rsidR="005F3854" w:rsidRPr="006B7AB7" w:rsidRDefault="005F3854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Яка платформа лежить в основі материка? </w:t>
      </w:r>
    </w:p>
    <w:p w:rsidR="005F3854" w:rsidRPr="006B7AB7" w:rsidRDefault="005F3854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Гіперборейська  Б. </w:t>
      </w:r>
      <w:proofErr w:type="spellStart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Африкано-Аравійська</w:t>
      </w:r>
      <w:proofErr w:type="spellEnd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Індостанська</w:t>
      </w:r>
      <w:proofErr w:type="spellEnd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Південно-Американська</w:t>
      </w:r>
      <w:proofErr w:type="spellEnd"/>
    </w:p>
    <w:p w:rsidR="005F3854" w:rsidRPr="006B7AB7" w:rsidRDefault="005F3854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У рельєфі Африки переважають… </w:t>
      </w:r>
    </w:p>
    <w:p w:rsidR="005F3854" w:rsidRPr="006B7AB7" w:rsidRDefault="005F3854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гори   Б. низовини   В. рівнини   Г. нагір’я</w:t>
      </w:r>
    </w:p>
    <w:p w:rsidR="005F3854" w:rsidRPr="006B7AB7" w:rsidRDefault="005F3854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Гори Атлас утворились унаслідок зіткнення Африканської літосферної плити з… </w:t>
      </w:r>
    </w:p>
    <w:p w:rsidR="005F3854" w:rsidRPr="006B7AB7" w:rsidRDefault="005F3854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Аравійською  Б. Північноамериканською</w:t>
      </w:r>
      <w:r w:rsidR="006E49F8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Євразійською</w:t>
      </w:r>
      <w:r w:rsidR="006E49F8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Індо-Австралійською</w:t>
      </w:r>
      <w:proofErr w:type="spellEnd"/>
    </w:p>
    <w:p w:rsidR="005F3854" w:rsidRPr="006B7AB7" w:rsidRDefault="006E49F8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Найвища точка Африки: </w:t>
      </w:r>
    </w:p>
    <w:p w:rsidR="005F3854" w:rsidRPr="006B7AB7" w:rsidRDefault="006E49F8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proofErr w:type="spellStart"/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Тубкаль</w:t>
      </w:r>
      <w:proofErr w:type="spellEnd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влк</w:t>
      </w:r>
      <w:proofErr w:type="spellEnd"/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Кіліманджаро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Кенія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proofErr w:type="spellStart"/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влк</w:t>
      </w:r>
      <w:proofErr w:type="spellEnd"/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Камерун</w:t>
      </w:r>
    </w:p>
    <w:p w:rsidR="005F3854" w:rsidRPr="006B7AB7" w:rsidRDefault="006E49F8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Гори Атлас розташовані… </w:t>
      </w:r>
    </w:p>
    <w:p w:rsidR="005F3854" w:rsidRPr="006B7AB7" w:rsidRDefault="006E49F8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північному заході материка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півдні материка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південному сході материка</w:t>
      </w:r>
    </w:p>
    <w:p w:rsidR="005F3854" w:rsidRPr="006B7AB7" w:rsidRDefault="005F3854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6E49F8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сході материка</w:t>
      </w:r>
    </w:p>
    <w:p w:rsidR="005F3854" w:rsidRPr="006B7AB7" w:rsidRDefault="005437F0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proofErr w:type="spellStart"/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Капські</w:t>
      </w:r>
      <w:proofErr w:type="spellEnd"/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гори розташовані… </w:t>
      </w:r>
    </w:p>
    <w:p w:rsidR="005F3854" w:rsidRPr="006B7AB7" w:rsidRDefault="005437F0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північному заході материка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півдні материка</w:t>
      </w:r>
      <w:r w:rsidR="00A4087A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південному сході материка</w:t>
      </w:r>
    </w:p>
    <w:p w:rsidR="005F3854" w:rsidRPr="006B7AB7" w:rsidRDefault="005F3854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4087A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сході материка</w:t>
      </w:r>
    </w:p>
    <w:p w:rsidR="005F3854" w:rsidRPr="006B7AB7" w:rsidRDefault="00A4087A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Поклади залізних, алюмінієвих та марганцевих руд розташовані на … материка </w:t>
      </w:r>
    </w:p>
    <w:p w:rsidR="005F3854" w:rsidRPr="006B7AB7" w:rsidRDefault="00A4087A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сході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заході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півночі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півдні</w:t>
      </w:r>
      <w:proofErr w:type="spellEnd"/>
    </w:p>
    <w:p w:rsidR="005F3854" w:rsidRPr="006B7AB7" w:rsidRDefault="00A4087A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Уранові, мідні руди і золото залягають в … частині материка </w:t>
      </w:r>
    </w:p>
    <w:p w:rsidR="005F3854" w:rsidRPr="006B7AB7" w:rsidRDefault="00A4087A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південній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східній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західній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північній</w:t>
      </w:r>
    </w:p>
    <w:p w:rsidR="005F3854" w:rsidRPr="006B7AB7" w:rsidRDefault="00A4087A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запасами якої корисної копалини Африка посідає перше місце в світі? </w:t>
      </w:r>
    </w:p>
    <w:p w:rsidR="005F3854" w:rsidRPr="006B7AB7" w:rsidRDefault="00A4087A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мідна руда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нафта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золото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залізна руда</w:t>
      </w:r>
    </w:p>
    <w:p w:rsidR="005F3854" w:rsidRPr="006B7AB7" w:rsidRDefault="00A4087A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нерудні корисні копалини переважають в Африці? Їх поклади найбільші на півночі материка </w:t>
      </w:r>
    </w:p>
    <w:p w:rsidR="005F3854" w:rsidRPr="006B7AB7" w:rsidRDefault="00A4087A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кам’яне вугілля, нафта, природний газ, фосфорити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глина, пісок, фосфорити</w:t>
      </w:r>
    </w:p>
    <w:p w:rsidR="005F3854" w:rsidRPr="006B7AB7" w:rsidRDefault="005F3854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4087A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граніт, калійна сіль, природний газ, нафта</w:t>
      </w:r>
      <w:r w:rsidR="00A4087A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лабрадорит, вапняк, кам’яне вугілля</w:t>
      </w:r>
    </w:p>
    <w:p w:rsidR="005F3854" w:rsidRPr="006B7AB7" w:rsidRDefault="00A4087A" w:rsidP="00A408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12.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Африці видобувають половину найцінніших дорогоцінних каменів світу. Як вони називаються? </w:t>
      </w:r>
    </w:p>
    <w:p w:rsidR="005F3854" w:rsidRPr="006B7AB7" w:rsidRDefault="00A4087A" w:rsidP="00A4087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рубіни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алмази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сапфіри</w:t>
      </w:r>
      <w:r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5F3854" w:rsidRPr="006B7A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гранати</w:t>
      </w:r>
    </w:p>
    <w:p w:rsidR="00BA0EC6" w:rsidRPr="006B7AB7" w:rsidRDefault="00BA0EC6" w:rsidP="00BA0EC6">
      <w:pPr>
        <w:pStyle w:val="a5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7AB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6B7AB7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6B7AB7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6B7AB7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6B7AB7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A0EC6" w:rsidRPr="006B7AB7" w:rsidRDefault="00BA0EC6" w:rsidP="00BA0EC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5F3854" w:rsidRPr="006B7AB7" w:rsidRDefault="005F3854" w:rsidP="00A408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F3854" w:rsidRPr="006B7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237"/>
    <w:multiLevelType w:val="hybridMultilevel"/>
    <w:tmpl w:val="54605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067D5"/>
    <w:multiLevelType w:val="hybridMultilevel"/>
    <w:tmpl w:val="D2581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CD"/>
    <w:rsid w:val="001A35B0"/>
    <w:rsid w:val="005437F0"/>
    <w:rsid w:val="005F3854"/>
    <w:rsid w:val="005F5C9C"/>
    <w:rsid w:val="006203AE"/>
    <w:rsid w:val="006B7AB7"/>
    <w:rsid w:val="006C5F7D"/>
    <w:rsid w:val="006E49F8"/>
    <w:rsid w:val="009F34CE"/>
    <w:rsid w:val="00A4087A"/>
    <w:rsid w:val="00A62CCD"/>
    <w:rsid w:val="00A73DA7"/>
    <w:rsid w:val="00B7786E"/>
    <w:rsid w:val="00BA0EC6"/>
    <w:rsid w:val="00DB3E9A"/>
    <w:rsid w:val="00DF6CCE"/>
    <w:rsid w:val="00E205F0"/>
    <w:rsid w:val="00F14711"/>
    <w:rsid w:val="00F2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03A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F3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03A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F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49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7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5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13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792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085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495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5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80450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9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1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6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59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7829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356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833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4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04669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8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83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269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67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69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348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55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2916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5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54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18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27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23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41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06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3298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98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51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45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36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830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5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17377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8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2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2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12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610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6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93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772421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40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29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998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22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8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55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9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862120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9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83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32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718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4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21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7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781589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3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51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077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88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64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081216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7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71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000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53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00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9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09183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1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8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7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32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044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771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977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0054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56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71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515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74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DJFcYQ6C8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17</cp:revision>
  <dcterms:created xsi:type="dcterms:W3CDTF">2021-10-18T16:18:00Z</dcterms:created>
  <dcterms:modified xsi:type="dcterms:W3CDTF">2022-10-15T12:01:00Z</dcterms:modified>
</cp:coreProperties>
</file>