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F1" w:rsidRPr="00DD0C5A" w:rsidRDefault="00475AF1" w:rsidP="00DD0C5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D0C5A">
        <w:rPr>
          <w:rFonts w:ascii="Times New Roman" w:eastAsia="Calibri" w:hAnsi="Times New Roman" w:cs="Times New Roman"/>
          <w:sz w:val="28"/>
          <w:szCs w:val="28"/>
          <w:lang w:val="uk-UA"/>
        </w:rPr>
        <w:t>Дата 28.11.2022 р.</w:t>
      </w:r>
    </w:p>
    <w:p w:rsidR="00475AF1" w:rsidRPr="00DD0C5A" w:rsidRDefault="00475AF1" w:rsidP="00DD0C5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D0C5A">
        <w:rPr>
          <w:rFonts w:ascii="Times New Roman" w:eastAsia="Calibri" w:hAnsi="Times New Roman" w:cs="Times New Roman"/>
          <w:sz w:val="28"/>
          <w:szCs w:val="28"/>
          <w:lang w:val="uk-UA"/>
        </w:rPr>
        <w:t>Клас 7 – А,Б.</w:t>
      </w:r>
    </w:p>
    <w:p w:rsidR="00475AF1" w:rsidRPr="00DD0C5A" w:rsidRDefault="00475AF1" w:rsidP="00DD0C5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D0C5A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75AF1" w:rsidRPr="00DD0C5A" w:rsidRDefault="00475AF1" w:rsidP="00DD0C5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D0C5A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D0C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75AF1" w:rsidRPr="00DD0C5A" w:rsidRDefault="00475AF1" w:rsidP="00DD0C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75AF1" w:rsidRPr="003E2F7A" w:rsidRDefault="00475AF1" w:rsidP="00DD0C5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0" w:name="_GoBack"/>
      <w:r w:rsidRPr="003E2F7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 уроку.</w:t>
      </w: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="003D0F54" w:rsidRPr="003E2F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Загальні риси клімату</w:t>
      </w:r>
      <w:r w:rsidR="003D0F54" w:rsidRPr="003E2F7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Південної Америки</w:t>
      </w:r>
      <w:r w:rsidR="003D0F54" w:rsidRPr="003E2F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Кліматичні пояси і типи клімату.</w:t>
      </w:r>
      <w:r w:rsidR="003D0F54"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3D0F54" w:rsidRPr="003E2F7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uk-UA"/>
        </w:rPr>
        <w:t xml:space="preserve">Практичні роботи </w:t>
      </w:r>
      <w:r w:rsidR="003D0F54" w:rsidRPr="003E2F7A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uk-UA"/>
        </w:rPr>
        <w:t>6</w:t>
      </w:r>
      <w:r w:rsidR="003D0F54" w:rsidRPr="003E2F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Визначення типів клімату Південної Америки за кліматичними діаграмами</w:t>
      </w:r>
    </w:p>
    <w:p w:rsidR="00475AF1" w:rsidRPr="003E2F7A" w:rsidRDefault="00475AF1" w:rsidP="00DD0C5A">
      <w:pPr>
        <w:autoSpaceDE w:val="0"/>
        <w:autoSpaceDN w:val="0"/>
        <w:adjustRightInd w:val="0"/>
        <w:spacing w:after="0" w:line="240" w:lineRule="auto"/>
        <w:ind w:hanging="851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2F7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Мета</w:t>
      </w: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D311BB" w:rsidRPr="003E2F7A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уявлення про загальні ознаки клімату Південної Америки; сприяти розумінню впливу основних </w:t>
      </w:r>
      <w:proofErr w:type="spellStart"/>
      <w:r w:rsidR="00D311BB" w:rsidRPr="003E2F7A">
        <w:rPr>
          <w:rFonts w:ascii="Times New Roman" w:hAnsi="Times New Roman" w:cs="Times New Roman"/>
          <w:sz w:val="28"/>
          <w:szCs w:val="28"/>
          <w:lang w:val="uk-UA"/>
        </w:rPr>
        <w:t>кліматотвірних</w:t>
      </w:r>
      <w:proofErr w:type="spellEnd"/>
      <w:r w:rsidR="00D311BB" w:rsidRPr="003E2F7A">
        <w:rPr>
          <w:rFonts w:ascii="Times New Roman" w:hAnsi="Times New Roman" w:cs="Times New Roman"/>
          <w:sz w:val="28"/>
          <w:szCs w:val="28"/>
          <w:lang w:val="uk-UA"/>
        </w:rPr>
        <w:t xml:space="preserve"> чинників, розміщення кліматичних поясів та областей; вдосконалювати практичні уміння та навички характеризувати клімат за картами атласу та кліматичними діаграмами</w:t>
      </w:r>
      <w:r w:rsidR="00057708" w:rsidRPr="003E2F7A">
        <w:rPr>
          <w:rFonts w:ascii="Times New Roman" w:hAnsi="Times New Roman" w:cs="Times New Roman"/>
          <w:sz w:val="28"/>
          <w:szCs w:val="28"/>
          <w:lang w:val="uk-UA"/>
        </w:rPr>
        <w:t>; порівнювати клімат материків.</w:t>
      </w:r>
    </w:p>
    <w:p w:rsidR="00475AF1" w:rsidRPr="003E2F7A" w:rsidRDefault="00475AF1" w:rsidP="00DD0C5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E2F7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151E12" w:rsidRPr="003E2F7A" w:rsidRDefault="00151E12" w:rsidP="00DD0C5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2F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Основними </w:t>
      </w:r>
      <w:proofErr w:type="spellStart"/>
      <w:r w:rsidRPr="003E2F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кліматоутворюючими</w:t>
      </w:r>
      <w:proofErr w:type="spellEnd"/>
      <w:r w:rsidRPr="003E2F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чинниками є:</w:t>
      </w:r>
    </w:p>
    <w:p w:rsidR="00151E12" w:rsidRPr="003E2F7A" w:rsidRDefault="00151E12" w:rsidP="00DD0C5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2F7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1.СОНЯЧНА РАДІАЦІЯ</w:t>
      </w:r>
    </w:p>
    <w:p w:rsidR="00151E12" w:rsidRPr="003E2F7A" w:rsidRDefault="00151E12" w:rsidP="00DD0C5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3E2F7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2.АТМОСФЕРНА ЦИРКУЛЯЦІЯ</w:t>
      </w:r>
    </w:p>
    <w:p w:rsidR="00151E12" w:rsidRPr="003E2F7A" w:rsidRDefault="00151E12" w:rsidP="00DD0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3E2F7A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      3.ПІДСТИЛАЮЧА     ПОВЕРХНЯ</w:t>
      </w:r>
    </w:p>
    <w:p w:rsidR="00EC2BF2" w:rsidRPr="003E2F7A" w:rsidRDefault="00EC2BF2" w:rsidP="00DD0C5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1.СОНЯЧНА РАДІАЦІЯ</w:t>
      </w:r>
    </w:p>
    <w:p w:rsidR="00EC2BF2" w:rsidRPr="003E2F7A" w:rsidRDefault="00EC2BF2" w:rsidP="00DD0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Екваторіальні та  тропічні  широти</w:t>
      </w:r>
      <w:r w:rsidRPr="003E2F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140-180 ккал/см2 на рік.</w:t>
      </w:r>
      <w:r w:rsidRPr="003E2F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Високий  кут  падіння  сонячних  променів. </w:t>
      </w:r>
      <w:r w:rsidRPr="003E2F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Високі  температури </w:t>
      </w:r>
    </w:p>
    <w:p w:rsidR="00EC2BF2" w:rsidRPr="003E2F7A" w:rsidRDefault="00EC2BF2" w:rsidP="005E1649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>Більша частина Південної Америки розташована в екваторіальних і тропічних широтах, що зумовлює надходження значної кількості сонячної енергії протягом усього ро</w:t>
      </w: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ку. В липні найбільшу кількість тепла дістає північна частина мате</w:t>
      </w: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рика. Температура повітря тут досягає +24 °С. У цей час на півдні материка, де триває зимовий період року, середня температура становить +2 ... 4 °С, а в окремі роки трапляються і морози. Найнижчі температури на материку спостерігаються у високогірних районах Анд</w:t>
      </w:r>
    </w:p>
    <w:p w:rsidR="00755BB4" w:rsidRPr="003E2F7A" w:rsidRDefault="00755BB4" w:rsidP="00DD0C5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2.АТМОСФЕРНА ЦИРКУЛЯЦІЯ</w:t>
      </w:r>
    </w:p>
    <w:p w:rsidR="00755BB4" w:rsidRPr="003E2F7A" w:rsidRDefault="00755BB4" w:rsidP="00DD0C5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(</w:t>
      </w:r>
      <w:r w:rsidRPr="003E2F7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Вологість  та  сухість  помічати хмаринками  та  сонечками</w:t>
      </w: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</w:p>
    <w:p w:rsidR="00755BB4" w:rsidRPr="003E2F7A" w:rsidRDefault="00755BB4" w:rsidP="00DD0C5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3E2F7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EFE76" wp14:editId="2484CA4A">
                <wp:simplePos x="0" y="0"/>
                <wp:positionH relativeFrom="column">
                  <wp:posOffset>1371600</wp:posOffset>
                </wp:positionH>
                <wp:positionV relativeFrom="paragraph">
                  <wp:posOffset>120015</wp:posOffset>
                </wp:positionV>
                <wp:extent cx="571500" cy="0"/>
                <wp:effectExtent l="19050" t="53340" r="9525" b="6096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9.45pt" to="153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">
                <v:stroke endarrow="block"/>
              </v:line>
            </w:pict>
          </mc:Fallback>
        </mc:AlternateContent>
      </w:r>
      <w:proofErr w:type="spellStart"/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Пд-Сх</w:t>
      </w:r>
      <w:proofErr w:type="spellEnd"/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пасат                 </w:t>
      </w:r>
    </w:p>
    <w:p w:rsidR="00755BB4" w:rsidRPr="003E2F7A" w:rsidRDefault="00755BB4" w:rsidP="00DD0C5A">
      <w:pPr>
        <w:numPr>
          <w:ilvl w:val="0"/>
          <w:numId w:val="2"/>
        </w:numPr>
        <w:shd w:val="clear" w:color="auto" w:fill="FFFFFF"/>
        <w:tabs>
          <w:tab w:val="left" w:pos="630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3E2F7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A40B3" wp14:editId="7890D317">
                <wp:simplePos x="0" y="0"/>
                <wp:positionH relativeFrom="column">
                  <wp:posOffset>1371600</wp:posOffset>
                </wp:positionH>
                <wp:positionV relativeFrom="paragraph">
                  <wp:posOffset>59055</wp:posOffset>
                </wp:positionV>
                <wp:extent cx="457200" cy="0"/>
                <wp:effectExtent l="19050" t="59055" r="9525" b="5524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.65pt" to="2in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">
                <v:stroke endarrow="block"/>
              </v:line>
            </w:pict>
          </mc:Fallback>
        </mc:AlternateContent>
      </w:r>
      <w:proofErr w:type="spellStart"/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Пн-Сх</w:t>
      </w:r>
      <w:proofErr w:type="spellEnd"/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пасат                  Атлантичний  океан</w:t>
      </w:r>
    </w:p>
    <w:p w:rsidR="00755BB4" w:rsidRPr="003E2F7A" w:rsidRDefault="00755BB4" w:rsidP="00DD0C5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3E2F7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90154" wp14:editId="74C4DD29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571500" cy="0"/>
                <wp:effectExtent l="9525" t="57150" r="19050" b="571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1.25pt" to="153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ADJwIAAEkEAAAOAAAAZHJzL2Uyb0RvYy54bWysVMGO2jAQvVfqP1i+QxIaW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">
                <v:stroke endarrow="block"/>
              </v:line>
            </w:pict>
          </mc:Fallback>
        </mc:AlternateContent>
      </w: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Тихий океан                     </w:t>
      </w:r>
      <w:proofErr w:type="spellStart"/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Зах</w:t>
      </w:r>
      <w:proofErr w:type="spellEnd"/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. Перенесення               </w:t>
      </w:r>
    </w:p>
    <w:p w:rsidR="00755BB4" w:rsidRPr="003E2F7A" w:rsidRDefault="00755BB4" w:rsidP="00DD0C5A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3E2F7A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Розповідь учителя</w:t>
      </w:r>
    </w:p>
    <w:p w:rsidR="00755BB4" w:rsidRPr="003E2F7A" w:rsidRDefault="00755BB4" w:rsidP="00DD0C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3.ПІДСТИЛАЮЧА      ПОВЕРХНЯ</w:t>
      </w:r>
    </w:p>
    <w:p w:rsidR="00755BB4" w:rsidRPr="003E2F7A" w:rsidRDefault="00755BB4" w:rsidP="00DD0C5A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3E2F7A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На формування клімату Південної Америки впливає також рельєф. Анди на заході заступають шлях вітрам з Тихого океану, а рівнини на сході, дають змогу безперешкодно проникати теплим і вологим повітряним масам у глиб материка аж до Анд</w:t>
      </w:r>
    </w:p>
    <w:p w:rsidR="00755BB4" w:rsidRPr="003E2F7A" w:rsidRDefault="00755BB4" w:rsidP="00DD0C5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а) </w:t>
      </w: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ru-RU"/>
        </w:rPr>
        <w:t>рельєф</w:t>
      </w: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</w:t>
      </w:r>
    </w:p>
    <w:p w:rsidR="00755BB4" w:rsidRPr="003E2F7A" w:rsidRDefault="00755BB4" w:rsidP="00DD0C5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 w:rsidRPr="003E2F7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Анди;бар’єр</w:t>
      </w:r>
      <w:r w:rsidRPr="003E2F7A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 на шляху вітрам з Тихого океану</w:t>
      </w:r>
    </w:p>
    <w:p w:rsidR="00151E12" w:rsidRPr="003E2F7A" w:rsidRDefault="00755BB4" w:rsidP="005E16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3E2F7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Рівнини.</w:t>
      </w:r>
      <w:r w:rsidRPr="003E2F7A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дають змогу безперешкодно проникати теплим і вологим повітряним масам у глиб материка</w:t>
      </w:r>
    </w:p>
    <w:p w:rsidR="002B2CAB" w:rsidRPr="003E2F7A" w:rsidRDefault="002B2CAB" w:rsidP="00DD0C5A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ru-RU"/>
        </w:rPr>
      </w:pP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б)</w:t>
      </w: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ru-RU"/>
        </w:rPr>
        <w:t xml:space="preserve"> морські течії</w:t>
      </w:r>
    </w:p>
    <w:p w:rsidR="002B2CAB" w:rsidRPr="003E2F7A" w:rsidRDefault="002B2CAB" w:rsidP="00DD0C5A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Теплі</w:t>
      </w:r>
      <w:r w:rsidRPr="003E2F7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E2F7A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Бразильська</w:t>
      </w: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</w:t>
      </w:r>
      <w:r w:rsidRPr="003E2F7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E2F7A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Гвіанська течії</w:t>
      </w: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</w:t>
      </w: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датково насичують повітря вологою. </w:t>
      </w:r>
    </w:p>
    <w:p w:rsidR="002B2CAB" w:rsidRPr="003E2F7A" w:rsidRDefault="002B2CAB" w:rsidP="00DD0C5A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</w:pP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>Унаслідок дії пасатів східні узбережжя Південної Америки діста</w:t>
      </w: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ють близько 2000-3000 мм опадів за рік. Навіть внутрішні рівнинні області подекуди отримують упродовж року понад 1000 мм опадів. На більшій частині західного узбережжя материка опадів незрівнян</w:t>
      </w: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но менше - 150-200 мм за рік. Це пояснюється, зокрема, впливом потужної холодної</w:t>
      </w:r>
      <w:r w:rsidRPr="003E2F7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E2F7A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Перуанської течії.</w:t>
      </w:r>
    </w:p>
    <w:p w:rsidR="005504B8" w:rsidRPr="003E2F7A" w:rsidRDefault="005504B8" w:rsidP="00DD0C5A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Південна Америка - </w:t>
      </w:r>
      <w:r w:rsidRPr="003E2F7A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найвологіший</w:t>
      </w: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материк земної кулі. Середня річна кількість опадів тут приблизно вдвічі більша, ніж на будь-якому іншому материку. Причина цього - пасатна циркуляція.</w:t>
      </w:r>
    </w:p>
    <w:p w:rsidR="005504B8" w:rsidRPr="003E2F7A" w:rsidRDefault="005504B8" w:rsidP="00DD0C5A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Унаслідок дії пасатів східні узбережжя Південної Америки діста</w:t>
      </w: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ють близько 2000-3000 мм опадів за рік. Навіть внутрішні рівнинні області подекуди отримують упродовж року понад 1000 мм опадів, </w:t>
      </w:r>
      <w:proofErr w:type="spellStart"/>
      <w:r w:rsidRPr="003E2F7A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томущо</w:t>
      </w:r>
      <w:proofErr w:type="spellEnd"/>
      <w:r w:rsidRPr="003E2F7A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рівнини на сході, дають змогу безперешкодно проникати теплим і вологим повітряним масам у глиб материка аж до Анд.</w:t>
      </w:r>
    </w:p>
    <w:p w:rsidR="005504B8" w:rsidRPr="003E2F7A" w:rsidRDefault="005504B8" w:rsidP="00DD0C5A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Найвологіше місце на планеті – </w:t>
      </w:r>
      <w:proofErr w:type="spellStart"/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>Тутунендо</w:t>
      </w:r>
      <w:proofErr w:type="spellEnd"/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Колумбії (середньорічна кількість опадів 11 770 мм). Разом з тим, найсухіше місце на Землі теж розміщене в Південній Америці, це –  </w:t>
      </w:r>
      <w:proofErr w:type="spellStart"/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>Калама</w:t>
      </w:r>
      <w:proofErr w:type="spellEnd"/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Чилійській пустелі </w:t>
      </w:r>
      <w:proofErr w:type="spellStart"/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>Атакама</w:t>
      </w:r>
      <w:proofErr w:type="spellEnd"/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(середньорічна кількість опадів – 0 мм).</w:t>
      </w:r>
    </w:p>
    <w:p w:rsidR="005504B8" w:rsidRPr="003E2F7A" w:rsidRDefault="005504B8" w:rsidP="00DD0C5A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>Кліматичні  пояси  та  типи  клімату</w:t>
      </w:r>
    </w:p>
    <w:p w:rsidR="00151E12" w:rsidRPr="003E2F7A" w:rsidRDefault="005504B8" w:rsidP="001843F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E2F7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Отже, Південна Америка витягнута з півночі на південь, розташовується в екваторіальному, субекваторіальному, тропічному, субтропічному та помірному кліматичних поясах. Температури майже однакові, лише на півдні вони нижчі — від +4 °С до +8 °С, що зумовлює вплив Антарктиди;</w:t>
      </w:r>
    </w:p>
    <w:p w:rsidR="00475AF1" w:rsidRPr="003E2F7A" w:rsidRDefault="00475AF1" w:rsidP="00DD0C5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E2F7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75AF1" w:rsidRPr="003E2F7A" w:rsidRDefault="00475AF1" w:rsidP="00DD0C5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( § 24  </w:t>
      </w:r>
      <w:proofErr w:type="spellStart"/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>Масляк</w:t>
      </w:r>
      <w:proofErr w:type="spellEnd"/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, </w:t>
      </w:r>
      <w:proofErr w:type="spellStart"/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>Капіруліна</w:t>
      </w:r>
      <w:proofErr w:type="spellEnd"/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.), (§ 23 Бойко.)  за темою уроку. </w:t>
      </w:r>
    </w:p>
    <w:p w:rsidR="00475AF1" w:rsidRPr="003E2F7A" w:rsidRDefault="00475AF1" w:rsidP="00DD0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F7A">
        <w:rPr>
          <w:rFonts w:ascii="Times New Roman" w:eastAsia="Calibri" w:hAnsi="Times New Roman" w:cs="Times New Roman"/>
          <w:sz w:val="28"/>
          <w:szCs w:val="28"/>
          <w:lang w:val="uk-UA"/>
        </w:rPr>
        <w:t>- Переглянути відео урок за посиланням:</w:t>
      </w:r>
      <w:r w:rsidRPr="003E2F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C74FE9" w:rsidRPr="003E2F7A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https://www.youtube.com/watch?v=UkyB88-hmSw</w:t>
        </w:r>
      </w:hyperlink>
      <w:r w:rsidR="00C74FE9" w:rsidRPr="003E2F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5AF1" w:rsidRPr="003E2F7A" w:rsidRDefault="00475AF1" w:rsidP="00DD0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F7A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 </w:t>
      </w:r>
    </w:p>
    <w:p w:rsidR="00475AF1" w:rsidRPr="003E2F7A" w:rsidRDefault="00475AF1" w:rsidP="00DD0C5A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E2F7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Практичні роботи </w:t>
      </w:r>
      <w:r w:rsidRPr="003E2F7A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6</w:t>
      </w:r>
      <w:r w:rsidRPr="003E2F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  <w:r w:rsidR="00762AE1" w:rsidRPr="003E2F7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Визначення типів клімату Південної Америки за кліматичними діаграмами</w:t>
      </w:r>
    </w:p>
    <w:p w:rsidR="00475AF1" w:rsidRPr="003E2F7A" w:rsidRDefault="00D248D9" w:rsidP="00DD0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F7A">
        <w:rPr>
          <w:rFonts w:ascii="Times New Roman" w:hAnsi="Times New Roman" w:cs="Times New Roman"/>
          <w:sz w:val="28"/>
          <w:szCs w:val="28"/>
          <w:lang w:val="uk-UA"/>
        </w:rPr>
        <w:t>Завдання  1,2,3, висновок</w:t>
      </w:r>
      <w:r w:rsidR="00475AF1" w:rsidRPr="003E2F7A">
        <w:rPr>
          <w:rFonts w:ascii="Times New Roman" w:hAnsi="Times New Roman" w:cs="Times New Roman"/>
          <w:sz w:val="28"/>
          <w:szCs w:val="28"/>
          <w:lang w:val="uk-UA"/>
        </w:rPr>
        <w:t xml:space="preserve"> . Додаткове завдання (за бажанням).</w:t>
      </w:r>
    </w:p>
    <w:p w:rsidR="00475AF1" w:rsidRPr="003E2F7A" w:rsidRDefault="00475AF1" w:rsidP="00DD0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43FD" w:rsidRPr="003E2F7A" w:rsidRDefault="001843FD" w:rsidP="001843FD">
      <w:pPr>
        <w:pStyle w:val="a4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F7A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3E2F7A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E2F7A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E2F7A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E2F7A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475AF1" w:rsidRPr="003E2F7A" w:rsidRDefault="00475AF1" w:rsidP="00DD0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5AF1" w:rsidRPr="003E2F7A" w:rsidRDefault="00475AF1" w:rsidP="00DD0C5A">
      <w:pPr>
        <w:pStyle w:val="Default"/>
        <w:jc w:val="both"/>
        <w:rPr>
          <w:color w:val="auto"/>
          <w:sz w:val="28"/>
          <w:szCs w:val="28"/>
          <w:lang w:val="uk-UA"/>
        </w:rPr>
      </w:pPr>
    </w:p>
    <w:p w:rsidR="00475AF1" w:rsidRPr="003E2F7A" w:rsidRDefault="00475AF1" w:rsidP="00DD0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5AF1" w:rsidRPr="003E2F7A" w:rsidRDefault="00475AF1" w:rsidP="00DD0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75AF1" w:rsidRPr="003E2F7A" w:rsidRDefault="00475AF1" w:rsidP="00DD0C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3E2F7A" w:rsidRDefault="003E2F7A" w:rsidP="00DD0C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3E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247C"/>
    <w:multiLevelType w:val="hybridMultilevel"/>
    <w:tmpl w:val="7674AD52"/>
    <w:lvl w:ilvl="0" w:tplc="459A742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C6CAA"/>
    <w:multiLevelType w:val="hybridMultilevel"/>
    <w:tmpl w:val="E4DECEF6"/>
    <w:lvl w:ilvl="0" w:tplc="5AC8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EFED1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750F7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63E858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6CE75F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2EAAFB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8D090B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EE214C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332692F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032C6"/>
    <w:multiLevelType w:val="hybridMultilevel"/>
    <w:tmpl w:val="24C0280A"/>
    <w:lvl w:ilvl="0" w:tplc="70586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9E941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40F4C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AAD48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E6661E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F61A50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6A0A30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5273F8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B87FC6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0B"/>
    <w:rsid w:val="00057708"/>
    <w:rsid w:val="00151E12"/>
    <w:rsid w:val="001843FD"/>
    <w:rsid w:val="002B2CAB"/>
    <w:rsid w:val="003D0F54"/>
    <w:rsid w:val="003E2F7A"/>
    <w:rsid w:val="00475AF1"/>
    <w:rsid w:val="004E5C0B"/>
    <w:rsid w:val="005504B8"/>
    <w:rsid w:val="005E1649"/>
    <w:rsid w:val="00755BB4"/>
    <w:rsid w:val="00762AE1"/>
    <w:rsid w:val="00911B96"/>
    <w:rsid w:val="00C74FE9"/>
    <w:rsid w:val="00D248D9"/>
    <w:rsid w:val="00D311BB"/>
    <w:rsid w:val="00DD0C5A"/>
    <w:rsid w:val="00E7009F"/>
    <w:rsid w:val="00EC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5AF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5AF1"/>
    <w:pPr>
      <w:ind w:left="720"/>
      <w:contextualSpacing/>
    </w:pPr>
  </w:style>
  <w:style w:type="paragraph" w:customStyle="1" w:styleId="Default">
    <w:name w:val="Default"/>
    <w:rsid w:val="00475AF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5AF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75AF1"/>
    <w:pPr>
      <w:ind w:left="720"/>
      <w:contextualSpacing/>
    </w:pPr>
  </w:style>
  <w:style w:type="paragraph" w:customStyle="1" w:styleId="Default">
    <w:name w:val="Default"/>
    <w:rsid w:val="00475AF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kyB88-hmS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17</cp:revision>
  <dcterms:created xsi:type="dcterms:W3CDTF">2022-11-26T10:36:00Z</dcterms:created>
  <dcterms:modified xsi:type="dcterms:W3CDTF">2022-11-26T13:49:00Z</dcterms:modified>
</cp:coreProperties>
</file>