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2A245" w14:textId="71F55196" w:rsidR="00B812D3" w:rsidRDefault="00B812D3" w:rsidP="00B900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01.12.                      7-А  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укр.літ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Добровольська В.Е. </w:t>
      </w:r>
    </w:p>
    <w:p w14:paraId="08FE88F5" w14:textId="2377E113" w:rsidR="009121C3" w:rsidRPr="006A539C" w:rsidRDefault="007849A7" w:rsidP="00B900AB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 w:rsidRPr="003F3B15">
        <w:rPr>
          <w:rFonts w:ascii="Times New Roman" w:hAnsi="Times New Roman" w:cs="Times New Roman"/>
          <w:b/>
          <w:i/>
          <w:sz w:val="28"/>
          <w:szCs w:val="28"/>
          <w:u w:val="single"/>
        </w:rPr>
        <w:t>Тема</w:t>
      </w:r>
      <w:r w:rsidR="006A539C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Pr="005A47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539C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Образ чутливого до краси Михайлика із повісті </w:t>
      </w:r>
      <w:proofErr w:type="spellStart"/>
      <w:r w:rsidRPr="006A539C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М.Стельмаха</w:t>
      </w:r>
      <w:proofErr w:type="spellEnd"/>
      <w:r w:rsidRPr="006A539C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«Гуси-лебеді летять»</w:t>
      </w:r>
    </w:p>
    <w:p w14:paraId="27D8DD59" w14:textId="77777777" w:rsidR="005A4749" w:rsidRPr="00B812D3" w:rsidRDefault="007849A7" w:rsidP="005A474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b/>
          <w:i/>
          <w:sz w:val="20"/>
          <w:szCs w:val="20"/>
          <w:u w:val="single"/>
        </w:rPr>
        <w:t>Мета:</w:t>
      </w:r>
      <w:r w:rsidR="00EA602A" w:rsidRPr="00B812D3">
        <w:rPr>
          <w:rFonts w:ascii="Times New Roman" w:hAnsi="Times New Roman" w:cs="Times New Roman"/>
          <w:sz w:val="20"/>
          <w:szCs w:val="20"/>
        </w:rPr>
        <w:t xml:space="preserve"> </w:t>
      </w:r>
      <w:r w:rsidR="005A4749" w:rsidRPr="00B812D3">
        <w:rPr>
          <w:rFonts w:ascii="Times New Roman" w:hAnsi="Times New Roman" w:cs="Times New Roman"/>
          <w:sz w:val="20"/>
          <w:szCs w:val="20"/>
        </w:rPr>
        <w:t xml:space="preserve">▪ </w:t>
      </w:r>
      <w:r w:rsidR="00152B0F" w:rsidRPr="00B812D3">
        <w:rPr>
          <w:rFonts w:ascii="Times New Roman" w:hAnsi="Times New Roman" w:cs="Times New Roman"/>
          <w:i/>
          <w:sz w:val="20"/>
          <w:szCs w:val="20"/>
        </w:rPr>
        <w:t xml:space="preserve">удосконалити </w:t>
      </w:r>
      <w:r w:rsidR="00152B0F" w:rsidRPr="00B812D3">
        <w:rPr>
          <w:rFonts w:ascii="Times New Roman" w:hAnsi="Times New Roman" w:cs="Times New Roman"/>
          <w:sz w:val="20"/>
          <w:szCs w:val="20"/>
        </w:rPr>
        <w:t xml:space="preserve">вміння </w:t>
      </w:r>
      <w:r w:rsidR="00EA602A" w:rsidRPr="00B812D3">
        <w:rPr>
          <w:rFonts w:ascii="Times New Roman" w:hAnsi="Times New Roman" w:cs="Times New Roman"/>
          <w:sz w:val="20"/>
          <w:szCs w:val="20"/>
        </w:rPr>
        <w:t>характеризувати</w:t>
      </w:r>
      <w:r w:rsidR="006370F3" w:rsidRPr="00B812D3">
        <w:rPr>
          <w:rFonts w:ascii="Times New Roman" w:hAnsi="Times New Roman" w:cs="Times New Roman"/>
          <w:sz w:val="20"/>
          <w:szCs w:val="20"/>
        </w:rPr>
        <w:t xml:space="preserve"> образ головного героя повісті</w:t>
      </w:r>
      <w:r w:rsidR="00152B0F" w:rsidRPr="00B812D3">
        <w:rPr>
          <w:rFonts w:ascii="Times New Roman" w:hAnsi="Times New Roman" w:cs="Times New Roman"/>
          <w:sz w:val="20"/>
          <w:szCs w:val="20"/>
        </w:rPr>
        <w:t xml:space="preserve"> -</w:t>
      </w:r>
      <w:r w:rsidR="006370F3" w:rsidRPr="00B812D3">
        <w:rPr>
          <w:rFonts w:ascii="Times New Roman" w:hAnsi="Times New Roman" w:cs="Times New Roman"/>
          <w:sz w:val="20"/>
          <w:szCs w:val="20"/>
        </w:rPr>
        <w:t xml:space="preserve"> Михайлика, допомогти учням усвідомити зв’язок головного </w:t>
      </w:r>
      <w:r w:rsidR="00613A51" w:rsidRPr="00B812D3">
        <w:rPr>
          <w:rFonts w:ascii="Times New Roman" w:hAnsi="Times New Roman" w:cs="Times New Roman"/>
          <w:sz w:val="20"/>
          <w:szCs w:val="20"/>
        </w:rPr>
        <w:t>персонажа</w:t>
      </w:r>
      <w:r w:rsidR="006370F3" w:rsidRPr="00B812D3">
        <w:rPr>
          <w:rFonts w:ascii="Times New Roman" w:hAnsi="Times New Roman" w:cs="Times New Roman"/>
          <w:sz w:val="20"/>
          <w:szCs w:val="20"/>
        </w:rPr>
        <w:t xml:space="preserve"> з природою, визначити роль оточення у формуванні особистості Михайлика, спонукати учнів до роздумів про складність людського життя</w:t>
      </w:r>
      <w:r w:rsidR="005A4749" w:rsidRPr="00B812D3">
        <w:rPr>
          <w:rFonts w:ascii="Times New Roman" w:hAnsi="Times New Roman" w:cs="Times New Roman"/>
          <w:sz w:val="20"/>
          <w:szCs w:val="20"/>
        </w:rPr>
        <w:t xml:space="preserve">, </w:t>
      </w:r>
      <w:r w:rsidR="00613A51" w:rsidRPr="00B812D3">
        <w:rPr>
          <w:rFonts w:ascii="Times New Roman" w:hAnsi="Times New Roman" w:cs="Times New Roman"/>
          <w:sz w:val="20"/>
          <w:szCs w:val="20"/>
        </w:rPr>
        <w:t>звернути</w:t>
      </w:r>
      <w:r w:rsidR="005A4749" w:rsidRPr="00B812D3">
        <w:rPr>
          <w:rFonts w:ascii="Times New Roman" w:hAnsi="Times New Roman" w:cs="Times New Roman"/>
          <w:sz w:val="20"/>
          <w:szCs w:val="20"/>
        </w:rPr>
        <w:t xml:space="preserve"> увагу на надзвичайно тонкі морально-етичні моменти;  </w:t>
      </w:r>
    </w:p>
    <w:p w14:paraId="45B0579A" w14:textId="77777777" w:rsidR="005A4749" w:rsidRPr="00B812D3" w:rsidRDefault="005A4749" w:rsidP="005A474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sz w:val="20"/>
          <w:szCs w:val="20"/>
        </w:rPr>
        <w:t xml:space="preserve">            ▪ </w:t>
      </w:r>
      <w:r w:rsidRPr="00B812D3">
        <w:rPr>
          <w:rFonts w:ascii="Times New Roman" w:hAnsi="Times New Roman" w:cs="Times New Roman"/>
          <w:i/>
          <w:sz w:val="20"/>
          <w:szCs w:val="20"/>
        </w:rPr>
        <w:t>розвивати</w:t>
      </w:r>
      <w:r w:rsidRPr="00B812D3">
        <w:rPr>
          <w:rFonts w:ascii="Times New Roman" w:hAnsi="Times New Roman" w:cs="Times New Roman"/>
          <w:sz w:val="20"/>
          <w:szCs w:val="20"/>
        </w:rPr>
        <w:t xml:space="preserve"> </w:t>
      </w:r>
      <w:r w:rsidR="00696E91" w:rsidRPr="00B812D3">
        <w:rPr>
          <w:rFonts w:ascii="Times New Roman" w:hAnsi="Times New Roman" w:cs="Times New Roman"/>
          <w:sz w:val="20"/>
          <w:szCs w:val="20"/>
        </w:rPr>
        <w:t xml:space="preserve">комунікативну компетентність, </w:t>
      </w:r>
      <w:r w:rsidR="00152B0F" w:rsidRPr="00B812D3">
        <w:rPr>
          <w:rFonts w:ascii="Times New Roman" w:hAnsi="Times New Roman" w:cs="Times New Roman"/>
          <w:sz w:val="20"/>
          <w:szCs w:val="20"/>
        </w:rPr>
        <w:t xml:space="preserve">критичне мислення, логічність учнів  при роботі із текстом, </w:t>
      </w:r>
      <w:r w:rsidRPr="00B812D3">
        <w:rPr>
          <w:rFonts w:ascii="Times New Roman" w:hAnsi="Times New Roman" w:cs="Times New Roman"/>
          <w:sz w:val="20"/>
          <w:szCs w:val="20"/>
        </w:rPr>
        <w:t xml:space="preserve">аналізувати його фрагменти та поведінку і вчинки </w:t>
      </w:r>
      <w:r w:rsidR="00152B0F" w:rsidRPr="00B812D3">
        <w:rPr>
          <w:rFonts w:ascii="Times New Roman" w:hAnsi="Times New Roman" w:cs="Times New Roman"/>
          <w:sz w:val="20"/>
          <w:szCs w:val="20"/>
        </w:rPr>
        <w:t>головного героя повісті</w:t>
      </w:r>
      <w:r w:rsidRPr="00B812D3">
        <w:rPr>
          <w:rFonts w:ascii="Times New Roman" w:hAnsi="Times New Roman" w:cs="Times New Roman"/>
          <w:sz w:val="20"/>
          <w:szCs w:val="20"/>
        </w:rPr>
        <w:t xml:space="preserve">, </w:t>
      </w:r>
      <w:r w:rsidR="00613A51" w:rsidRPr="00B812D3">
        <w:rPr>
          <w:rFonts w:ascii="Times New Roman" w:hAnsi="Times New Roman" w:cs="Times New Roman"/>
          <w:sz w:val="20"/>
          <w:szCs w:val="20"/>
        </w:rPr>
        <w:t>акцентувати увагу на</w:t>
      </w:r>
      <w:r w:rsidR="00EA602A" w:rsidRPr="00B812D3">
        <w:rPr>
          <w:rFonts w:ascii="Times New Roman" w:hAnsi="Times New Roman" w:cs="Times New Roman"/>
          <w:sz w:val="20"/>
          <w:szCs w:val="20"/>
        </w:rPr>
        <w:t xml:space="preserve"> корпоративн</w:t>
      </w:r>
      <w:r w:rsidR="00613A51" w:rsidRPr="00B812D3">
        <w:rPr>
          <w:rFonts w:ascii="Times New Roman" w:hAnsi="Times New Roman" w:cs="Times New Roman"/>
          <w:sz w:val="20"/>
          <w:szCs w:val="20"/>
        </w:rPr>
        <w:t>ому</w:t>
      </w:r>
      <w:r w:rsidR="00EA602A" w:rsidRPr="00B812D3">
        <w:rPr>
          <w:rFonts w:ascii="Times New Roman" w:hAnsi="Times New Roman" w:cs="Times New Roman"/>
          <w:sz w:val="20"/>
          <w:szCs w:val="20"/>
        </w:rPr>
        <w:t xml:space="preserve"> аналіз</w:t>
      </w:r>
      <w:r w:rsidR="00613A51" w:rsidRPr="00B812D3">
        <w:rPr>
          <w:rFonts w:ascii="Times New Roman" w:hAnsi="Times New Roman" w:cs="Times New Roman"/>
          <w:sz w:val="20"/>
          <w:szCs w:val="20"/>
        </w:rPr>
        <w:t>і</w:t>
      </w:r>
      <w:r w:rsidR="00EA602A" w:rsidRPr="00B812D3">
        <w:rPr>
          <w:rFonts w:ascii="Times New Roman" w:hAnsi="Times New Roman" w:cs="Times New Roman"/>
          <w:sz w:val="20"/>
          <w:szCs w:val="20"/>
        </w:rPr>
        <w:t xml:space="preserve"> тексту </w:t>
      </w:r>
      <w:r w:rsidRPr="00B812D3">
        <w:rPr>
          <w:rFonts w:ascii="Times New Roman" w:hAnsi="Times New Roman" w:cs="Times New Roman"/>
          <w:sz w:val="20"/>
          <w:szCs w:val="20"/>
        </w:rPr>
        <w:t xml:space="preserve"> </w:t>
      </w:r>
      <w:r w:rsidR="00613A51" w:rsidRPr="00B812D3">
        <w:rPr>
          <w:rFonts w:ascii="Times New Roman" w:hAnsi="Times New Roman" w:cs="Times New Roman"/>
          <w:sz w:val="20"/>
          <w:szCs w:val="20"/>
        </w:rPr>
        <w:t xml:space="preserve">та  моментів </w:t>
      </w:r>
      <w:r w:rsidR="00EA602A" w:rsidRPr="00B812D3">
        <w:rPr>
          <w:rFonts w:ascii="Times New Roman" w:hAnsi="Times New Roman" w:cs="Times New Roman"/>
          <w:sz w:val="20"/>
          <w:szCs w:val="20"/>
        </w:rPr>
        <w:t>власн</w:t>
      </w:r>
      <w:r w:rsidR="00613A51" w:rsidRPr="00B812D3">
        <w:rPr>
          <w:rFonts w:ascii="Times New Roman" w:hAnsi="Times New Roman" w:cs="Times New Roman"/>
          <w:sz w:val="20"/>
          <w:szCs w:val="20"/>
        </w:rPr>
        <w:t>ого</w:t>
      </w:r>
      <w:r w:rsidR="00EA602A" w:rsidRPr="00B812D3">
        <w:rPr>
          <w:rFonts w:ascii="Times New Roman" w:hAnsi="Times New Roman" w:cs="Times New Roman"/>
          <w:sz w:val="20"/>
          <w:szCs w:val="20"/>
        </w:rPr>
        <w:t xml:space="preserve"> життя</w:t>
      </w:r>
      <w:r w:rsidRPr="00B812D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91D9899" w14:textId="77777777" w:rsidR="00571CC3" w:rsidRPr="00B812D3" w:rsidRDefault="005A4749" w:rsidP="005A474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sz w:val="20"/>
          <w:szCs w:val="20"/>
        </w:rPr>
        <w:t xml:space="preserve">             ▪ </w:t>
      </w:r>
      <w:r w:rsidR="00571CC3" w:rsidRPr="00B812D3">
        <w:rPr>
          <w:rFonts w:ascii="Times New Roman" w:hAnsi="Times New Roman" w:cs="Times New Roman"/>
          <w:sz w:val="20"/>
          <w:szCs w:val="20"/>
        </w:rPr>
        <w:t>прививати любов до сім</w:t>
      </w:r>
      <w:r w:rsidR="00571CC3" w:rsidRPr="00B812D3">
        <w:rPr>
          <w:rFonts w:ascii="Times New Roman" w:hAnsi="Times New Roman" w:cs="Times New Roman"/>
          <w:sz w:val="20"/>
          <w:szCs w:val="20"/>
          <w:lang w:val="ru-RU"/>
        </w:rPr>
        <w:t>’</w:t>
      </w:r>
      <w:r w:rsidR="00571CC3" w:rsidRPr="00B812D3">
        <w:rPr>
          <w:rFonts w:ascii="Times New Roman" w:hAnsi="Times New Roman" w:cs="Times New Roman"/>
          <w:sz w:val="20"/>
          <w:szCs w:val="20"/>
        </w:rPr>
        <w:t xml:space="preserve">ї, родини, батьківщини. </w:t>
      </w:r>
    </w:p>
    <w:p w14:paraId="414DFF48" w14:textId="77777777" w:rsidR="009E16EA" w:rsidRDefault="009E16EA" w:rsidP="009E16EA">
      <w:pPr>
        <w:spacing w:line="240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14:paraId="68474C50" w14:textId="77777777" w:rsidR="0031443A" w:rsidRDefault="0031443A" w:rsidP="0031443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І.ОРГАНІЗАЦІЙНИЙ МОМЕНТ</w:t>
      </w:r>
    </w:p>
    <w:p w14:paraId="140FC948" w14:textId="77777777" w:rsidR="00B812D3" w:rsidRDefault="00B812D3" w:rsidP="007E0D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DBA31DA" w14:textId="77777777" w:rsidR="0062259D" w:rsidRPr="00C0157A" w:rsidRDefault="0062259D" w:rsidP="0031443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57A">
        <w:rPr>
          <w:rFonts w:ascii="Times New Roman" w:hAnsi="Times New Roman" w:cs="Times New Roman"/>
          <w:b/>
          <w:sz w:val="28"/>
          <w:szCs w:val="28"/>
        </w:rPr>
        <w:t xml:space="preserve">ІІ. АКТУАЛІЗАЦІЯ </w:t>
      </w:r>
      <w:r w:rsidR="00696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3B15">
        <w:rPr>
          <w:rFonts w:ascii="Times New Roman" w:hAnsi="Times New Roman" w:cs="Times New Roman"/>
          <w:b/>
          <w:sz w:val="28"/>
          <w:szCs w:val="28"/>
        </w:rPr>
        <w:t>ТА</w:t>
      </w:r>
      <w:r w:rsidR="00696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3B15">
        <w:rPr>
          <w:rFonts w:ascii="Times New Roman" w:hAnsi="Times New Roman" w:cs="Times New Roman"/>
          <w:b/>
          <w:sz w:val="28"/>
          <w:szCs w:val="28"/>
        </w:rPr>
        <w:t>КОРЕКЦІЯ</w:t>
      </w:r>
      <w:r w:rsidR="00696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157A">
        <w:rPr>
          <w:rFonts w:ascii="Times New Roman" w:hAnsi="Times New Roman" w:cs="Times New Roman"/>
          <w:b/>
          <w:sz w:val="28"/>
          <w:szCs w:val="28"/>
        </w:rPr>
        <w:t>ОПОРНИХ ЗНАНЬ УЧНІВ</w:t>
      </w:r>
    </w:p>
    <w:p w14:paraId="6B177AA5" w14:textId="77777777" w:rsidR="006D10F3" w:rsidRDefault="00D7704C" w:rsidP="003F3B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3B15">
        <w:rPr>
          <w:rFonts w:ascii="Times New Roman" w:hAnsi="Times New Roman" w:cs="Times New Roman"/>
          <w:b/>
          <w:sz w:val="28"/>
          <w:szCs w:val="28"/>
        </w:rPr>
        <w:tab/>
      </w:r>
      <w:r w:rsidR="006D10F3">
        <w:rPr>
          <w:rFonts w:ascii="Times New Roman" w:hAnsi="Times New Roman" w:cs="Times New Roman"/>
          <w:sz w:val="28"/>
          <w:szCs w:val="28"/>
        </w:rPr>
        <w:t>Пригадайте, творчість якого письменника ми вивчаємо і як слово «дитинство» стосується нашого уроку?</w:t>
      </w:r>
    </w:p>
    <w:p w14:paraId="5FE2A46B" w14:textId="77777777" w:rsidR="00D61B75" w:rsidRDefault="00C0157A" w:rsidP="00D61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Кожен </w:t>
      </w:r>
      <w:r>
        <w:rPr>
          <w:rFonts w:ascii="Times New Roman" w:hAnsi="Times New Roman" w:cs="Times New Roman"/>
          <w:sz w:val="28"/>
          <w:szCs w:val="28"/>
        </w:rPr>
        <w:t>у дитинстві про щось мріє. І в цьому чарівному світі все здається незвичайним, казковим, дивовижним. Ми віримо в диво</w:t>
      </w:r>
      <w:r w:rsidR="009D0F5D">
        <w:rPr>
          <w:rFonts w:ascii="Times New Roman" w:hAnsi="Times New Roman" w:cs="Times New Roman"/>
          <w:sz w:val="28"/>
          <w:szCs w:val="28"/>
        </w:rPr>
        <w:t>, у те</w:t>
      </w:r>
      <w:r w:rsidR="00ED27B1">
        <w:rPr>
          <w:rFonts w:ascii="Times New Roman" w:hAnsi="Times New Roman" w:cs="Times New Roman"/>
          <w:sz w:val="28"/>
          <w:szCs w:val="28"/>
        </w:rPr>
        <w:t>, щ</w:t>
      </w:r>
      <w:r w:rsidR="009D0F5D">
        <w:rPr>
          <w:rFonts w:ascii="Times New Roman" w:hAnsi="Times New Roman" w:cs="Times New Roman"/>
          <w:sz w:val="28"/>
          <w:szCs w:val="28"/>
        </w:rPr>
        <w:t>о лише варто підняти руки. Відштовхнутися сильніше – і ми летимо між хмар і лебедів</w:t>
      </w:r>
      <w:r w:rsidR="00D61B75" w:rsidRPr="003F3B15">
        <w:rPr>
          <w:rFonts w:ascii="Times New Roman" w:hAnsi="Times New Roman" w:cs="Times New Roman"/>
          <w:sz w:val="28"/>
          <w:szCs w:val="28"/>
        </w:rPr>
        <w:t>.</w:t>
      </w:r>
    </w:p>
    <w:p w14:paraId="14CA736B" w14:textId="77777777" w:rsidR="00D61B75" w:rsidRPr="00D61B75" w:rsidRDefault="00D61B75" w:rsidP="00D61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лейтмотивом нашого уроку є слова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М.Стельмаха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BA7B7B" w14:textId="77777777" w:rsidR="00D61B75" w:rsidRDefault="009D0F5D" w:rsidP="00D61B75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B75">
        <w:rPr>
          <w:rFonts w:ascii="Times New Roman" w:hAnsi="Times New Roman" w:cs="Times New Roman"/>
          <w:b/>
          <w:i/>
          <w:sz w:val="28"/>
          <w:szCs w:val="28"/>
        </w:rPr>
        <w:t>…А лебеді летять…над моїм дитинством…</w:t>
      </w:r>
    </w:p>
    <w:p w14:paraId="4E1FEC95" w14:textId="77777777" w:rsidR="00D61B75" w:rsidRDefault="00D61B75" w:rsidP="00D61B75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над  моїм  життям!..</w:t>
      </w:r>
    </w:p>
    <w:p w14:paraId="39C3F43C" w14:textId="77777777" w:rsidR="00D61B75" w:rsidRDefault="00D61B75" w:rsidP="00D61B75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М.Стельмах</w:t>
      </w:r>
      <w:proofErr w:type="spellEnd"/>
    </w:p>
    <w:p w14:paraId="2D7D6F0D" w14:textId="77777777" w:rsidR="009D0F5D" w:rsidRDefault="009D0F5D" w:rsidP="00D61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1A039D" w14:textId="77777777" w:rsidR="00ED27B1" w:rsidRPr="00DC379C" w:rsidRDefault="00451370" w:rsidP="0031443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9C">
        <w:rPr>
          <w:rFonts w:ascii="Times New Roman" w:hAnsi="Times New Roman" w:cs="Times New Roman"/>
          <w:b/>
          <w:sz w:val="28"/>
          <w:szCs w:val="28"/>
        </w:rPr>
        <w:t>ІІІ.</w:t>
      </w:r>
      <w:r w:rsidR="003F3B15" w:rsidRPr="00DC37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15">
        <w:rPr>
          <w:rFonts w:ascii="Times New Roman" w:hAnsi="Times New Roman" w:cs="Times New Roman"/>
          <w:b/>
          <w:sz w:val="28"/>
          <w:szCs w:val="28"/>
        </w:rPr>
        <w:t>ПЕРЕВІРКА</w:t>
      </w:r>
      <w:r w:rsidRPr="00DC379C">
        <w:rPr>
          <w:rFonts w:ascii="Times New Roman" w:hAnsi="Times New Roman" w:cs="Times New Roman"/>
          <w:b/>
          <w:sz w:val="28"/>
          <w:szCs w:val="28"/>
        </w:rPr>
        <w:t xml:space="preserve"> ДОМАШНЬОГО ЗАВДАННЯ</w:t>
      </w:r>
    </w:p>
    <w:p w14:paraId="41097939" w14:textId="77777777" w:rsidR="00E40CB4" w:rsidRDefault="00E40CB4" w:rsidP="00E40CB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379C">
        <w:rPr>
          <w:rFonts w:ascii="Times New Roman" w:hAnsi="Times New Roman" w:cs="Times New Roman"/>
          <w:sz w:val="28"/>
          <w:szCs w:val="28"/>
        </w:rPr>
        <w:t xml:space="preserve">- </w:t>
      </w:r>
      <w:r w:rsidRPr="00E40CB4">
        <w:rPr>
          <w:rFonts w:ascii="Times New Roman" w:hAnsi="Times New Roman" w:cs="Times New Roman"/>
          <w:sz w:val="28"/>
          <w:szCs w:val="28"/>
        </w:rPr>
        <w:t xml:space="preserve">Як ви гадаєте, чому повість називається «Гуси-лебеді летять», адже в ній розповідається про багато інших подій? </w:t>
      </w:r>
      <w:r w:rsidRPr="00E40CB4">
        <w:rPr>
          <w:rFonts w:ascii="Times New Roman" w:hAnsi="Times New Roman" w:cs="Times New Roman"/>
          <w:i/>
          <w:sz w:val="20"/>
          <w:szCs w:val="20"/>
        </w:rPr>
        <w:t>(Тому що гуси-лебеді провідний образ-символ)</w:t>
      </w:r>
    </w:p>
    <w:p w14:paraId="237C5BB9" w14:textId="77777777" w:rsidR="00E40CB4" w:rsidRPr="00E40CB4" w:rsidRDefault="00E40CB4" w:rsidP="00E40C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Червоною ниткою проходить у творі образ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гусей</w:t>
      </w:r>
      <w:proofErr w:type="spellEnd"/>
      <w:r>
        <w:rPr>
          <w:rFonts w:ascii="Times New Roman" w:hAnsi="Times New Roman" w:cs="Times New Roman"/>
          <w:sz w:val="28"/>
          <w:szCs w:val="28"/>
        </w:rPr>
        <w:t>-лебедів. Вони виносять хлопчика з біди у його казці. Чому саме лебедів для цієї ролі автор обирає, а не інших птахів? Що вам відомо про лебедів</w:t>
      </w:r>
      <w:r w:rsidR="007F0795">
        <w:rPr>
          <w:rFonts w:ascii="Times New Roman" w:hAnsi="Times New Roman" w:cs="Times New Roman"/>
          <w:sz w:val="28"/>
          <w:szCs w:val="28"/>
        </w:rPr>
        <w:t xml:space="preserve"> і що вони символізують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4D77DC7" w14:textId="77777777" w:rsidR="00E40CB4" w:rsidRDefault="007F0795" w:rsidP="007F0795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(Лебеді прилітають навесні, а відлітають у теплі краї восени у творі вони </w:t>
      </w:r>
      <w:r w:rsidRPr="00213456">
        <w:rPr>
          <w:rFonts w:ascii="Times New Roman" w:hAnsi="Times New Roman" w:cs="Times New Roman"/>
          <w:b/>
          <w:i/>
          <w:sz w:val="20"/>
          <w:szCs w:val="20"/>
        </w:rPr>
        <w:t xml:space="preserve">символізують </w:t>
      </w:r>
      <w:r w:rsidRPr="007F0795">
        <w:rPr>
          <w:rFonts w:ascii="Times New Roman" w:hAnsi="Times New Roman" w:cs="Times New Roman"/>
          <w:b/>
          <w:i/>
          <w:sz w:val="20"/>
          <w:szCs w:val="20"/>
        </w:rPr>
        <w:t>швидкоплинність часу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="005521A1">
        <w:rPr>
          <w:rFonts w:ascii="Times New Roman" w:hAnsi="Times New Roman" w:cs="Times New Roman"/>
          <w:sz w:val="20"/>
          <w:szCs w:val="20"/>
        </w:rPr>
        <w:t xml:space="preserve"> </w:t>
      </w:r>
      <w:r w:rsidR="005521A1" w:rsidRPr="005521A1">
        <w:rPr>
          <w:rFonts w:ascii="Times New Roman" w:hAnsi="Times New Roman" w:cs="Times New Roman"/>
          <w:i/>
          <w:sz w:val="20"/>
          <w:szCs w:val="20"/>
        </w:rPr>
        <w:t xml:space="preserve">Лебідь – це </w:t>
      </w:r>
      <w:r w:rsidR="005521A1" w:rsidRPr="00213456">
        <w:rPr>
          <w:rFonts w:ascii="Times New Roman" w:hAnsi="Times New Roman" w:cs="Times New Roman"/>
          <w:b/>
          <w:i/>
          <w:sz w:val="20"/>
          <w:szCs w:val="20"/>
        </w:rPr>
        <w:t>символ</w:t>
      </w:r>
      <w:r w:rsidR="005521A1" w:rsidRPr="005521A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521A1">
        <w:rPr>
          <w:rFonts w:ascii="Times New Roman" w:hAnsi="Times New Roman" w:cs="Times New Roman"/>
          <w:b/>
          <w:i/>
          <w:sz w:val="20"/>
          <w:szCs w:val="20"/>
        </w:rPr>
        <w:t>міцної родини</w:t>
      </w:r>
      <w:r w:rsidR="005521A1">
        <w:rPr>
          <w:rFonts w:ascii="Times New Roman" w:hAnsi="Times New Roman" w:cs="Times New Roman"/>
          <w:i/>
          <w:sz w:val="20"/>
          <w:szCs w:val="20"/>
        </w:rPr>
        <w:t>. Щасливе подружжя було у діда і баби Михайлика. Мати Михайлика дуже любила свого чоловіка, сумувала за ним, коли він був на війні, боялася за нього</w:t>
      </w:r>
      <w:r w:rsidR="00213456">
        <w:rPr>
          <w:rFonts w:ascii="Times New Roman" w:hAnsi="Times New Roman" w:cs="Times New Roman"/>
          <w:i/>
          <w:sz w:val="20"/>
          <w:szCs w:val="20"/>
        </w:rPr>
        <w:t xml:space="preserve">. Отже, лебеді – це також символ </w:t>
      </w:r>
      <w:r w:rsidR="00213456" w:rsidRPr="00213456">
        <w:rPr>
          <w:rFonts w:ascii="Times New Roman" w:hAnsi="Times New Roman" w:cs="Times New Roman"/>
          <w:b/>
          <w:i/>
          <w:sz w:val="20"/>
          <w:szCs w:val="20"/>
        </w:rPr>
        <w:t>кохання, вірності</w:t>
      </w:r>
      <w:r w:rsidR="00213456" w:rsidRPr="00213456">
        <w:rPr>
          <w:rFonts w:ascii="Times New Roman" w:hAnsi="Times New Roman" w:cs="Times New Roman"/>
          <w:i/>
          <w:sz w:val="20"/>
          <w:szCs w:val="20"/>
        </w:rPr>
        <w:t>.</w:t>
      </w:r>
      <w:r w:rsidR="00213456">
        <w:rPr>
          <w:rFonts w:ascii="Times New Roman" w:hAnsi="Times New Roman" w:cs="Times New Roman"/>
          <w:i/>
          <w:sz w:val="20"/>
          <w:szCs w:val="20"/>
        </w:rPr>
        <w:t xml:space="preserve"> Лебеді – це також </w:t>
      </w:r>
      <w:r w:rsidR="00213456" w:rsidRPr="00213456">
        <w:rPr>
          <w:rFonts w:ascii="Times New Roman" w:hAnsi="Times New Roman" w:cs="Times New Roman"/>
          <w:b/>
          <w:i/>
          <w:sz w:val="20"/>
          <w:szCs w:val="20"/>
        </w:rPr>
        <w:t>символ дитинства</w:t>
      </w:r>
      <w:r w:rsidR="00213456">
        <w:rPr>
          <w:rFonts w:ascii="Times New Roman" w:hAnsi="Times New Roman" w:cs="Times New Roman"/>
          <w:i/>
          <w:sz w:val="20"/>
          <w:szCs w:val="20"/>
        </w:rPr>
        <w:t xml:space="preserve">. Це ніби машина часу, яка </w:t>
      </w:r>
      <w:proofErr w:type="spellStart"/>
      <w:r w:rsidR="00213456">
        <w:rPr>
          <w:rFonts w:ascii="Times New Roman" w:hAnsi="Times New Roman" w:cs="Times New Roman"/>
          <w:i/>
          <w:sz w:val="20"/>
          <w:szCs w:val="20"/>
        </w:rPr>
        <w:t>переносить</w:t>
      </w:r>
      <w:proofErr w:type="spellEnd"/>
      <w:r w:rsidR="00213456">
        <w:rPr>
          <w:rFonts w:ascii="Times New Roman" w:hAnsi="Times New Roman" w:cs="Times New Roman"/>
          <w:i/>
          <w:sz w:val="20"/>
          <w:szCs w:val="20"/>
        </w:rPr>
        <w:t xml:space="preserve"> головного героя в дитячі роки, які є найдорожчими для людини.)</w:t>
      </w:r>
    </w:p>
    <w:p w14:paraId="0AF0D651" w14:textId="77777777" w:rsidR="00B812D3" w:rsidRDefault="00B812D3" w:rsidP="007F0795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45A9460" w14:textId="77777777" w:rsidR="00B812D3" w:rsidRDefault="00B812D3" w:rsidP="007F0795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A0136A1" w14:textId="77777777" w:rsidR="00213456" w:rsidRPr="007E0D15" w:rsidRDefault="00213456" w:rsidP="00213456">
      <w:pPr>
        <w:pStyle w:val="a6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E0D15">
        <w:rPr>
          <w:rFonts w:ascii="Times New Roman" w:hAnsi="Times New Roman" w:cs="Times New Roman"/>
          <w:sz w:val="28"/>
          <w:szCs w:val="28"/>
          <w:highlight w:val="green"/>
        </w:rPr>
        <w:t>Тож можемо зробити висновок, що гуси-лебеді символізують у повісті:</w:t>
      </w:r>
    </w:p>
    <w:p w14:paraId="4CFFBE4B" w14:textId="77777777" w:rsidR="00B812D3" w:rsidRDefault="00B812D3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9EE36F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романтичність душі Михайлика;</w:t>
      </w:r>
    </w:p>
    <w:p w14:paraId="028813D6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неповторність дитинства;</w:t>
      </w:r>
    </w:p>
    <w:p w14:paraId="396DAB9F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казки, фантазії в житті дитини;</w:t>
      </w:r>
    </w:p>
    <w:p w14:paraId="3F5DB30E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красу рідної природи;</w:t>
      </w:r>
    </w:p>
    <w:p w14:paraId="08AAE4B9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гармонію світу;</w:t>
      </w:r>
    </w:p>
    <w:p w14:paraId="1F154F5F" w14:textId="77777777" w:rsidR="00E45040" w:rsidRDefault="00E45040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єднання людини з природою;</w:t>
      </w:r>
    </w:p>
    <w:p w14:paraId="016A411C" w14:textId="5B787A41" w:rsidR="000E24BB" w:rsidRDefault="00D96F31" w:rsidP="00E45040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швидкоплинність часу.</w:t>
      </w:r>
    </w:p>
    <w:p w14:paraId="09BF9BDA" w14:textId="77777777" w:rsidR="00451370" w:rsidRDefault="00A76DD0" w:rsidP="0031443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DD0">
        <w:rPr>
          <w:rFonts w:ascii="Times New Roman" w:hAnsi="Times New Roman" w:cs="Times New Roman"/>
          <w:b/>
          <w:sz w:val="28"/>
          <w:szCs w:val="28"/>
        </w:rPr>
        <w:lastRenderedPageBreak/>
        <w:t>ІV.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7B6">
        <w:rPr>
          <w:rFonts w:ascii="Times New Roman" w:hAnsi="Times New Roman" w:cs="Times New Roman"/>
          <w:b/>
          <w:sz w:val="28"/>
          <w:szCs w:val="28"/>
        </w:rPr>
        <w:t>ЦІЛЕВИЗНАЧЕННЯ І  ПЛАНУВАННЯ</w:t>
      </w:r>
      <w:r w:rsidR="00E91D3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76396AE4" w14:textId="5518AE61" w:rsidR="00A76DD0" w:rsidRDefault="000D398A" w:rsidP="003F3B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я перечитувала твір «Гуси-лебеді летять», то відчула, як у моїй душі прокидаються лебеді дитинства. </w:t>
      </w:r>
      <w:r w:rsidR="00A76DD0">
        <w:rPr>
          <w:rFonts w:ascii="Times New Roman" w:hAnsi="Times New Roman" w:cs="Times New Roman"/>
          <w:sz w:val="28"/>
          <w:szCs w:val="28"/>
        </w:rPr>
        <w:t>Справді. Лише в дитинстві  так багато мріється, хочеться і вдається.</w:t>
      </w:r>
    </w:p>
    <w:p w14:paraId="7C1771BF" w14:textId="77777777" w:rsidR="006B34F6" w:rsidRDefault="006B34F6" w:rsidP="003F3B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E6B3FA" w14:textId="494E58B8" w:rsidR="00A62329" w:rsidRPr="005D6477" w:rsidRDefault="00A62329" w:rsidP="003F3B1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Ліни Костенко</w:t>
      </w:r>
      <w:r w:rsidR="003001C6">
        <w:rPr>
          <w:rFonts w:ascii="Times New Roman" w:hAnsi="Times New Roman" w:cs="Times New Roman"/>
          <w:sz w:val="28"/>
          <w:szCs w:val="28"/>
        </w:rPr>
        <w:t xml:space="preserve"> :</w:t>
      </w:r>
      <w:r w:rsidR="005D6477">
        <w:rPr>
          <w:rFonts w:ascii="Times New Roman" w:hAnsi="Times New Roman" w:cs="Times New Roman"/>
          <w:sz w:val="28"/>
          <w:szCs w:val="28"/>
        </w:rPr>
        <w:t xml:space="preserve"> </w:t>
      </w:r>
      <w:r w:rsidR="005D6477" w:rsidRPr="005D6477">
        <w:rPr>
          <w:rFonts w:ascii="Times New Roman" w:hAnsi="Times New Roman" w:cs="Times New Roman"/>
          <w:i/>
          <w:iCs/>
          <w:sz w:val="28"/>
          <w:szCs w:val="28"/>
        </w:rPr>
        <w:t xml:space="preserve">Душа летить в дитинство, як у вирій, </w:t>
      </w:r>
    </w:p>
    <w:p w14:paraId="3569151D" w14:textId="3BBFD4AA" w:rsidR="005D6477" w:rsidRPr="005D6477" w:rsidRDefault="005D6477" w:rsidP="003F3B1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64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Бо їй на світі тепло лише там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2A7399DC" w14:textId="77777777" w:rsidR="006B34F6" w:rsidRDefault="006B34F6" w:rsidP="004D65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C694AF" w14:textId="31FB147F" w:rsidR="004E1450" w:rsidRDefault="004E1450" w:rsidP="004D65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 w:rsidR="00131097">
        <w:rPr>
          <w:rFonts w:ascii="Times New Roman" w:hAnsi="Times New Roman" w:cs="Times New Roman"/>
          <w:sz w:val="28"/>
          <w:szCs w:val="28"/>
        </w:rPr>
        <w:t xml:space="preserve">супутником під час прогулянки сторінками повісті й мальовничими куточками нашого краю буде сам головний герой </w:t>
      </w:r>
      <w:r w:rsidR="00EB70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Михайлик,</w:t>
      </w:r>
      <w:r w:rsidR="00131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якого є чого повчитись.</w:t>
      </w:r>
    </w:p>
    <w:p w14:paraId="4C2AA16E" w14:textId="1597218F" w:rsidR="00FB1808" w:rsidRPr="00131097" w:rsidRDefault="00FB1808" w:rsidP="007A63C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A63CE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Хвилинка-</w:t>
      </w:r>
      <w:proofErr w:type="spellStart"/>
      <w:r w:rsidRPr="007A63CE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цікавинка</w:t>
      </w:r>
      <w:proofErr w:type="spellEnd"/>
    </w:p>
    <w:p w14:paraId="1A7FDEA4" w14:textId="499BB84D" w:rsidR="00FB1808" w:rsidRDefault="00FB1808" w:rsidP="001310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чи відомо вам, що режисер  Олександр Муратов у 1974 році зняв однойменний фільм за повістю М. Стельмаха. Головну роль у цьому фільмі зіграв київський хлопчик Володимир </w:t>
      </w:r>
      <w:proofErr w:type="spellStart"/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Чубарєв</w:t>
      </w:r>
      <w:proofErr w:type="spellEnd"/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bookmarkStart w:id="0" w:name="_GoBack"/>
      <w:bookmarkEnd w:id="0"/>
    </w:p>
    <w:p w14:paraId="084E1C04" w14:textId="53D23F43" w:rsidR="00B812D3" w:rsidRPr="00131097" w:rsidRDefault="00B812D3" w:rsidP="00B812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82A7E" w14:textId="77777777" w:rsidR="00832E5A" w:rsidRPr="005952A9" w:rsidRDefault="00832E5A" w:rsidP="006B34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F3F402" w14:textId="693F3F12" w:rsidR="002C57B6" w:rsidRDefault="00B21AF3" w:rsidP="005952A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23E">
        <w:rPr>
          <w:rFonts w:ascii="Times New Roman" w:hAnsi="Times New Roman" w:cs="Times New Roman"/>
          <w:b/>
          <w:sz w:val="28"/>
          <w:szCs w:val="28"/>
        </w:rPr>
        <w:t>V.ОПРАЦЮВАННЯ НАВЧАЛЬНОГО МАТЕРІАЛУ</w:t>
      </w:r>
    </w:p>
    <w:p w14:paraId="069D4854" w14:textId="77777777" w:rsidR="001760F1" w:rsidRPr="00322789" w:rsidRDefault="001760F1" w:rsidP="003001C6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D6D8293" w14:textId="13B89B4A" w:rsidR="00EE08A5" w:rsidRDefault="00BA5DEA" w:rsidP="00EE08A5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6232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A53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Дати відповіді на питання</w:t>
      </w:r>
    </w:p>
    <w:p w14:paraId="2AF8FF15" w14:textId="7E8BB6A7" w:rsidR="00BA5DEA" w:rsidRDefault="00BA5DEA" w:rsidP="00EE08A5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EB2445" wp14:editId="0DC8B703">
            <wp:extent cx="5940425" cy="4455319"/>
            <wp:effectExtent l="0" t="0" r="0" b="0"/>
            <wp:docPr id="3" name="Рисунок 3" descr="М. Стельмах &quot;Гуси-лебеді летять&quot; -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. Стельмах &quot;Гуси-лебеді летять&quot; -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F1D0" w14:textId="74F9C7A9" w:rsidR="00A62329" w:rsidRPr="002806E5" w:rsidRDefault="00A62329" w:rsidP="00EE08A5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-Чи хотіли б ви мати такого друга</w:t>
      </w:r>
      <w:r w:rsidR="00AC7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 Михайлик?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47FA6" wp14:editId="1C12C95F">
            <wp:extent cx="781050" cy="73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70C3" w14:textId="77777777" w:rsidR="00A62329" w:rsidRDefault="00A62329" w:rsidP="00A623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 змогли б ви товаришувати з ним?</w:t>
      </w:r>
    </w:p>
    <w:p w14:paraId="5ADA56E2" w14:textId="2BB0EFF0" w:rsidR="00A62329" w:rsidRDefault="00A62329" w:rsidP="002806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-Чим вам сподобався Михайлик?</w:t>
      </w:r>
    </w:p>
    <w:p w14:paraId="60389E10" w14:textId="77777777" w:rsidR="002806E5" w:rsidRPr="002806E5" w:rsidRDefault="002806E5" w:rsidP="002806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14B2BB2" w14:textId="77777777" w:rsidR="00BA5DEA" w:rsidRDefault="00BA5DEA" w:rsidP="00BA5DEA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30699" w14:textId="58C8FAD2" w:rsidR="000E24BB" w:rsidRPr="002806E5" w:rsidRDefault="000E24BB" w:rsidP="00BA5DEA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6E5">
        <w:rPr>
          <w:rFonts w:ascii="Times New Roman" w:hAnsi="Times New Roman" w:cs="Times New Roman"/>
          <w:sz w:val="28"/>
          <w:szCs w:val="28"/>
        </w:rPr>
        <w:t xml:space="preserve">      Крім того, його оточували хороші люди: дід, баба, мама і тато. Вони піклувалися про хлопчика і розвивали його фантазію. </w:t>
      </w:r>
    </w:p>
    <w:p w14:paraId="212D5CBA" w14:textId="77777777" w:rsidR="00BA5DEA" w:rsidRDefault="00BA5DEA" w:rsidP="00CC0C85">
      <w:pPr>
        <w:rPr>
          <w:rFonts w:ascii="Times New Roman" w:hAnsi="Times New Roman" w:cs="Times New Roman"/>
          <w:sz w:val="28"/>
          <w:szCs w:val="28"/>
        </w:rPr>
      </w:pPr>
    </w:p>
    <w:p w14:paraId="7C88624F" w14:textId="5F2FA560" w:rsidR="00CC0C85" w:rsidRPr="00E56F48" w:rsidRDefault="00832E5A" w:rsidP="00832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Головний герой – Михайлик (запис у зошит)</w:t>
      </w:r>
    </w:p>
    <w:p w14:paraId="17307540" w14:textId="1476FD5F" w:rsidR="00CC0C85" w:rsidRPr="00E56F48" w:rsidRDefault="00BA5DEA" w:rsidP="00CC0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6C2" w:rsidRPr="00E56F48">
        <w:rPr>
          <w:rFonts w:ascii="Times New Roman" w:hAnsi="Times New Roman" w:cs="Times New Roman"/>
          <w:sz w:val="28"/>
          <w:szCs w:val="28"/>
        </w:rPr>
        <w:t xml:space="preserve">У нього не було чобіт і він босоніж катався на дерев’яних ночвах з </w:t>
      </w:r>
      <w:proofErr w:type="spellStart"/>
      <w:r w:rsidR="000336C2" w:rsidRPr="00E56F48">
        <w:rPr>
          <w:rFonts w:ascii="Times New Roman" w:hAnsi="Times New Roman" w:cs="Times New Roman"/>
          <w:sz w:val="28"/>
          <w:szCs w:val="28"/>
        </w:rPr>
        <w:t>гірки</w:t>
      </w:r>
      <w:proofErr w:type="spellEnd"/>
      <w:r w:rsidR="000336C2" w:rsidRPr="00E56F48">
        <w:rPr>
          <w:rFonts w:ascii="Times New Roman" w:hAnsi="Times New Roman" w:cs="Times New Roman"/>
          <w:sz w:val="28"/>
          <w:szCs w:val="28"/>
        </w:rPr>
        <w:t>. Йому ні в чому було ходити до школи, але він відразу почав учитися у другому класі. Він, босоніж, умів радіти життю. Жив, а не виживав. Живи й ти, а не виживай</w:t>
      </w:r>
      <w:r>
        <w:rPr>
          <w:rFonts w:ascii="Times New Roman" w:hAnsi="Times New Roman" w:cs="Times New Roman"/>
          <w:sz w:val="28"/>
          <w:szCs w:val="28"/>
        </w:rPr>
        <w:t>!</w:t>
      </w:r>
      <w:r w:rsidR="00CC0C85" w:rsidRPr="00E56F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B091B" w14:textId="4BCB70C6" w:rsidR="00BA5DEA" w:rsidRDefault="00CC0C85" w:rsidP="00CC0C85">
      <w:pPr>
        <w:rPr>
          <w:rFonts w:ascii="Times New Roman" w:hAnsi="Times New Roman" w:cs="Times New Roman"/>
          <w:sz w:val="28"/>
          <w:szCs w:val="28"/>
        </w:rPr>
      </w:pPr>
      <w:r w:rsidRPr="00E56F48">
        <w:rPr>
          <w:rFonts w:ascii="Times New Roman" w:hAnsi="Times New Roman" w:cs="Times New Roman"/>
          <w:sz w:val="28"/>
          <w:szCs w:val="28"/>
        </w:rPr>
        <w:t xml:space="preserve">Михайлик радів птахам, які поверталися з вирію. Ділився з нужденними тим, що мав. Пізнавав навколишній світ через мандри і книги. Не плакав через те, що у нього не було чобіт. Не хникав і не впадав в істерику.  </w:t>
      </w:r>
    </w:p>
    <w:p w14:paraId="390ED82A" w14:textId="70FBDC76" w:rsidR="00CC0C85" w:rsidRDefault="00BA5DEA" w:rsidP="00CC0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нам би радив: </w:t>
      </w:r>
      <w:r w:rsidR="00CC0C85" w:rsidRPr="00E56F48">
        <w:rPr>
          <w:rFonts w:ascii="Times New Roman" w:hAnsi="Times New Roman" w:cs="Times New Roman"/>
          <w:sz w:val="28"/>
          <w:szCs w:val="28"/>
        </w:rPr>
        <w:t>Шукай можливості. Йди до своєї мети. Буд</w:t>
      </w:r>
      <w:r>
        <w:rPr>
          <w:rFonts w:ascii="Times New Roman" w:hAnsi="Times New Roman" w:cs="Times New Roman"/>
          <w:sz w:val="28"/>
          <w:szCs w:val="28"/>
        </w:rPr>
        <w:t>ь людиною. Не виживай, а живи!</w:t>
      </w:r>
    </w:p>
    <w:p w14:paraId="0C3DBE17" w14:textId="77777777" w:rsidR="007A63CE" w:rsidRDefault="007A63CE" w:rsidP="00CC0C85">
      <w:pPr>
        <w:rPr>
          <w:rFonts w:ascii="Times New Roman" w:hAnsi="Times New Roman" w:cs="Times New Roman"/>
          <w:sz w:val="28"/>
          <w:szCs w:val="28"/>
        </w:rPr>
      </w:pPr>
    </w:p>
    <w:p w14:paraId="37B22E01" w14:textId="77777777" w:rsidR="007A63CE" w:rsidRPr="00E56F48" w:rsidRDefault="007A63CE" w:rsidP="00CC0C85">
      <w:pPr>
        <w:rPr>
          <w:rFonts w:ascii="Times New Roman" w:hAnsi="Times New Roman" w:cs="Times New Roman"/>
          <w:sz w:val="28"/>
          <w:szCs w:val="28"/>
        </w:rPr>
      </w:pPr>
    </w:p>
    <w:p w14:paraId="38D234AB" w14:textId="28EF185D" w:rsidR="00CC0C85" w:rsidRDefault="007A63CE" w:rsidP="007A63CE">
      <w:pPr>
        <w:jc w:val="center"/>
      </w:pPr>
      <w:r>
        <w:rPr>
          <w:noProof/>
          <w:lang w:val="en-US"/>
        </w:rPr>
        <w:drawing>
          <wp:inline distT="0" distB="0" distL="0" distR="0" wp14:anchorId="778667D9" wp14:editId="1E9A462D">
            <wp:extent cx="4114800" cy="2343150"/>
            <wp:effectExtent l="0" t="0" r="0" b="0"/>
            <wp:docPr id="4" name="Рисунок 4" descr="Творча майстерня вчителя - Михайло Стельмах. “ Гуси-лебеді летять”. Єдність  світу природи і світу дитячої душ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ворча майстерня вчителя - Михайло Стельмах. “ Гуси-лебеді летять”. Єдність  світу природи і світу дитячої душ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E79E" w14:textId="77777777" w:rsidR="007A63CE" w:rsidRDefault="007A63CE" w:rsidP="007A63CE">
      <w:pPr>
        <w:jc w:val="center"/>
      </w:pPr>
    </w:p>
    <w:p w14:paraId="7BFC65DF" w14:textId="77777777" w:rsidR="007A63CE" w:rsidRDefault="007A63CE" w:rsidP="007A63CE">
      <w:pPr>
        <w:jc w:val="center"/>
      </w:pPr>
    </w:p>
    <w:p w14:paraId="1CDD152C" w14:textId="77777777" w:rsidR="007A63CE" w:rsidRDefault="007A63CE" w:rsidP="007A63CE">
      <w:pPr>
        <w:jc w:val="center"/>
      </w:pPr>
    </w:p>
    <w:p w14:paraId="0319241A" w14:textId="2795C343" w:rsidR="004709BA" w:rsidRDefault="00866618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  </w:t>
      </w:r>
      <w:r w:rsidR="00832E5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  </w:t>
      </w:r>
      <w:r w:rsidR="004709BA"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Філологічна хвилинка «На острові </w:t>
      </w:r>
      <w:proofErr w:type="spellStart"/>
      <w:r w:rsidR="004709BA"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мовних</w:t>
      </w:r>
      <w:proofErr w:type="spellEnd"/>
      <w:r w:rsidR="004709BA"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скарбів»</w:t>
      </w:r>
    </w:p>
    <w:p w14:paraId="5F754D34" w14:textId="77777777" w:rsidR="007A63CE" w:rsidRPr="006867E1" w:rsidRDefault="007A63CE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</w:pPr>
    </w:p>
    <w:p w14:paraId="768AB29D" w14:textId="50C91EBF" w:rsidR="004709BA" w:rsidRDefault="00DF38BD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Михайлик дуже тонко відчуває красу слова, він схильний до наслідування дорослих, тому часом говорить «як старий».</w:t>
      </w:r>
      <w:r w:rsidR="000377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Але хіба він може не дивувати нас багатим народним словом, яке перейняв від дідуся, мами, тата.?</w:t>
      </w:r>
      <w:r w:rsidR="0083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867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І ми переконал</w:t>
      </w:r>
      <w:r w:rsidR="006867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6867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сь, що мова твору багата на стилістичні засоби,</w:t>
      </w:r>
      <w:r w:rsidRPr="006867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прислів’я, приказки і фразеологізми.</w:t>
      </w:r>
    </w:p>
    <w:p w14:paraId="688207E2" w14:textId="77777777" w:rsidR="007A63CE" w:rsidRPr="006867E1" w:rsidRDefault="007A63CE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A488DE" w14:textId="4EAD5E53" w:rsidR="00832E5A" w:rsidRPr="00832E5A" w:rsidRDefault="00D7767B" w:rsidP="00832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 w:rsidRPr="00832E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Ще цікавим для збагачення вашого словникового запасу є добірка слів,</w:t>
      </w:r>
    </w:p>
    <w:p w14:paraId="7E9D1C1D" w14:textId="77777777" w:rsidR="00832E5A" w:rsidRPr="00832E5A" w:rsidRDefault="00832E5A" w:rsidP="00832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129C23CA" w14:textId="66239878" w:rsidR="00D7767B" w:rsidRDefault="00D7767B" w:rsidP="00832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E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Якими мати називала малого Михайлика.</w:t>
      </w:r>
    </w:p>
    <w:p w14:paraId="6C4C93A5" w14:textId="77777777" w:rsidR="00832E5A" w:rsidRDefault="00832E5A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15C5BE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Варивода - вередлива людина, яка змучує своїми причіпками.</w:t>
      </w:r>
    </w:p>
    <w:p w14:paraId="5D4FB6D4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Лоботряс – бездіяльна й ледача людина.</w:t>
      </w:r>
    </w:p>
    <w:p w14:paraId="5625D4AE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Бузувір – людина, яка виявляє крайню релігійну нетерпимість до іконо мислячих.</w:t>
      </w:r>
    </w:p>
    <w:p w14:paraId="045D061C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Опришок – народний месник, учасник народно-визвольної боротьби в Галичині.</w:t>
      </w:r>
    </w:p>
    <w:p w14:paraId="7FC00D0D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Урвиголова – бешкетник.</w:t>
      </w:r>
    </w:p>
    <w:p w14:paraId="05C1A45C" w14:textId="77777777" w:rsidR="00D7767B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Харциз – розбійник, грабіжник.</w:t>
      </w:r>
    </w:p>
    <w:p w14:paraId="70CB21FB" w14:textId="77777777" w:rsidR="00D7767B" w:rsidRPr="006867E1" w:rsidRDefault="00D7767B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Каламут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той</w:t>
      </w:r>
      <w:r w:rsidR="000377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 спричиняє неспокій.</w:t>
      </w:r>
    </w:p>
    <w:p w14:paraId="3BE37BBE" w14:textId="77777777" w:rsidR="004709BA" w:rsidRPr="006867E1" w:rsidRDefault="004709BA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52D57E" w14:textId="77777777" w:rsidR="00CC0C85" w:rsidRPr="006867E1" w:rsidRDefault="00CC0C85" w:rsidP="000377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E76E10" w14:textId="1BBCBC13" w:rsidR="008473D9" w:rsidRDefault="008473D9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VІ. </w:t>
      </w:r>
      <w:r w:rsidR="007E4B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РЕФЛЕКСИВНО-ОЦІНЮВАЛЬНИЙ ЕТАП</w:t>
      </w:r>
    </w:p>
    <w:p w14:paraId="6DD359A9" w14:textId="77777777" w:rsidR="00832E5A" w:rsidRDefault="00832E5A" w:rsidP="00CC0C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14:paraId="6895C90C" w14:textId="21E52434" w:rsidR="00CC0C85" w:rsidRPr="00866618" w:rsidRDefault="00866618" w:rsidP="00CC0C85">
      <w:pPr>
        <w:rPr>
          <w:rFonts w:ascii="Times New Roman" w:hAnsi="Times New Roman" w:cs="Times New Roman"/>
          <w:sz w:val="28"/>
          <w:szCs w:val="28"/>
        </w:rPr>
      </w:pPr>
      <w:r w:rsidRPr="007A63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Рефлексія</w:t>
      </w:r>
      <w:r w:rsidRPr="007A63C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66618">
        <w:rPr>
          <w:rFonts w:ascii="Times New Roman" w:hAnsi="Times New Roman" w:cs="Times New Roman"/>
          <w:sz w:val="28"/>
          <w:szCs w:val="28"/>
        </w:rPr>
        <w:t xml:space="preserve">  Н</w:t>
      </w:r>
      <w:r w:rsidR="00CC0C85" w:rsidRPr="00866618">
        <w:rPr>
          <w:rFonts w:ascii="Times New Roman" w:hAnsi="Times New Roman" w:cs="Times New Roman"/>
          <w:sz w:val="28"/>
          <w:szCs w:val="28"/>
        </w:rPr>
        <w:t xml:space="preserve">амалюйте квітку. Синя – все сподобалося. Жовта – дещо сподобалося, а дещо – ні. Червона – багато чого або зовсім нічого не сподобалося. </w:t>
      </w:r>
    </w:p>
    <w:p w14:paraId="1209498A" w14:textId="29157EFB" w:rsidR="005B707F" w:rsidRDefault="005B707F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І.ПІДСУМОК УРОКУ</w:t>
      </w:r>
    </w:p>
    <w:p w14:paraId="061981F3" w14:textId="77777777" w:rsidR="00832E5A" w:rsidRDefault="00832E5A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956ED35" w14:textId="31E31E72" w:rsidR="005B707F" w:rsidRPr="005B707F" w:rsidRDefault="005B707F" w:rsidP="008473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E5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Приліт лебедів символізує щасливе дитинство,</w:t>
      </w:r>
      <w:r w:rsidR="00F61299" w:rsidRPr="00832E5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832E5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відродження, життя.</w:t>
      </w:r>
    </w:p>
    <w:p w14:paraId="0832209B" w14:textId="77777777" w:rsidR="00832E5A" w:rsidRDefault="00832E5A" w:rsidP="00CC0C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23A287" w14:textId="77777777" w:rsidR="00832E5A" w:rsidRDefault="00CC0C85" w:rsidP="00CC0C85">
      <w:pPr>
        <w:rPr>
          <w:rFonts w:ascii="Times New Roman" w:hAnsi="Times New Roman" w:cs="Times New Roman"/>
          <w:sz w:val="28"/>
          <w:szCs w:val="28"/>
        </w:rPr>
      </w:pPr>
      <w:r w:rsidRPr="00866618">
        <w:rPr>
          <w:rFonts w:ascii="Times New Roman" w:hAnsi="Times New Roman" w:cs="Times New Roman"/>
          <w:sz w:val="28"/>
          <w:szCs w:val="28"/>
        </w:rPr>
        <w:t xml:space="preserve">     </w:t>
      </w:r>
      <w:r w:rsidRPr="00866618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866618">
        <w:rPr>
          <w:rFonts w:ascii="Times New Roman" w:hAnsi="Times New Roman" w:cs="Times New Roman"/>
          <w:b/>
          <w:bCs/>
          <w:sz w:val="28"/>
          <w:szCs w:val="28"/>
        </w:rPr>
        <w:t>ІІ</w:t>
      </w:r>
      <w:r w:rsidRPr="00866618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866618">
        <w:rPr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  <w:r w:rsidRPr="008666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8D726" w14:textId="4198027F" w:rsidR="00CC0C85" w:rsidRDefault="00832E5A" w:rsidP="00CC0C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Підготувати характеристику образів повісті (діда, батьків, подружки Люби) записати в зошит, вміти переказати. </w:t>
      </w:r>
    </w:p>
    <w:sectPr w:rsidR="00CC0C85" w:rsidSect="00912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44C"/>
    <w:multiLevelType w:val="multilevel"/>
    <w:tmpl w:val="92C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626F0"/>
    <w:multiLevelType w:val="multilevel"/>
    <w:tmpl w:val="FB8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05E63"/>
    <w:multiLevelType w:val="multilevel"/>
    <w:tmpl w:val="A3D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B7BC1"/>
    <w:multiLevelType w:val="multilevel"/>
    <w:tmpl w:val="BEC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C0DA0"/>
    <w:multiLevelType w:val="hybridMultilevel"/>
    <w:tmpl w:val="2A961A52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86A63"/>
    <w:multiLevelType w:val="hybridMultilevel"/>
    <w:tmpl w:val="9384CF52"/>
    <w:lvl w:ilvl="0" w:tplc="E4B463C2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D2100"/>
    <w:multiLevelType w:val="multilevel"/>
    <w:tmpl w:val="4B94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424FBD"/>
    <w:multiLevelType w:val="hybridMultilevel"/>
    <w:tmpl w:val="08529CC8"/>
    <w:lvl w:ilvl="0" w:tplc="4858D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9163A"/>
    <w:multiLevelType w:val="multilevel"/>
    <w:tmpl w:val="CAB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E68BC"/>
    <w:multiLevelType w:val="hybridMultilevel"/>
    <w:tmpl w:val="DF24F68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8922E4"/>
    <w:multiLevelType w:val="multilevel"/>
    <w:tmpl w:val="844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5F3A29"/>
    <w:multiLevelType w:val="hybridMultilevel"/>
    <w:tmpl w:val="DF24F68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66662370"/>
    <w:multiLevelType w:val="multilevel"/>
    <w:tmpl w:val="82E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B96127"/>
    <w:multiLevelType w:val="multilevel"/>
    <w:tmpl w:val="AC46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D62314"/>
    <w:multiLevelType w:val="multilevel"/>
    <w:tmpl w:val="BCD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2580D"/>
    <w:multiLevelType w:val="multilevel"/>
    <w:tmpl w:val="700A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26516"/>
    <w:multiLevelType w:val="hybridMultilevel"/>
    <w:tmpl w:val="5C884DB0"/>
    <w:lvl w:ilvl="0" w:tplc="80582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438A9"/>
    <w:multiLevelType w:val="multilevel"/>
    <w:tmpl w:val="B0FEAC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8">
    <w:nsid w:val="7DBF623F"/>
    <w:multiLevelType w:val="multilevel"/>
    <w:tmpl w:val="9D2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18"/>
  </w:num>
  <w:num w:numId="10">
    <w:abstractNumId w:val="8"/>
  </w:num>
  <w:num w:numId="11">
    <w:abstractNumId w:val="17"/>
  </w:num>
  <w:num w:numId="12">
    <w:abstractNumId w:val="6"/>
    <w:lvlOverride w:ilvl="0">
      <w:startOverride w:val="2"/>
    </w:lvlOverride>
  </w:num>
  <w:num w:numId="13">
    <w:abstractNumId w:val="14"/>
  </w:num>
  <w:num w:numId="14">
    <w:abstractNumId w:val="13"/>
    <w:lvlOverride w:ilvl="0">
      <w:startOverride w:val="3"/>
    </w:lvlOverride>
  </w:num>
  <w:num w:numId="15">
    <w:abstractNumId w:val="1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49A7"/>
    <w:rsid w:val="0002223E"/>
    <w:rsid w:val="000336C2"/>
    <w:rsid w:val="00037772"/>
    <w:rsid w:val="00045B01"/>
    <w:rsid w:val="000506B5"/>
    <w:rsid w:val="00066E41"/>
    <w:rsid w:val="000A64FB"/>
    <w:rsid w:val="000D398A"/>
    <w:rsid w:val="000E24BB"/>
    <w:rsid w:val="001216D8"/>
    <w:rsid w:val="00131097"/>
    <w:rsid w:val="00136320"/>
    <w:rsid w:val="00143EAE"/>
    <w:rsid w:val="00152B0F"/>
    <w:rsid w:val="00154FA6"/>
    <w:rsid w:val="00163750"/>
    <w:rsid w:val="001760F1"/>
    <w:rsid w:val="001A407F"/>
    <w:rsid w:val="001A4EA5"/>
    <w:rsid w:val="001A5304"/>
    <w:rsid w:val="001C3C57"/>
    <w:rsid w:val="001E4148"/>
    <w:rsid w:val="001E59BA"/>
    <w:rsid w:val="001F6262"/>
    <w:rsid w:val="00213456"/>
    <w:rsid w:val="00266694"/>
    <w:rsid w:val="002806E5"/>
    <w:rsid w:val="00292193"/>
    <w:rsid w:val="00294871"/>
    <w:rsid w:val="002C57B6"/>
    <w:rsid w:val="002D1417"/>
    <w:rsid w:val="003001C6"/>
    <w:rsid w:val="00305E43"/>
    <w:rsid w:val="0031443A"/>
    <w:rsid w:val="00314E50"/>
    <w:rsid w:val="00322789"/>
    <w:rsid w:val="0032345C"/>
    <w:rsid w:val="00373C2C"/>
    <w:rsid w:val="00395C50"/>
    <w:rsid w:val="003B4968"/>
    <w:rsid w:val="003D1DC4"/>
    <w:rsid w:val="003F3B15"/>
    <w:rsid w:val="0044795D"/>
    <w:rsid w:val="00451370"/>
    <w:rsid w:val="00466916"/>
    <w:rsid w:val="004709BA"/>
    <w:rsid w:val="00491E9F"/>
    <w:rsid w:val="004A41C9"/>
    <w:rsid w:val="004A57C6"/>
    <w:rsid w:val="004C427C"/>
    <w:rsid w:val="004D656D"/>
    <w:rsid w:val="004E1450"/>
    <w:rsid w:val="004E57FA"/>
    <w:rsid w:val="00520DC4"/>
    <w:rsid w:val="005344C8"/>
    <w:rsid w:val="005521A1"/>
    <w:rsid w:val="00571CC3"/>
    <w:rsid w:val="00591C5A"/>
    <w:rsid w:val="0059475C"/>
    <w:rsid w:val="005952A9"/>
    <w:rsid w:val="005968F6"/>
    <w:rsid w:val="005A4749"/>
    <w:rsid w:val="005A70C2"/>
    <w:rsid w:val="005B1DCB"/>
    <w:rsid w:val="005B26DA"/>
    <w:rsid w:val="005B2CC9"/>
    <w:rsid w:val="005B707F"/>
    <w:rsid w:val="005D6477"/>
    <w:rsid w:val="00613A51"/>
    <w:rsid w:val="0062259D"/>
    <w:rsid w:val="006370F3"/>
    <w:rsid w:val="00645BFB"/>
    <w:rsid w:val="00672168"/>
    <w:rsid w:val="006867E1"/>
    <w:rsid w:val="00693E8E"/>
    <w:rsid w:val="00696E91"/>
    <w:rsid w:val="006A539C"/>
    <w:rsid w:val="006B34F6"/>
    <w:rsid w:val="006B6E1B"/>
    <w:rsid w:val="006C0679"/>
    <w:rsid w:val="006D10F3"/>
    <w:rsid w:val="006E69C3"/>
    <w:rsid w:val="00701241"/>
    <w:rsid w:val="00735578"/>
    <w:rsid w:val="00767B2B"/>
    <w:rsid w:val="00767F32"/>
    <w:rsid w:val="007849A7"/>
    <w:rsid w:val="007A4482"/>
    <w:rsid w:val="007A63CE"/>
    <w:rsid w:val="007D26EF"/>
    <w:rsid w:val="007E0D15"/>
    <w:rsid w:val="007E4B17"/>
    <w:rsid w:val="007F0795"/>
    <w:rsid w:val="007F230A"/>
    <w:rsid w:val="00832E5A"/>
    <w:rsid w:val="00836914"/>
    <w:rsid w:val="008473D9"/>
    <w:rsid w:val="008548A4"/>
    <w:rsid w:val="008647CF"/>
    <w:rsid w:val="00864EC9"/>
    <w:rsid w:val="00866618"/>
    <w:rsid w:val="008B4958"/>
    <w:rsid w:val="008C0A10"/>
    <w:rsid w:val="008C21B8"/>
    <w:rsid w:val="008D3196"/>
    <w:rsid w:val="009121C3"/>
    <w:rsid w:val="009137CF"/>
    <w:rsid w:val="00953288"/>
    <w:rsid w:val="00967671"/>
    <w:rsid w:val="00991880"/>
    <w:rsid w:val="009B0AF9"/>
    <w:rsid w:val="009C3A98"/>
    <w:rsid w:val="009D0F5D"/>
    <w:rsid w:val="009E16EA"/>
    <w:rsid w:val="009E7D4F"/>
    <w:rsid w:val="00A23395"/>
    <w:rsid w:val="00A3430C"/>
    <w:rsid w:val="00A62329"/>
    <w:rsid w:val="00A655E9"/>
    <w:rsid w:val="00A76DD0"/>
    <w:rsid w:val="00AA1FB1"/>
    <w:rsid w:val="00AC74CB"/>
    <w:rsid w:val="00AF1AE2"/>
    <w:rsid w:val="00B11076"/>
    <w:rsid w:val="00B21AF3"/>
    <w:rsid w:val="00B812D3"/>
    <w:rsid w:val="00B900AB"/>
    <w:rsid w:val="00BA001F"/>
    <w:rsid w:val="00BA5DEA"/>
    <w:rsid w:val="00BA6945"/>
    <w:rsid w:val="00BD2692"/>
    <w:rsid w:val="00C0157A"/>
    <w:rsid w:val="00C4077D"/>
    <w:rsid w:val="00C44A80"/>
    <w:rsid w:val="00C87D6F"/>
    <w:rsid w:val="00CA3231"/>
    <w:rsid w:val="00CC0C85"/>
    <w:rsid w:val="00CE61CD"/>
    <w:rsid w:val="00D035E8"/>
    <w:rsid w:val="00D20E50"/>
    <w:rsid w:val="00D42270"/>
    <w:rsid w:val="00D61B75"/>
    <w:rsid w:val="00D7704C"/>
    <w:rsid w:val="00D7767B"/>
    <w:rsid w:val="00D824E1"/>
    <w:rsid w:val="00D96F31"/>
    <w:rsid w:val="00DA36EB"/>
    <w:rsid w:val="00DC379C"/>
    <w:rsid w:val="00DF38BD"/>
    <w:rsid w:val="00E033E9"/>
    <w:rsid w:val="00E31F18"/>
    <w:rsid w:val="00E40CB4"/>
    <w:rsid w:val="00E45040"/>
    <w:rsid w:val="00E56F48"/>
    <w:rsid w:val="00E665B6"/>
    <w:rsid w:val="00E73058"/>
    <w:rsid w:val="00E91D32"/>
    <w:rsid w:val="00EA5649"/>
    <w:rsid w:val="00EA602A"/>
    <w:rsid w:val="00EB706C"/>
    <w:rsid w:val="00EC65D2"/>
    <w:rsid w:val="00ED27B1"/>
    <w:rsid w:val="00EE08A5"/>
    <w:rsid w:val="00EE3B68"/>
    <w:rsid w:val="00F27749"/>
    <w:rsid w:val="00F43832"/>
    <w:rsid w:val="00F47792"/>
    <w:rsid w:val="00F61299"/>
    <w:rsid w:val="00F613BE"/>
    <w:rsid w:val="00F85E19"/>
    <w:rsid w:val="00FA04E7"/>
    <w:rsid w:val="00FB1808"/>
    <w:rsid w:val="00FB7619"/>
    <w:rsid w:val="00FC0E20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6087"/>
  <w15:docId w15:val="{87BBC346-ABB4-4057-B858-DF5FC8F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1C3"/>
    <w:rPr>
      <w:lang w:val="uk-UA"/>
    </w:rPr>
  </w:style>
  <w:style w:type="paragraph" w:styleId="2">
    <w:name w:val="heading 2"/>
    <w:basedOn w:val="a"/>
    <w:link w:val="20"/>
    <w:uiPriority w:val="9"/>
    <w:qFormat/>
    <w:rsid w:val="00D8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ED27B1"/>
    <w:rPr>
      <w:b/>
      <w:bCs/>
    </w:rPr>
  </w:style>
  <w:style w:type="character" w:customStyle="1" w:styleId="stressed">
    <w:name w:val="stressed"/>
    <w:basedOn w:val="a0"/>
    <w:rsid w:val="00ED27B1"/>
  </w:style>
  <w:style w:type="character" w:customStyle="1" w:styleId="stress">
    <w:name w:val="stress"/>
    <w:basedOn w:val="a0"/>
    <w:rsid w:val="00ED27B1"/>
  </w:style>
  <w:style w:type="paragraph" w:customStyle="1" w:styleId="znach">
    <w:name w:val="znach"/>
    <w:basedOn w:val="a"/>
    <w:rsid w:val="00E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zn">
    <w:name w:val="zn"/>
    <w:basedOn w:val="a0"/>
    <w:rsid w:val="00ED27B1"/>
  </w:style>
  <w:style w:type="character" w:customStyle="1" w:styleId="sq">
    <w:name w:val="sq"/>
    <w:basedOn w:val="a0"/>
    <w:rsid w:val="00ED27B1"/>
  </w:style>
  <w:style w:type="character" w:customStyle="1" w:styleId="s">
    <w:name w:val="s"/>
    <w:basedOn w:val="a0"/>
    <w:rsid w:val="00ED27B1"/>
  </w:style>
  <w:style w:type="character" w:customStyle="1" w:styleId="tinok">
    <w:name w:val="tinok"/>
    <w:basedOn w:val="a0"/>
    <w:rsid w:val="00ED27B1"/>
  </w:style>
  <w:style w:type="character" w:styleId="a5">
    <w:name w:val="Hyperlink"/>
    <w:basedOn w:val="a0"/>
    <w:uiPriority w:val="99"/>
    <w:semiHidden/>
    <w:unhideWhenUsed/>
    <w:rsid w:val="00ED27B1"/>
    <w:rPr>
      <w:color w:val="0000FF"/>
      <w:u w:val="single"/>
    </w:rPr>
  </w:style>
  <w:style w:type="character" w:customStyle="1" w:styleId="diam">
    <w:name w:val="diam"/>
    <w:basedOn w:val="a0"/>
    <w:rsid w:val="00ED27B1"/>
  </w:style>
  <w:style w:type="character" w:customStyle="1" w:styleId="z">
    <w:name w:val="z"/>
    <w:basedOn w:val="a0"/>
    <w:rsid w:val="00ED27B1"/>
  </w:style>
  <w:style w:type="paragraph" w:customStyle="1" w:styleId="tom">
    <w:name w:val="tom"/>
    <w:basedOn w:val="a"/>
    <w:rsid w:val="00E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FA04E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73D9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824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AB85-71D2-42C7-B734-E30A1F1E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Валерия</cp:lastModifiedBy>
  <cp:revision>41</cp:revision>
  <dcterms:created xsi:type="dcterms:W3CDTF">2017-12-05T19:06:00Z</dcterms:created>
  <dcterms:modified xsi:type="dcterms:W3CDTF">2022-11-30T17:27:00Z</dcterms:modified>
</cp:coreProperties>
</file>