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98B" w:rsidRPr="00B8598B" w:rsidRDefault="0071683A" w:rsidP="00B8598B">
      <w:pPr>
        <w:pStyle w:val="a3"/>
        <w:rPr>
          <w:rFonts w:ascii="Georgia" w:hAnsi="Georgia"/>
          <w:b/>
          <w:i/>
          <w:sz w:val="28"/>
          <w:szCs w:val="28"/>
          <w:lang w:val="uk-UA"/>
        </w:rPr>
      </w:pPr>
      <w:r>
        <w:rPr>
          <w:rFonts w:ascii="Georgia" w:hAnsi="Georgia"/>
          <w:b/>
          <w:i/>
          <w:sz w:val="28"/>
          <w:szCs w:val="28"/>
          <w:lang w:val="uk-UA"/>
        </w:rPr>
        <w:t>13</w:t>
      </w:r>
      <w:r w:rsidR="00B8598B">
        <w:rPr>
          <w:rFonts w:ascii="Georgia" w:hAnsi="Georgia"/>
          <w:b/>
          <w:i/>
          <w:sz w:val="28"/>
          <w:szCs w:val="28"/>
          <w:lang w:val="uk-UA"/>
        </w:rPr>
        <w:t xml:space="preserve">.04.                                 7 – А     </w:t>
      </w:r>
      <w:r w:rsidR="00E25D85">
        <w:rPr>
          <w:rFonts w:ascii="Georgia" w:hAnsi="Georgia"/>
          <w:b/>
          <w:i/>
          <w:sz w:val="28"/>
          <w:szCs w:val="28"/>
          <w:lang w:val="uk-UA"/>
        </w:rPr>
        <w:t xml:space="preserve">       </w:t>
      </w:r>
      <w:r>
        <w:rPr>
          <w:rFonts w:ascii="Georgia" w:hAnsi="Georgia"/>
          <w:b/>
          <w:i/>
          <w:sz w:val="28"/>
          <w:szCs w:val="28"/>
          <w:lang w:val="uk-UA"/>
        </w:rPr>
        <w:t xml:space="preserve">укр.літ. </w:t>
      </w:r>
      <w:r w:rsidR="00E25D85">
        <w:rPr>
          <w:rFonts w:ascii="Georgia" w:hAnsi="Georgia"/>
          <w:b/>
          <w:i/>
          <w:sz w:val="28"/>
          <w:szCs w:val="28"/>
          <w:lang w:val="uk-UA"/>
        </w:rPr>
        <w:t xml:space="preserve">        </w:t>
      </w:r>
      <w:r w:rsidR="00B8598B">
        <w:rPr>
          <w:rFonts w:ascii="Georgia" w:hAnsi="Georgia"/>
          <w:b/>
          <w:i/>
          <w:sz w:val="28"/>
          <w:szCs w:val="28"/>
          <w:lang w:val="uk-UA"/>
        </w:rPr>
        <w:t xml:space="preserve"> Добровольська В.Е.</w:t>
      </w:r>
    </w:p>
    <w:p w:rsidR="00E25D85" w:rsidRDefault="00E25D85" w:rsidP="00F728C6">
      <w:pPr>
        <w:pStyle w:val="a3"/>
        <w:jc w:val="center"/>
        <w:rPr>
          <w:rFonts w:ascii="Georgia" w:hAnsi="Georgia"/>
          <w:b/>
          <w:i/>
          <w:sz w:val="28"/>
          <w:szCs w:val="28"/>
          <w:lang w:val="uk-UA"/>
        </w:rPr>
      </w:pPr>
    </w:p>
    <w:p w:rsidR="00B8598B" w:rsidRPr="00B8598B" w:rsidRDefault="00B8598B" w:rsidP="00F728C6">
      <w:pPr>
        <w:pStyle w:val="a3"/>
        <w:jc w:val="center"/>
        <w:rPr>
          <w:rFonts w:ascii="Georgia" w:hAnsi="Georgia"/>
          <w:b/>
          <w:i/>
          <w:sz w:val="28"/>
          <w:szCs w:val="28"/>
          <w:lang w:val="uk-UA"/>
        </w:rPr>
      </w:pPr>
    </w:p>
    <w:p w:rsidR="00ED2D8B" w:rsidRDefault="00B8598B" w:rsidP="00F728C6">
      <w:pPr>
        <w:pStyle w:val="a3"/>
        <w:jc w:val="center"/>
        <w:rPr>
          <w:rFonts w:ascii="Georgia" w:hAnsi="Georgia"/>
          <w:b/>
          <w:i/>
          <w:sz w:val="28"/>
          <w:szCs w:val="28"/>
          <w:lang w:val="uk-UA"/>
        </w:rPr>
      </w:pPr>
      <w:r>
        <w:rPr>
          <w:rFonts w:ascii="Georgia" w:hAnsi="Georgia"/>
          <w:b/>
          <w:i/>
          <w:sz w:val="28"/>
          <w:szCs w:val="28"/>
          <w:lang w:val="uk-UA"/>
        </w:rPr>
        <w:t xml:space="preserve">Тема: </w:t>
      </w:r>
      <w:r w:rsidR="00F728C6" w:rsidRPr="00B8598B">
        <w:rPr>
          <w:rFonts w:ascii="Georgia" w:hAnsi="Georgia"/>
          <w:i/>
          <w:sz w:val="28"/>
          <w:szCs w:val="28"/>
        </w:rPr>
        <w:t>Олег Ольжич – поет національного героїзму. Проблема людської волі в поезії «Захочеш – і будеш…» (із циклу «Незнаному воякові»). Заклик іти за велінням свого серця, жити повнокровним життям у вірші «Господь багатий нас благословив»</w:t>
      </w:r>
    </w:p>
    <w:p w:rsidR="00F728C6" w:rsidRPr="00F728C6" w:rsidRDefault="00F728C6" w:rsidP="00F728C6">
      <w:pPr>
        <w:pStyle w:val="a3"/>
        <w:spacing w:line="276" w:lineRule="auto"/>
        <w:rPr>
          <w:rFonts w:ascii="Georgia" w:hAnsi="Georgia"/>
          <w:sz w:val="24"/>
          <w:lang w:val="uk-UA"/>
        </w:rPr>
      </w:pPr>
      <w:r w:rsidRPr="00F728C6">
        <w:rPr>
          <w:rFonts w:ascii="Georgia" w:hAnsi="Georgia"/>
          <w:b/>
          <w:sz w:val="24"/>
        </w:rPr>
        <w:t>Мета:</w:t>
      </w:r>
      <w:r w:rsidRPr="00F728C6">
        <w:rPr>
          <w:rFonts w:ascii="Georgia" w:hAnsi="Georgia"/>
          <w:sz w:val="24"/>
        </w:rPr>
        <w:t xml:space="preserve">  ознайомити учнів із матеріалами про життя та творчість Олега Ольжича, творами письменника; допомогти усвідомити ідейно-художні особливості поезії; розвивати навички виразного читання, коментування ліричного твору, визначення теми, основної думки, проблем</w:t>
      </w:r>
    </w:p>
    <w:p w:rsidR="00F728C6" w:rsidRPr="00F728C6" w:rsidRDefault="00F728C6" w:rsidP="00F728C6">
      <w:pPr>
        <w:pStyle w:val="a3"/>
        <w:spacing w:line="276" w:lineRule="auto"/>
        <w:jc w:val="center"/>
        <w:rPr>
          <w:rFonts w:ascii="Georgia" w:hAnsi="Georgia"/>
          <w:b/>
          <w:i/>
          <w:sz w:val="32"/>
          <w:lang w:val="uk-UA"/>
        </w:rPr>
      </w:pPr>
      <w:r w:rsidRPr="00F728C6">
        <w:rPr>
          <w:rFonts w:ascii="Georgia" w:hAnsi="Georgia"/>
          <w:b/>
          <w:i/>
          <w:sz w:val="32"/>
          <w:lang w:val="uk-UA"/>
        </w:rPr>
        <w:t>Хід уроку</w:t>
      </w:r>
    </w:p>
    <w:p w:rsidR="00F728C6" w:rsidRDefault="00B8598B" w:rsidP="00B8598B">
      <w:pPr>
        <w:pStyle w:val="a3"/>
        <w:numPr>
          <w:ilvl w:val="0"/>
          <w:numId w:val="1"/>
        </w:numPr>
        <w:spacing w:line="276" w:lineRule="auto"/>
        <w:rPr>
          <w:rFonts w:ascii="Georgia" w:hAnsi="Georgia"/>
          <w:b/>
          <w:sz w:val="24"/>
          <w:lang w:val="uk-UA"/>
        </w:rPr>
      </w:pPr>
      <w:r>
        <w:rPr>
          <w:rFonts w:ascii="Georgia" w:hAnsi="Georgia"/>
          <w:b/>
          <w:sz w:val="24"/>
        </w:rPr>
        <w:t>В</w:t>
      </w:r>
      <w:r>
        <w:rPr>
          <w:rFonts w:ascii="Georgia" w:hAnsi="Georgia"/>
          <w:b/>
          <w:sz w:val="24"/>
          <w:lang w:val="uk-UA"/>
        </w:rPr>
        <w:t xml:space="preserve">ступ </w:t>
      </w:r>
    </w:p>
    <w:p w:rsidR="00B8598B" w:rsidRPr="00C62B3C" w:rsidRDefault="00B8598B" w:rsidP="00B8598B">
      <w:pPr>
        <w:pStyle w:val="a3"/>
        <w:ind w:left="360"/>
        <w:rPr>
          <w:rFonts w:ascii="Georgia" w:hAnsi="Georgia"/>
          <w:sz w:val="24"/>
        </w:rPr>
      </w:pPr>
      <w:r w:rsidRPr="00C62B3C">
        <w:rPr>
          <w:rFonts w:ascii="Georgia" w:hAnsi="Georgia"/>
          <w:sz w:val="24"/>
        </w:rPr>
        <w:t>Із забуття в безсмертя. Письменник, син письменника. Його поезія прониклива й мужня. Сам подаючи приклад, він закликає нас бути сміливим і твердо крокувати життєвими шляхами. Про це поговоримо на сьогоднішньому уроці.</w:t>
      </w:r>
    </w:p>
    <w:p w:rsidR="00B8598B" w:rsidRPr="00B8598B" w:rsidRDefault="00B8598B" w:rsidP="00B8598B">
      <w:pPr>
        <w:pStyle w:val="a3"/>
        <w:spacing w:line="276" w:lineRule="auto"/>
        <w:ind w:left="1080"/>
        <w:rPr>
          <w:rFonts w:ascii="Georgia" w:hAnsi="Georgia"/>
          <w:b/>
          <w:sz w:val="24"/>
          <w:lang w:val="uk-UA"/>
        </w:rPr>
      </w:pPr>
    </w:p>
    <w:p w:rsidR="00F728C6" w:rsidRPr="00F728C6" w:rsidRDefault="00F728C6" w:rsidP="00F728C6">
      <w:pPr>
        <w:pStyle w:val="a3"/>
        <w:rPr>
          <w:rFonts w:ascii="Georgia" w:hAnsi="Georgia"/>
          <w:sz w:val="28"/>
          <w:lang w:val="uk-UA"/>
        </w:rPr>
      </w:pPr>
    </w:p>
    <w:p w:rsidR="00F728C6" w:rsidRPr="00C62B3C" w:rsidRDefault="00F728C6" w:rsidP="00B8598B">
      <w:pPr>
        <w:pStyle w:val="a3"/>
        <w:rPr>
          <w:rFonts w:ascii="Georgia" w:hAnsi="Georgia"/>
          <w:sz w:val="24"/>
          <w:lang w:val="uk-UA"/>
        </w:rPr>
      </w:pPr>
      <w:r w:rsidRPr="00C62B3C">
        <w:rPr>
          <w:rFonts w:ascii="Georgia" w:hAnsi="Georgia"/>
          <w:b/>
          <w:sz w:val="28"/>
        </w:rPr>
        <w:t xml:space="preserve">II.  </w:t>
      </w:r>
      <w:r w:rsidR="00B8598B" w:rsidRPr="00C62B3C">
        <w:rPr>
          <w:rFonts w:ascii="Georgia" w:hAnsi="Georgia"/>
          <w:b/>
          <w:sz w:val="28"/>
        </w:rPr>
        <w:t>Сприйняття й засвоєння навчального матеріалу</w:t>
      </w:r>
    </w:p>
    <w:p w:rsidR="00F728C6" w:rsidRPr="00C62B3C" w:rsidRDefault="00F728C6" w:rsidP="00F728C6">
      <w:pPr>
        <w:pStyle w:val="a3"/>
        <w:rPr>
          <w:rFonts w:ascii="Georgia" w:hAnsi="Georgia"/>
          <w:b/>
          <w:sz w:val="28"/>
          <w:lang w:val="uk-UA"/>
        </w:rPr>
      </w:pPr>
    </w:p>
    <w:p w:rsidR="00F728C6" w:rsidRPr="00116EDF" w:rsidRDefault="00F728C6" w:rsidP="00F728C6">
      <w:pPr>
        <w:pStyle w:val="a3"/>
        <w:rPr>
          <w:rFonts w:ascii="Georgia" w:hAnsi="Georgia"/>
          <w:sz w:val="28"/>
          <w:lang w:val="uk-UA"/>
        </w:rPr>
      </w:pPr>
      <w:r w:rsidRPr="00116EDF">
        <w:rPr>
          <w:rFonts w:ascii="Georgia" w:hAnsi="Georgia"/>
          <w:sz w:val="28"/>
          <w:lang w:val="uk-UA"/>
        </w:rPr>
        <w:t>1.   Ознайомлення з біографією письменника.</w:t>
      </w:r>
    </w:p>
    <w:p w:rsidR="00F728C6" w:rsidRPr="00B8598B" w:rsidRDefault="00F728C6" w:rsidP="00C62B3C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  <w:lang w:val="uk-UA"/>
        </w:rPr>
      </w:pPr>
      <w:r w:rsidRPr="00116EDF">
        <w:rPr>
          <w:rStyle w:val="a5"/>
          <w:rFonts w:ascii="Georgia" w:hAnsi="Georgia"/>
          <w:color w:val="121212"/>
          <w:szCs w:val="19"/>
          <w:bdr w:val="none" w:sz="0" w:space="0" w:color="auto" w:frame="1"/>
          <w:lang w:val="uk-UA"/>
        </w:rPr>
        <w:t>Загальні відомості про життя і творчість Олега Ольжича</w:t>
      </w:r>
      <w:r w:rsidR="00B8598B">
        <w:rPr>
          <w:rStyle w:val="a5"/>
          <w:rFonts w:ascii="Georgia" w:hAnsi="Georgia"/>
          <w:color w:val="121212"/>
          <w:szCs w:val="19"/>
          <w:bdr w:val="none" w:sz="0" w:space="0" w:color="auto" w:frame="1"/>
          <w:lang w:val="uk-UA"/>
        </w:rPr>
        <w:t>( прочитати тричі, щоб розуміти чому і про що писав)</w:t>
      </w:r>
    </w:p>
    <w:p w:rsidR="0071683A" w:rsidRDefault="00F728C6" w:rsidP="00F728C6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  <w:lang w:val="uk-UA"/>
        </w:rPr>
      </w:pPr>
      <w:r w:rsidRPr="00F728C6">
        <w:rPr>
          <w:rStyle w:val="a5"/>
          <w:rFonts w:ascii="Georgia" w:hAnsi="Georgia"/>
          <w:color w:val="121212"/>
          <w:szCs w:val="19"/>
          <w:bdr w:val="none" w:sz="0" w:space="0" w:color="auto" w:frame="1"/>
        </w:rPr>
        <w:t> </w:t>
      </w:r>
      <w:r w:rsidR="00C62B3C">
        <w:rPr>
          <w:rFonts w:ascii="Georgia" w:hAnsi="Georgia"/>
          <w:b/>
          <w:bCs/>
          <w:noProof/>
          <w:color w:val="121212"/>
          <w:szCs w:val="19"/>
          <w:bdr w:val="none" w:sz="0" w:space="0" w:color="auto" w:frame="1"/>
          <w:lang w:val="en-US" w:eastAsia="en-US"/>
        </w:rPr>
        <w:drawing>
          <wp:inline distT="0" distB="0" distL="0" distR="0">
            <wp:extent cx="2198077" cy="2999298"/>
            <wp:effectExtent l="0" t="0" r="0" b="0"/>
            <wp:docPr id="2" name="Рисунок 2" descr="D:\Диск D\ukrlit7mishenko2015-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ск D\ukrlit7mishenko2015-8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531" cy="302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B3C">
        <w:rPr>
          <w:rFonts w:ascii="Georgia" w:hAnsi="Georgia"/>
          <w:b/>
          <w:bCs/>
          <w:noProof/>
          <w:color w:val="121212"/>
          <w:szCs w:val="19"/>
          <w:bdr w:val="none" w:sz="0" w:space="0" w:color="auto" w:frame="1"/>
          <w:lang w:val="en-US" w:eastAsia="en-US"/>
        </w:rPr>
        <w:drawing>
          <wp:inline distT="0" distB="0" distL="0" distR="0">
            <wp:extent cx="2936631" cy="3133169"/>
            <wp:effectExtent l="0" t="0" r="0" b="0"/>
            <wp:docPr id="3" name="Рисунок 3" descr="D:\Диск D\180-611x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ск D\180-611x6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75" cy="313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B3C">
        <w:rPr>
          <w:rFonts w:ascii="Georgia" w:hAnsi="Georgia"/>
          <w:color w:val="121212"/>
          <w:szCs w:val="19"/>
          <w:lang w:val="uk-UA"/>
        </w:rPr>
        <w:t xml:space="preserve"> </w:t>
      </w:r>
    </w:p>
    <w:p w:rsidR="00F728C6" w:rsidRPr="00F728C6" w:rsidRDefault="00C62B3C" w:rsidP="00F728C6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>
        <w:rPr>
          <w:rFonts w:ascii="Georgia" w:hAnsi="Georgia"/>
          <w:color w:val="121212"/>
          <w:szCs w:val="19"/>
          <w:lang w:val="uk-UA"/>
        </w:rPr>
        <w:t xml:space="preserve"> </w:t>
      </w:r>
      <w:r w:rsidR="00F728C6"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Олег Ольжич (справжнє ім’я Олег Олександрович Кандиба)</w:t>
      </w:r>
      <w:r w:rsidR="00F728C6" w:rsidRPr="00F728C6">
        <w:rPr>
          <w:rFonts w:ascii="Georgia" w:hAnsi="Georgia"/>
          <w:color w:val="121212"/>
          <w:szCs w:val="19"/>
        </w:rPr>
        <w:t> – український поет, археолог і політичний діяч, син Олександра Олеся.</w:t>
      </w:r>
    </w:p>
    <w:p w:rsidR="00F728C6" w:rsidRPr="00F728C6" w:rsidRDefault="00F728C6" w:rsidP="00F728C6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 w:rsidRPr="00F728C6">
        <w:rPr>
          <w:rFonts w:ascii="Georgia" w:hAnsi="Georgia"/>
          <w:color w:val="121212"/>
          <w:szCs w:val="19"/>
        </w:rPr>
        <w:t>Народився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в Житомирі 21 липня (8 липня ст. ст.) 1907.</w:t>
      </w:r>
      <w:r w:rsidRPr="00F728C6">
        <w:rPr>
          <w:rFonts w:ascii="Georgia" w:hAnsi="Georgia"/>
          <w:color w:val="121212"/>
          <w:szCs w:val="19"/>
        </w:rPr>
        <w:t> Батько – поет Олександр Олесь (Кандиба), мати – Віра Свадковська, гімназійна вчителька.</w:t>
      </w:r>
    </w:p>
    <w:p w:rsidR="00F728C6" w:rsidRPr="00F728C6" w:rsidRDefault="00F728C6" w:rsidP="00F728C6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 w:rsidRPr="00F728C6">
        <w:rPr>
          <w:rFonts w:ascii="Georgia" w:hAnsi="Georgia"/>
          <w:color w:val="121212"/>
          <w:szCs w:val="19"/>
        </w:rPr>
        <w:t>У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1917–1923</w:t>
      </w:r>
      <w:r w:rsidRPr="00F728C6">
        <w:rPr>
          <w:rFonts w:ascii="Georgia" w:hAnsi="Georgia"/>
          <w:color w:val="121212"/>
          <w:szCs w:val="19"/>
        </w:rPr>
        <w:t> здобував середню освіту, мешкаючи в Пущі-Водиці поблизу Києва, та закінчити її довелося лише в Празі.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1923 року</w:t>
      </w:r>
      <w:r w:rsidRPr="00F728C6">
        <w:rPr>
          <w:rFonts w:ascii="Georgia" w:hAnsi="Georgia"/>
          <w:color w:val="121212"/>
          <w:szCs w:val="19"/>
        </w:rPr>
        <w:t> він виїздить разом із матір’ю з України, охопленої чадом класової ненависті, у Берліні нарешті зустрівся з батьком, який ще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1919</w:t>
      </w:r>
      <w:r w:rsidRPr="00F728C6">
        <w:rPr>
          <w:rFonts w:ascii="Georgia" w:hAnsi="Georgia"/>
          <w:color w:val="121212"/>
          <w:szCs w:val="19"/>
        </w:rPr>
        <w:t> вимушений був емігрувати до Чехословаччини та склав обов’язки повпреда УНР у Будапешті. Незабаром родина Кандиб переїхала до Горніх Черношинець під Прагою.</w:t>
      </w:r>
    </w:p>
    <w:p w:rsidR="00F728C6" w:rsidRPr="00F728C6" w:rsidRDefault="00F728C6" w:rsidP="00F728C6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 w:rsidRPr="00F728C6">
        <w:rPr>
          <w:rFonts w:ascii="Georgia" w:hAnsi="Georgia"/>
          <w:color w:val="121212"/>
          <w:szCs w:val="19"/>
        </w:rPr>
        <w:lastRenderedPageBreak/>
        <w:t>У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1924–1929</w:t>
      </w:r>
      <w:r w:rsidRPr="00F728C6">
        <w:rPr>
          <w:rFonts w:ascii="Georgia" w:hAnsi="Georgia"/>
          <w:color w:val="121212"/>
          <w:szCs w:val="19"/>
        </w:rPr>
        <w:t> навчався в Карловому університеті в Празі, на літературно-історичному факультеті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Українського педагогічного інституту,</w:t>
      </w:r>
      <w:r w:rsidRPr="00F728C6">
        <w:rPr>
          <w:rFonts w:ascii="Georgia" w:hAnsi="Georgia"/>
          <w:color w:val="121212"/>
          <w:szCs w:val="19"/>
        </w:rPr>
        <w:t> вивчав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археологію</w:t>
      </w:r>
      <w:r w:rsidRPr="00F728C6">
        <w:rPr>
          <w:rFonts w:ascii="Georgia" w:hAnsi="Georgia"/>
          <w:color w:val="121212"/>
          <w:szCs w:val="19"/>
        </w:rPr>
        <w:t> в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Українському вільному університеті.</w:t>
      </w:r>
      <w:r w:rsidRPr="00F728C6">
        <w:rPr>
          <w:rFonts w:ascii="Georgia" w:hAnsi="Georgia"/>
          <w:color w:val="121212"/>
          <w:szCs w:val="19"/>
        </w:rPr>
        <w:t> Член Пласту в Празі, на пластову тематику написав чудову поезію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«Пластовий капелюх».</w:t>
      </w:r>
    </w:p>
    <w:p w:rsidR="00F728C6" w:rsidRPr="00F728C6" w:rsidRDefault="00F728C6" w:rsidP="00F728C6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Восени 1930</w:t>
      </w:r>
      <w:r w:rsidRPr="00F728C6">
        <w:rPr>
          <w:rFonts w:ascii="Georgia" w:hAnsi="Georgia"/>
          <w:color w:val="121212"/>
          <w:szCs w:val="19"/>
        </w:rPr>
        <w:t> захистив докторську дисертацію на тему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«Неолітична кераміка Галичини». </w:t>
      </w:r>
      <w:r w:rsidRPr="00F728C6">
        <w:rPr>
          <w:rFonts w:ascii="Georgia" w:hAnsi="Georgia"/>
          <w:color w:val="121212"/>
          <w:szCs w:val="19"/>
        </w:rPr>
        <w:t>В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1930–1931</w:t>
      </w:r>
      <w:r w:rsidRPr="00F728C6">
        <w:rPr>
          <w:rFonts w:ascii="Georgia" w:hAnsi="Georgia"/>
          <w:color w:val="121212"/>
          <w:szCs w:val="19"/>
        </w:rPr>
        <w:t> – асистент кафедри археології УВУ. Працюючи в археологічному відділі Національного музею, здійснив наукові експедиції по західноукраїнських землях, Німеччині, США і Балканських країнах, брав участь у міжнародних археологічних конференціях. У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1938</w:t>
      </w:r>
      <w:r w:rsidRPr="00F728C6">
        <w:rPr>
          <w:rFonts w:ascii="Georgia" w:hAnsi="Georgia"/>
          <w:color w:val="121212"/>
          <w:szCs w:val="19"/>
        </w:rPr>
        <w:t> читав лекції у Гарвардському університеті. Опублікував ряд праць з антропології та археології. В історичній науці – послідовник школи Л. Нідерле.</w:t>
      </w:r>
    </w:p>
    <w:p w:rsidR="00F728C6" w:rsidRPr="00F728C6" w:rsidRDefault="00F728C6" w:rsidP="00F728C6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 w:rsidRPr="00F728C6">
        <w:rPr>
          <w:rFonts w:ascii="Georgia" w:hAnsi="Georgia"/>
          <w:color w:val="121212"/>
          <w:szCs w:val="19"/>
        </w:rPr>
        <w:t>Із початку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1930-х рр.</w:t>
      </w:r>
      <w:r w:rsidRPr="00F728C6">
        <w:rPr>
          <w:rFonts w:ascii="Georgia" w:hAnsi="Georgia"/>
          <w:color w:val="121212"/>
          <w:szCs w:val="19"/>
        </w:rPr>
        <w:t> О. Кандиба заявив про себе як самобутній і оригінальний поет. Співпрацював у львівських періодичних виданнях: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«Літературно-науковий вісник», «Вісник», «Обрії», «Напередодні» празьких «Студентський вісник», «Пробоєм».</w:t>
      </w:r>
    </w:p>
    <w:p w:rsidR="00F728C6" w:rsidRPr="00F728C6" w:rsidRDefault="00F728C6" w:rsidP="00F728C6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 </w:t>
      </w:r>
    </w:p>
    <w:p w:rsidR="00F728C6" w:rsidRPr="00F728C6" w:rsidRDefault="00F728C6" w:rsidP="00F728C6">
      <w:pPr>
        <w:pStyle w:val="a4"/>
        <w:shd w:val="clear" w:color="auto" w:fill="F7F3ED"/>
        <w:spacing w:before="0" w:beforeAutospacing="0" w:after="0" w:afterAutospacing="0" w:line="276" w:lineRule="auto"/>
        <w:jc w:val="center"/>
        <w:textAlignment w:val="baseline"/>
        <w:rPr>
          <w:rFonts w:ascii="Georgia" w:hAnsi="Georgia"/>
          <w:color w:val="121212"/>
          <w:szCs w:val="19"/>
        </w:rPr>
      </w:pPr>
      <w:r w:rsidRPr="00116EDF">
        <w:rPr>
          <w:rStyle w:val="a5"/>
          <w:rFonts w:ascii="Georgia" w:hAnsi="Georgia"/>
          <w:color w:val="121212"/>
          <w:szCs w:val="19"/>
          <w:highlight w:val="yellow"/>
          <w:bdr w:val="none" w:sz="0" w:space="0" w:color="auto" w:frame="1"/>
        </w:rPr>
        <w:t>2.  Зв’язок поета з ОУН УПА</w:t>
      </w:r>
    </w:p>
    <w:p w:rsidR="00F728C6" w:rsidRPr="00F728C6" w:rsidRDefault="00F728C6" w:rsidP="00F728C6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 </w:t>
      </w:r>
    </w:p>
    <w:p w:rsidR="00F728C6" w:rsidRPr="00F728C6" w:rsidRDefault="00F728C6" w:rsidP="00F728C6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 w:rsidRPr="00F728C6">
        <w:rPr>
          <w:rFonts w:ascii="Georgia" w:hAnsi="Georgia"/>
          <w:color w:val="121212"/>
          <w:szCs w:val="19"/>
        </w:rPr>
        <w:t>Із молодих літ О. Кандиба став учасником українського націоналістичного руху. В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1929</w:t>
      </w:r>
      <w:r w:rsidRPr="00F728C6">
        <w:rPr>
          <w:rFonts w:ascii="Georgia" w:hAnsi="Georgia"/>
          <w:color w:val="121212"/>
          <w:szCs w:val="19"/>
        </w:rPr>
        <w:t> – член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Організації Українських Націоналістів</w:t>
      </w:r>
      <w:r w:rsidRPr="00F728C6">
        <w:rPr>
          <w:rFonts w:ascii="Georgia" w:hAnsi="Georgia"/>
          <w:color w:val="121212"/>
          <w:szCs w:val="19"/>
        </w:rPr>
        <w:t>. Виконував ряд відповідальних завдань Проводу Українських Націоналістів ОУН, особисто Є. Коновальця. В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1937 </w:t>
      </w:r>
      <w:r w:rsidRPr="00F728C6">
        <w:rPr>
          <w:rFonts w:ascii="Georgia" w:hAnsi="Georgia"/>
          <w:color w:val="121212"/>
          <w:szCs w:val="19"/>
        </w:rPr>
        <w:t>очолив культурно-освітню референтуру Проводу Українських Націоналістів. В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кінці 1930-х рр</w:t>
      </w:r>
      <w:r w:rsidRPr="00F728C6">
        <w:rPr>
          <w:rFonts w:ascii="Georgia" w:hAnsi="Georgia"/>
          <w:color w:val="121212"/>
          <w:szCs w:val="19"/>
        </w:rPr>
        <w:t>. редагував часопис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«Самостійна думка»,</w:t>
      </w:r>
      <w:r w:rsidRPr="00F728C6">
        <w:rPr>
          <w:rFonts w:ascii="Georgia" w:hAnsi="Georgia"/>
          <w:color w:val="121212"/>
          <w:szCs w:val="19"/>
        </w:rPr>
        <w:t> перетворивши його на орган ПУН. В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1938–1939</w:t>
      </w:r>
      <w:r w:rsidRPr="00F728C6">
        <w:rPr>
          <w:rFonts w:ascii="Georgia" w:hAnsi="Georgia"/>
          <w:color w:val="121212"/>
          <w:szCs w:val="19"/>
        </w:rPr>
        <w:t> О. Кандиба брав активну участь у становленні державності Карпатської України та в збройній боротьбі проти угорських загарбників, через що поет потрапив до хортистської в’язниці. Протягом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1939–1941</w:t>
      </w:r>
      <w:r w:rsidRPr="00F728C6">
        <w:rPr>
          <w:rFonts w:ascii="Georgia" w:hAnsi="Georgia"/>
          <w:color w:val="121212"/>
          <w:szCs w:val="19"/>
        </w:rPr>
        <w:t> очолював Революційний Трибунал ОУН, член Проводу Українських Націоналістів.</w:t>
      </w:r>
    </w:p>
    <w:p w:rsidR="00F728C6" w:rsidRPr="00F728C6" w:rsidRDefault="00F728C6" w:rsidP="00F728C6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 w:rsidRPr="00F728C6">
        <w:rPr>
          <w:rFonts w:ascii="Georgia" w:hAnsi="Georgia"/>
          <w:color w:val="121212"/>
          <w:szCs w:val="19"/>
        </w:rPr>
        <w:t>На початку радянсько-німецької війни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1941–1945</w:t>
      </w:r>
      <w:r w:rsidRPr="00F728C6">
        <w:rPr>
          <w:rFonts w:ascii="Georgia" w:hAnsi="Georgia"/>
          <w:color w:val="121212"/>
          <w:szCs w:val="19"/>
        </w:rPr>
        <w:t> переїхав до Києва разом з Буковинським куренем, узяв участь у формуванні місцевої адміністрації та поліції. В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1941–1942</w:t>
      </w:r>
      <w:r w:rsidRPr="00F728C6">
        <w:rPr>
          <w:rFonts w:ascii="Georgia" w:hAnsi="Georgia"/>
          <w:color w:val="121212"/>
          <w:szCs w:val="19"/>
        </w:rPr>
        <w:t> О. Кандиба жив у Києві, налагоджував підпільну мережу ОУН в Україні. В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жовтні 1941</w:t>
      </w:r>
      <w:r w:rsidRPr="00F728C6">
        <w:rPr>
          <w:rFonts w:ascii="Georgia" w:hAnsi="Georgia"/>
          <w:color w:val="121212"/>
          <w:szCs w:val="19"/>
        </w:rPr>
        <w:t> О. Кандиба став одним з організаторів політично-громадського центру –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Української Національної Ради у Києві.</w:t>
      </w:r>
    </w:p>
    <w:p w:rsidR="00F728C6" w:rsidRPr="00F728C6" w:rsidRDefault="00F728C6" w:rsidP="00F728C6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 w:rsidRPr="00F728C6">
        <w:rPr>
          <w:rFonts w:ascii="Georgia" w:hAnsi="Georgia"/>
          <w:color w:val="121212"/>
          <w:szCs w:val="19"/>
        </w:rPr>
        <w:t>З початком гітлерівських репресій проти українських націоналістів Кандиба переїздить до Львова. У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травні 1942</w:t>
      </w:r>
      <w:r w:rsidRPr="00F728C6">
        <w:rPr>
          <w:rFonts w:ascii="Georgia" w:hAnsi="Georgia"/>
          <w:color w:val="121212"/>
          <w:szCs w:val="19"/>
        </w:rPr>
        <w:t> Почаївська конференція ОУН обрала Олега Кандибу заступником голови ПУН та головою Проводу на українських землях.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У січні 1944</w:t>
      </w:r>
      <w:r w:rsidRPr="00F728C6">
        <w:rPr>
          <w:rFonts w:ascii="Georgia" w:hAnsi="Georgia"/>
          <w:color w:val="121212"/>
          <w:szCs w:val="19"/>
        </w:rPr>
        <w:t> після арешту А. Мельника перебрав посаду Голови ПУН ОУН. У Львові одружився з дочкою літературознавця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Л. БілецькогоКатериною (Калиною),</w:t>
      </w:r>
      <w:r w:rsidRPr="00F728C6">
        <w:rPr>
          <w:rFonts w:ascii="Georgia" w:hAnsi="Georgia"/>
          <w:color w:val="121212"/>
          <w:szCs w:val="19"/>
        </w:rPr>
        <w:t> та шлюб був недовгим.</w:t>
      </w:r>
    </w:p>
    <w:p w:rsidR="00F728C6" w:rsidRPr="00F728C6" w:rsidRDefault="00F728C6" w:rsidP="00F728C6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25.5.1944</w:t>
      </w:r>
      <w:r w:rsidRPr="00F728C6">
        <w:rPr>
          <w:rFonts w:ascii="Georgia" w:hAnsi="Georgia"/>
          <w:color w:val="121212"/>
          <w:szCs w:val="19"/>
        </w:rPr>
        <w:t> заарештований гестапо у Львові. Був ув’язнений у концентраційному таборі Заксенгаузен. Загинув під час чергового допиту в ніч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з 9 на 10.6.1944,</w:t>
      </w:r>
      <w:r w:rsidRPr="00F728C6">
        <w:rPr>
          <w:rFonts w:ascii="Georgia" w:hAnsi="Georgia"/>
          <w:color w:val="121212"/>
          <w:szCs w:val="19"/>
        </w:rPr>
        <w:t>закатований гестапівською трійкою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(Вольф, Вірзінг, Шульц).</w:t>
      </w:r>
    </w:p>
    <w:p w:rsidR="00F728C6" w:rsidRPr="00F728C6" w:rsidRDefault="00F728C6" w:rsidP="00F728C6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 w:rsidRPr="00F728C6">
        <w:rPr>
          <w:rFonts w:ascii="Georgia" w:hAnsi="Georgia"/>
          <w:color w:val="121212"/>
          <w:szCs w:val="19"/>
        </w:rPr>
        <w:t>О. Кандиба – автор поетичних збірок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«Рінь» (1935), «Вежі» (1940)</w:t>
      </w:r>
      <w:r w:rsidRPr="00F728C6">
        <w:rPr>
          <w:rFonts w:ascii="Georgia" w:hAnsi="Georgia"/>
          <w:color w:val="121212"/>
          <w:szCs w:val="19"/>
        </w:rPr>
        <w:t> та посмертно виданої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«Підзамче» (1946),</w:t>
      </w:r>
      <w:r w:rsidRPr="00F728C6">
        <w:rPr>
          <w:rFonts w:ascii="Georgia" w:hAnsi="Georgia"/>
          <w:color w:val="121212"/>
          <w:szCs w:val="19"/>
        </w:rPr>
        <w:t> перевиданих у збірках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«Поезії» (1956)</w:t>
      </w:r>
      <w:r w:rsidRPr="00F728C6">
        <w:rPr>
          <w:rFonts w:ascii="Georgia" w:hAnsi="Georgia"/>
          <w:color w:val="121212"/>
          <w:szCs w:val="19"/>
        </w:rPr>
        <w:t> та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«Величність» (1969),</w:t>
      </w:r>
      <w:r w:rsidRPr="00F728C6">
        <w:rPr>
          <w:rFonts w:ascii="Georgia" w:hAnsi="Georgia"/>
          <w:color w:val="121212"/>
          <w:szCs w:val="19"/>
        </w:rPr>
        <w:t> ряду праць з археології, серед яких </w:t>
      </w:r>
      <w:r w:rsidRPr="00F728C6"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«Schipeniz-Kunst und Gerete eines neolitisches Dorfes» (1937).</w:t>
      </w:r>
    </w:p>
    <w:p w:rsidR="00F728C6" w:rsidRDefault="00F728C6" w:rsidP="00F728C6">
      <w:pPr>
        <w:pStyle w:val="a3"/>
        <w:rPr>
          <w:rFonts w:ascii="Georgia" w:hAnsi="Georgia"/>
          <w:sz w:val="28"/>
          <w:lang w:val="uk-UA"/>
        </w:rPr>
      </w:pPr>
    </w:p>
    <w:p w:rsidR="00F728C6" w:rsidRDefault="00F728C6" w:rsidP="00F728C6">
      <w:pPr>
        <w:pStyle w:val="a3"/>
        <w:rPr>
          <w:rFonts w:ascii="Georgia" w:hAnsi="Georgia"/>
          <w:sz w:val="28"/>
          <w:lang w:val="uk-UA"/>
        </w:rPr>
      </w:pPr>
    </w:p>
    <w:p w:rsidR="0071683A" w:rsidRDefault="0071683A" w:rsidP="00F728C6">
      <w:pPr>
        <w:pStyle w:val="a3"/>
        <w:rPr>
          <w:rFonts w:ascii="Georgia" w:hAnsi="Georgia"/>
          <w:sz w:val="28"/>
        </w:rPr>
      </w:pPr>
    </w:p>
    <w:p w:rsidR="0071683A" w:rsidRDefault="0071683A" w:rsidP="00F728C6">
      <w:pPr>
        <w:pStyle w:val="a3"/>
        <w:rPr>
          <w:rFonts w:ascii="Georgia" w:hAnsi="Georgia"/>
          <w:sz w:val="28"/>
        </w:rPr>
      </w:pPr>
    </w:p>
    <w:p w:rsidR="00F728C6" w:rsidRPr="00F728C6" w:rsidRDefault="00B8598B" w:rsidP="00F728C6">
      <w:pPr>
        <w:pStyle w:val="a3"/>
        <w:rPr>
          <w:rFonts w:ascii="Georgia" w:hAnsi="Georgia"/>
          <w:b/>
          <w:i/>
          <w:sz w:val="28"/>
        </w:rPr>
      </w:pPr>
      <w:r>
        <w:rPr>
          <w:rFonts w:ascii="Georgia" w:hAnsi="Georgia"/>
          <w:sz w:val="28"/>
        </w:rPr>
        <w:lastRenderedPageBreak/>
        <w:t>3</w:t>
      </w:r>
      <w:r w:rsidR="00F728C6" w:rsidRPr="00F728C6">
        <w:rPr>
          <w:rFonts w:ascii="Georgia" w:hAnsi="Georgia"/>
          <w:sz w:val="28"/>
        </w:rPr>
        <w:t xml:space="preserve">.   Виразне читання поезії </w:t>
      </w:r>
      <w:r w:rsidR="00F728C6" w:rsidRPr="00F728C6">
        <w:rPr>
          <w:rFonts w:ascii="Georgia" w:hAnsi="Georgia"/>
          <w:b/>
          <w:i/>
          <w:sz w:val="28"/>
        </w:rPr>
        <w:t>«Господь багатий нас благословив».</w:t>
      </w:r>
    </w:p>
    <w:p w:rsidR="00F728C6" w:rsidRPr="00C62B3C" w:rsidRDefault="00F728C6" w:rsidP="00C62B3C">
      <w:pPr>
        <w:pStyle w:val="a3"/>
        <w:jc w:val="center"/>
        <w:rPr>
          <w:rFonts w:ascii="Georgia" w:hAnsi="Georgia"/>
          <w:b/>
          <w:i/>
          <w:sz w:val="28"/>
          <w:lang w:val="uk-UA"/>
        </w:rPr>
      </w:pPr>
      <w:r w:rsidRPr="00F728C6">
        <w:rPr>
          <w:rFonts w:ascii="Georgia" w:hAnsi="Georgia"/>
          <w:b/>
          <w:i/>
          <w:sz w:val="28"/>
        </w:rPr>
        <w:t>Господь багатий нас благословив</w:t>
      </w:r>
      <w:r w:rsidR="00C62B3C">
        <w:rPr>
          <w:rFonts w:ascii="Georgia" w:hAnsi="Georgia"/>
          <w:b/>
          <w:i/>
          <w:sz w:val="28"/>
          <w:lang w:val="uk-UA"/>
        </w:rPr>
        <w:t xml:space="preserve">                      </w:t>
      </w:r>
      <w:r w:rsidR="00C62B3C">
        <w:rPr>
          <w:rFonts w:ascii="Georgia" w:hAnsi="Georgia"/>
          <w:b/>
          <w:i/>
          <w:noProof/>
          <w:sz w:val="28"/>
          <w:lang w:val="en-US" w:eastAsia="en-US"/>
        </w:rPr>
        <w:drawing>
          <wp:inline distT="0" distB="0" distL="0" distR="0">
            <wp:extent cx="6646545" cy="3734435"/>
            <wp:effectExtent l="19050" t="0" r="1905" b="0"/>
            <wp:docPr id="4" name="Рисунок 4" descr="D:\Диск D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иск D\maxresdefaul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8C6" w:rsidRPr="00F728C6" w:rsidRDefault="00F728C6" w:rsidP="00C62B3C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 w:rsidRPr="00F728C6">
        <w:rPr>
          <w:rFonts w:ascii="Georgia" w:hAnsi="Georgia"/>
          <w:sz w:val="28"/>
        </w:rPr>
        <w:t>І</w:t>
      </w:r>
      <w:r>
        <w:rPr>
          <w:rFonts w:ascii="Georgia" w:hAnsi="Georgia"/>
          <w:sz w:val="28"/>
        </w:rPr>
        <w:t xml:space="preserve"> вірити, і прагнуть – не вотще.</w:t>
      </w:r>
    </w:p>
    <w:p w:rsidR="00F728C6" w:rsidRPr="00F728C6" w:rsidRDefault="00F728C6" w:rsidP="00C62B3C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 w:rsidRPr="00F728C6">
        <w:rPr>
          <w:rFonts w:ascii="Georgia" w:hAnsi="Georgia"/>
          <w:sz w:val="28"/>
        </w:rPr>
        <w:t>Безсмертне – і величне, і ясне-бо.</w:t>
      </w:r>
    </w:p>
    <w:p w:rsidR="00F728C6" w:rsidRPr="00F728C6" w:rsidRDefault="00F728C6" w:rsidP="00C62B3C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 w:rsidRPr="00F728C6">
        <w:rPr>
          <w:rFonts w:ascii="Georgia" w:hAnsi="Georgia"/>
          <w:sz w:val="28"/>
        </w:rPr>
        <w:t>О</w:t>
      </w:r>
      <w:r>
        <w:rPr>
          <w:rFonts w:ascii="Georgia" w:hAnsi="Georgia"/>
          <w:sz w:val="28"/>
        </w:rPr>
        <w:t>сь лине хмара з літеплим дощем,</w:t>
      </w:r>
    </w:p>
    <w:p w:rsidR="00F728C6" w:rsidRPr="00F728C6" w:rsidRDefault="00F728C6" w:rsidP="00C62B3C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 w:rsidRPr="00F728C6">
        <w:rPr>
          <w:rFonts w:ascii="Georgia" w:hAnsi="Georgia"/>
          <w:sz w:val="28"/>
        </w:rPr>
        <w:t>І розверзається врочисте небо.</w:t>
      </w:r>
    </w:p>
    <w:p w:rsidR="00F728C6" w:rsidRPr="00F728C6" w:rsidRDefault="00F728C6" w:rsidP="00C62B3C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</w:rPr>
        <w:t>Господь багатий нас благословив</w:t>
      </w:r>
    </w:p>
    <w:p w:rsidR="00F728C6" w:rsidRPr="00F728C6" w:rsidRDefault="00F728C6" w:rsidP="00C62B3C">
      <w:pPr>
        <w:pStyle w:val="a3"/>
        <w:spacing w:line="276" w:lineRule="auto"/>
        <w:jc w:val="center"/>
        <w:rPr>
          <w:rFonts w:ascii="Georgia" w:hAnsi="Georgia"/>
          <w:sz w:val="28"/>
        </w:rPr>
      </w:pPr>
      <w:r w:rsidRPr="00F728C6">
        <w:rPr>
          <w:rFonts w:ascii="Georgia" w:hAnsi="Georgia"/>
          <w:sz w:val="28"/>
        </w:rPr>
        <w:t>Дарами, що нікому не одняти:</w:t>
      </w:r>
    </w:p>
    <w:p w:rsidR="00F728C6" w:rsidRPr="00F728C6" w:rsidRDefault="00F728C6" w:rsidP="00C62B3C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 w:rsidRPr="00F728C6">
        <w:rPr>
          <w:rFonts w:ascii="Georgia" w:hAnsi="Georgia"/>
          <w:sz w:val="28"/>
        </w:rPr>
        <w:t>Любов і творчість; туга і порив,</w:t>
      </w:r>
    </w:p>
    <w:p w:rsidR="00F728C6" w:rsidRPr="00F728C6" w:rsidRDefault="00F728C6" w:rsidP="00C62B3C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</w:rPr>
        <w:t>Одвага і вогонь самопосвяти.</w:t>
      </w:r>
    </w:p>
    <w:p w:rsidR="00F728C6" w:rsidRPr="00F728C6" w:rsidRDefault="00F728C6" w:rsidP="00C62B3C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 w:rsidRPr="00F728C6">
        <w:rPr>
          <w:rFonts w:ascii="Georgia" w:hAnsi="Georgia"/>
          <w:sz w:val="28"/>
        </w:rPr>
        <w:t>Солодких грон і променистих вин –</w:t>
      </w:r>
    </w:p>
    <w:p w:rsidR="00F728C6" w:rsidRPr="00F728C6" w:rsidRDefault="00F728C6" w:rsidP="00C62B3C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</w:rPr>
        <w:t>Доволі на столах Його веселих.</w:t>
      </w:r>
    </w:p>
    <w:p w:rsidR="00F728C6" w:rsidRPr="00F728C6" w:rsidRDefault="00F728C6" w:rsidP="00C62B3C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 w:rsidRPr="00F728C6">
        <w:rPr>
          <w:rFonts w:ascii="Georgia" w:hAnsi="Georgia"/>
          <w:sz w:val="28"/>
        </w:rPr>
        <w:t>Іди ж сміливо і бери один,</w:t>
      </w:r>
    </w:p>
    <w:p w:rsidR="00F728C6" w:rsidRPr="00F728C6" w:rsidRDefault="00F728C6" w:rsidP="00C62B3C">
      <w:pPr>
        <w:pStyle w:val="a3"/>
        <w:spacing w:line="276" w:lineRule="auto"/>
        <w:jc w:val="center"/>
        <w:rPr>
          <w:rFonts w:ascii="Georgia" w:hAnsi="Georgia"/>
          <w:sz w:val="28"/>
        </w:rPr>
      </w:pPr>
      <w:r w:rsidRPr="00F728C6">
        <w:rPr>
          <w:rFonts w:ascii="Georgia" w:hAnsi="Georgia"/>
          <w:sz w:val="28"/>
        </w:rPr>
        <w:t>Твойому серцю найхмельніший келих.</w:t>
      </w:r>
    </w:p>
    <w:p w:rsidR="00F728C6" w:rsidRDefault="00F728C6" w:rsidP="00F728C6">
      <w:pPr>
        <w:pStyle w:val="a3"/>
        <w:rPr>
          <w:rFonts w:ascii="Georgia" w:hAnsi="Georgia"/>
          <w:sz w:val="28"/>
          <w:lang w:val="uk-UA"/>
        </w:rPr>
      </w:pPr>
    </w:p>
    <w:p w:rsidR="00F728C6" w:rsidRPr="00C138A0" w:rsidRDefault="00C138A0" w:rsidP="00F728C6">
      <w:pPr>
        <w:pStyle w:val="a3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</w:rPr>
        <w:t xml:space="preserve">4.   Словникова робота </w:t>
      </w:r>
      <w:r>
        <w:rPr>
          <w:rFonts w:ascii="Georgia" w:hAnsi="Georgia"/>
          <w:sz w:val="28"/>
          <w:lang w:val="uk-UA"/>
        </w:rPr>
        <w:t>(прочитати пояснення)</w:t>
      </w:r>
    </w:p>
    <w:p w:rsidR="00F728C6" w:rsidRPr="00C62B3C" w:rsidRDefault="00F728C6" w:rsidP="00F728C6">
      <w:pPr>
        <w:pStyle w:val="a3"/>
        <w:rPr>
          <w:rFonts w:ascii="Georgia" w:hAnsi="Georgia"/>
          <w:sz w:val="24"/>
          <w:lang w:val="uk-UA"/>
        </w:rPr>
      </w:pPr>
      <w:r w:rsidRPr="00C62B3C">
        <w:rPr>
          <w:rFonts w:ascii="Georgia" w:hAnsi="Georgia"/>
          <w:sz w:val="24"/>
        </w:rPr>
        <w:t>Вóтще — даремно.</w:t>
      </w:r>
    </w:p>
    <w:p w:rsidR="00F728C6" w:rsidRPr="00C62B3C" w:rsidRDefault="00F728C6" w:rsidP="00F728C6">
      <w:pPr>
        <w:pStyle w:val="a3"/>
        <w:rPr>
          <w:rFonts w:ascii="Georgia" w:hAnsi="Georgia"/>
          <w:sz w:val="24"/>
          <w:lang w:val="uk-UA"/>
        </w:rPr>
      </w:pPr>
      <w:r w:rsidRPr="00C62B3C">
        <w:rPr>
          <w:rFonts w:ascii="Georgia" w:hAnsi="Georgia"/>
          <w:sz w:val="24"/>
        </w:rPr>
        <w:t>Лíтеплий — теплий.</w:t>
      </w:r>
    </w:p>
    <w:p w:rsidR="00F728C6" w:rsidRPr="00C62B3C" w:rsidRDefault="00F728C6" w:rsidP="00F728C6">
      <w:pPr>
        <w:pStyle w:val="a3"/>
        <w:rPr>
          <w:rFonts w:ascii="Georgia" w:hAnsi="Georgia"/>
          <w:sz w:val="24"/>
          <w:lang w:val="uk-UA"/>
        </w:rPr>
      </w:pPr>
      <w:r w:rsidRPr="00C62B3C">
        <w:rPr>
          <w:rFonts w:ascii="Georgia" w:hAnsi="Georgia"/>
          <w:sz w:val="24"/>
        </w:rPr>
        <w:t>Розверзáється — розкривається.</w:t>
      </w:r>
    </w:p>
    <w:p w:rsidR="00F728C6" w:rsidRPr="00C62B3C" w:rsidRDefault="0071683A" w:rsidP="00F728C6">
      <w:pPr>
        <w:pStyle w:val="a3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Самопосвя</w:t>
      </w:r>
      <w:r w:rsidR="00F728C6" w:rsidRPr="00C62B3C">
        <w:rPr>
          <w:rFonts w:ascii="Georgia" w:hAnsi="Georgia"/>
          <w:sz w:val="24"/>
        </w:rPr>
        <w:t>та — присвячення себе якійсь справі, комусь.</w:t>
      </w:r>
    </w:p>
    <w:p w:rsidR="00F728C6" w:rsidRPr="00F728C6" w:rsidRDefault="00F728C6" w:rsidP="00F728C6">
      <w:pPr>
        <w:pStyle w:val="a3"/>
        <w:rPr>
          <w:rFonts w:ascii="Georgia" w:hAnsi="Georgia"/>
          <w:sz w:val="28"/>
        </w:rPr>
      </w:pPr>
    </w:p>
    <w:p w:rsidR="00F728C6" w:rsidRPr="00C138A0" w:rsidRDefault="00C138A0" w:rsidP="00F728C6">
      <w:pPr>
        <w:pStyle w:val="a3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</w:rPr>
        <w:t>5</w:t>
      </w:r>
      <w:r>
        <w:rPr>
          <w:rFonts w:ascii="Georgia" w:hAnsi="Georgia"/>
          <w:sz w:val="28"/>
          <w:lang w:val="uk-UA"/>
        </w:rPr>
        <w:t>. Дати відповіді (усно)</w:t>
      </w:r>
    </w:p>
    <w:p w:rsidR="00C138A0" w:rsidRDefault="00F728C6" w:rsidP="00F728C6">
      <w:pPr>
        <w:pStyle w:val="a3"/>
        <w:rPr>
          <w:rFonts w:ascii="Georgia" w:hAnsi="Georgia" w:cs="Georgia"/>
          <w:sz w:val="28"/>
        </w:rPr>
      </w:pPr>
      <w:r w:rsidRPr="00F728C6">
        <w:rPr>
          <w:rFonts w:ascii="Georgia" w:hAnsi="Georgia"/>
          <w:sz w:val="28"/>
        </w:rPr>
        <w:t>—</w:t>
      </w:r>
      <w:r w:rsidRPr="00F728C6">
        <w:rPr>
          <w:rFonts w:ascii="Times New Roman" w:hAnsi="Times New Roman" w:cs="Times New Roman"/>
          <w:sz w:val="28"/>
        </w:rPr>
        <w:t> </w:t>
      </w:r>
      <w:r w:rsidRPr="00F728C6">
        <w:rPr>
          <w:rFonts w:ascii="Georgia" w:hAnsi="Georgia" w:cs="Georgia"/>
          <w:sz w:val="28"/>
        </w:rPr>
        <w:t xml:space="preserve">Чим обдарував нас Господь, за віршем О. Ольжича? </w:t>
      </w:r>
    </w:p>
    <w:p w:rsidR="00F728C6" w:rsidRPr="00F728C6" w:rsidRDefault="00F728C6" w:rsidP="00F728C6">
      <w:pPr>
        <w:pStyle w:val="a3"/>
        <w:rPr>
          <w:rFonts w:ascii="Georgia" w:hAnsi="Georgia"/>
          <w:sz w:val="28"/>
        </w:rPr>
      </w:pPr>
      <w:r w:rsidRPr="00F728C6">
        <w:rPr>
          <w:rFonts w:ascii="Georgia" w:hAnsi="Georgia" w:cs="Georgia"/>
          <w:sz w:val="28"/>
        </w:rPr>
        <w:t>(Наш народ Господь наділив любов’ю й творчістю, одвагою й готовністю до самопожертви заради великої справи.)</w:t>
      </w:r>
    </w:p>
    <w:p w:rsidR="00C138A0" w:rsidRDefault="00F728C6" w:rsidP="00F728C6">
      <w:pPr>
        <w:pStyle w:val="a3"/>
        <w:rPr>
          <w:rFonts w:ascii="Georgia" w:hAnsi="Georgia" w:cs="Georgia"/>
          <w:sz w:val="28"/>
        </w:rPr>
      </w:pPr>
      <w:r w:rsidRPr="00F728C6">
        <w:rPr>
          <w:rFonts w:ascii="Georgia" w:hAnsi="Georgia"/>
          <w:sz w:val="28"/>
        </w:rPr>
        <w:t>—</w:t>
      </w:r>
      <w:r w:rsidRPr="00F728C6">
        <w:rPr>
          <w:rFonts w:ascii="Times New Roman" w:hAnsi="Times New Roman" w:cs="Times New Roman"/>
          <w:sz w:val="28"/>
        </w:rPr>
        <w:t> </w:t>
      </w:r>
      <w:r w:rsidRPr="00F728C6">
        <w:rPr>
          <w:rFonts w:ascii="Georgia" w:hAnsi="Georgia" w:cs="Georgia"/>
          <w:sz w:val="28"/>
        </w:rPr>
        <w:t xml:space="preserve">До чого закликає поет? </w:t>
      </w:r>
    </w:p>
    <w:p w:rsidR="00F728C6" w:rsidRDefault="00F728C6" w:rsidP="00F728C6">
      <w:pPr>
        <w:pStyle w:val="a3"/>
        <w:rPr>
          <w:rFonts w:ascii="Georgia" w:hAnsi="Georgia"/>
          <w:sz w:val="28"/>
        </w:rPr>
      </w:pPr>
      <w:r w:rsidRPr="00F728C6">
        <w:rPr>
          <w:rFonts w:ascii="Georgia" w:hAnsi="Georgia" w:cs="Georgia"/>
          <w:sz w:val="28"/>
        </w:rPr>
        <w:lastRenderedPageBreak/>
        <w:t>(Вустами ліричного героя автор закликає вірити й боротися — жити не да</w:t>
      </w:r>
      <w:r w:rsidRPr="00F728C6">
        <w:rPr>
          <w:rFonts w:ascii="Georgia" w:hAnsi="Georgia"/>
          <w:sz w:val="28"/>
        </w:rPr>
        <w:t>ремно, іти за велінням свого серця. Він вважає українців духовно багатою нацією, і саме це має допомогти їм у боротьбі за національне визволення.)</w:t>
      </w:r>
    </w:p>
    <w:p w:rsidR="0071683A" w:rsidRPr="00F728C6" w:rsidRDefault="0071683A" w:rsidP="00F728C6">
      <w:pPr>
        <w:pStyle w:val="a3"/>
        <w:rPr>
          <w:rFonts w:ascii="Georgia" w:hAnsi="Georgia"/>
          <w:sz w:val="28"/>
          <w:lang w:val="uk-UA"/>
        </w:rPr>
      </w:pPr>
    </w:p>
    <w:p w:rsidR="004966B5" w:rsidRDefault="00C138A0" w:rsidP="00F728C6">
      <w:pPr>
        <w:pStyle w:val="a3"/>
        <w:rPr>
          <w:rFonts w:ascii="Georgia" w:hAnsi="Georgia"/>
          <w:b/>
          <w:sz w:val="28"/>
          <w:lang w:val="uk-UA"/>
        </w:rPr>
      </w:pPr>
      <w:r>
        <w:rPr>
          <w:rFonts w:ascii="Georgia" w:hAnsi="Georgia"/>
          <w:b/>
          <w:sz w:val="28"/>
          <w:lang w:val="uk-UA"/>
        </w:rPr>
        <w:t>ІІІ</w:t>
      </w:r>
      <w:r>
        <w:rPr>
          <w:rFonts w:ascii="Georgia" w:hAnsi="Georgia"/>
          <w:b/>
          <w:sz w:val="28"/>
        </w:rPr>
        <w:t xml:space="preserve">.  </w:t>
      </w:r>
      <w:r>
        <w:rPr>
          <w:rFonts w:ascii="Georgia" w:hAnsi="Georgia"/>
          <w:b/>
          <w:sz w:val="28"/>
          <w:lang w:val="uk-UA"/>
        </w:rPr>
        <w:t xml:space="preserve">Працюємо у зошиті </w:t>
      </w:r>
    </w:p>
    <w:p w:rsidR="00F728C6" w:rsidRPr="00C138A0" w:rsidRDefault="00C138A0" w:rsidP="00F728C6">
      <w:pPr>
        <w:pStyle w:val="a3"/>
        <w:rPr>
          <w:rFonts w:ascii="Georgia" w:hAnsi="Georgia"/>
          <w:b/>
          <w:sz w:val="28"/>
          <w:lang w:val="uk-UA"/>
        </w:rPr>
      </w:pPr>
      <w:r>
        <w:rPr>
          <w:rFonts w:ascii="Georgia" w:hAnsi="Georgia"/>
          <w:b/>
          <w:sz w:val="28"/>
          <w:lang w:val="uk-UA"/>
        </w:rPr>
        <w:t>(</w:t>
      </w:r>
      <w:r w:rsidR="004966B5">
        <w:rPr>
          <w:rFonts w:ascii="Georgia" w:hAnsi="Georgia"/>
          <w:b/>
          <w:sz w:val="28"/>
          <w:lang w:val="uk-UA"/>
        </w:rPr>
        <w:t>виділений синім кольором текст записуємо</w:t>
      </w:r>
      <w:r>
        <w:rPr>
          <w:rFonts w:ascii="Georgia" w:hAnsi="Georgia"/>
          <w:b/>
          <w:sz w:val="28"/>
          <w:lang w:val="uk-UA"/>
        </w:rPr>
        <w:t xml:space="preserve">) </w:t>
      </w:r>
    </w:p>
    <w:p w:rsidR="00F728C6" w:rsidRPr="00F728C6" w:rsidRDefault="00F728C6" w:rsidP="00F728C6">
      <w:pPr>
        <w:pStyle w:val="a3"/>
        <w:rPr>
          <w:rFonts w:ascii="Georgia" w:hAnsi="Georgia"/>
          <w:sz w:val="28"/>
        </w:rPr>
      </w:pPr>
    </w:p>
    <w:p w:rsidR="00F728C6" w:rsidRPr="004966B5" w:rsidRDefault="00F728C6" w:rsidP="00C138A0">
      <w:pPr>
        <w:pStyle w:val="a3"/>
        <w:jc w:val="center"/>
        <w:rPr>
          <w:rFonts w:ascii="Georgia" w:hAnsi="Georgia"/>
          <w:b/>
          <w:i/>
          <w:color w:val="002060"/>
          <w:sz w:val="28"/>
        </w:rPr>
      </w:pPr>
      <w:r w:rsidRPr="004966B5">
        <w:rPr>
          <w:rFonts w:ascii="Georgia" w:hAnsi="Georgia"/>
          <w:b/>
          <w:i/>
          <w:color w:val="002060"/>
          <w:sz w:val="28"/>
        </w:rPr>
        <w:t>О. Ольжича «Господь багатий нас благословив».</w:t>
      </w:r>
    </w:p>
    <w:p w:rsidR="00F728C6" w:rsidRPr="004966B5" w:rsidRDefault="00F728C6" w:rsidP="00F728C6">
      <w:pPr>
        <w:pStyle w:val="a3"/>
        <w:rPr>
          <w:rFonts w:ascii="Georgia" w:hAnsi="Georgia"/>
          <w:color w:val="002060"/>
          <w:sz w:val="28"/>
        </w:rPr>
      </w:pPr>
      <w:r w:rsidRPr="004966B5">
        <w:rPr>
          <w:rFonts w:ascii="Georgia" w:hAnsi="Georgia"/>
          <w:b/>
          <w:color w:val="002060"/>
          <w:sz w:val="28"/>
        </w:rPr>
        <w:t>Тема</w:t>
      </w:r>
      <w:r w:rsidRPr="004966B5">
        <w:rPr>
          <w:rFonts w:ascii="Georgia" w:hAnsi="Georgia"/>
          <w:color w:val="002060"/>
          <w:sz w:val="28"/>
          <w:lang w:val="uk-UA"/>
        </w:rPr>
        <w:t xml:space="preserve">: </w:t>
      </w:r>
      <w:r w:rsidR="00C138A0" w:rsidRPr="004966B5">
        <w:rPr>
          <w:rFonts w:ascii="Georgia" w:hAnsi="Georgia"/>
          <w:color w:val="002060"/>
          <w:sz w:val="28"/>
          <w:lang w:val="uk-UA"/>
        </w:rPr>
        <w:t xml:space="preserve">  Розповідь про дари Господа кожній людині, треба треба використовувати та застосовувати свої дари-вміння</w:t>
      </w:r>
    </w:p>
    <w:p w:rsidR="00F728C6" w:rsidRPr="004966B5" w:rsidRDefault="00F728C6" w:rsidP="00F728C6">
      <w:pPr>
        <w:pStyle w:val="a3"/>
        <w:rPr>
          <w:rFonts w:ascii="Georgia" w:hAnsi="Georgia"/>
          <w:color w:val="002060"/>
          <w:sz w:val="28"/>
        </w:rPr>
      </w:pPr>
    </w:p>
    <w:p w:rsidR="00F728C6" w:rsidRPr="004966B5" w:rsidRDefault="00F728C6" w:rsidP="00F728C6">
      <w:pPr>
        <w:pStyle w:val="a3"/>
        <w:rPr>
          <w:rFonts w:ascii="Georgia" w:hAnsi="Georgia"/>
          <w:color w:val="002060"/>
          <w:sz w:val="28"/>
          <w:lang w:val="uk-UA"/>
        </w:rPr>
      </w:pPr>
      <w:r w:rsidRPr="004966B5">
        <w:rPr>
          <w:rFonts w:ascii="Georgia" w:hAnsi="Georgia"/>
          <w:b/>
          <w:color w:val="002060"/>
          <w:sz w:val="28"/>
        </w:rPr>
        <w:t>Ідея</w:t>
      </w:r>
      <w:r w:rsidRPr="004966B5">
        <w:rPr>
          <w:rFonts w:ascii="Georgia" w:hAnsi="Georgia"/>
          <w:b/>
          <w:color w:val="002060"/>
          <w:sz w:val="28"/>
          <w:lang w:val="uk-UA"/>
        </w:rPr>
        <w:t>:</w:t>
      </w:r>
      <w:r w:rsidR="00C138A0" w:rsidRPr="004966B5">
        <w:rPr>
          <w:rFonts w:ascii="Georgia" w:hAnsi="Georgia"/>
          <w:b/>
          <w:color w:val="002060"/>
          <w:sz w:val="28"/>
          <w:lang w:val="uk-UA"/>
        </w:rPr>
        <w:t xml:space="preserve">  </w:t>
      </w:r>
      <w:r w:rsidRPr="004966B5">
        <w:rPr>
          <w:rFonts w:ascii="Georgia" w:hAnsi="Georgia"/>
          <w:color w:val="002060"/>
          <w:sz w:val="28"/>
          <w:lang w:val="uk-UA"/>
        </w:rPr>
        <w:t xml:space="preserve"> </w:t>
      </w:r>
      <w:r w:rsidR="00C138A0" w:rsidRPr="004966B5">
        <w:rPr>
          <w:rFonts w:ascii="Georgia" w:hAnsi="Georgia"/>
          <w:color w:val="002060"/>
          <w:sz w:val="28"/>
          <w:lang w:val="uk-UA"/>
        </w:rPr>
        <w:t xml:space="preserve"> </w:t>
      </w:r>
      <w:r w:rsidRPr="004966B5">
        <w:rPr>
          <w:rFonts w:ascii="Georgia" w:hAnsi="Georgia"/>
          <w:color w:val="002060"/>
          <w:sz w:val="28"/>
        </w:rPr>
        <w:t>Маючи зазначені у вірші риси у своєму характері, українець, на думку Ольжича, зможе врешті стати переможцем,</w:t>
      </w:r>
      <w:r w:rsidR="00C138A0" w:rsidRPr="004966B5">
        <w:rPr>
          <w:rFonts w:ascii="Georgia" w:hAnsi="Georgia"/>
          <w:color w:val="002060"/>
          <w:sz w:val="28"/>
        </w:rPr>
        <w:t xml:space="preserve"> обрати свій «найхмельніший келих». Для Ольжича — це «кели</w:t>
      </w:r>
      <w:r w:rsidRPr="004966B5">
        <w:rPr>
          <w:rFonts w:ascii="Georgia" w:hAnsi="Georgia"/>
          <w:color w:val="002060"/>
          <w:sz w:val="28"/>
        </w:rPr>
        <w:t>х» волі, національного визволення. Саме його вибрала Україна поміж «солодких і променистих вин», під якими поет розуміє «солодкі» обіцянки тих, хто хотів би бачити Україну на колінах</w:t>
      </w:r>
    </w:p>
    <w:p w:rsidR="00F728C6" w:rsidRPr="004966B5" w:rsidRDefault="00F728C6" w:rsidP="00F728C6">
      <w:pPr>
        <w:pStyle w:val="a3"/>
        <w:rPr>
          <w:rFonts w:ascii="Georgia" w:hAnsi="Georgia"/>
          <w:color w:val="002060"/>
          <w:sz w:val="28"/>
        </w:rPr>
      </w:pPr>
    </w:p>
    <w:p w:rsidR="00F728C6" w:rsidRPr="004966B5" w:rsidRDefault="00F728C6" w:rsidP="00F728C6">
      <w:pPr>
        <w:pStyle w:val="a3"/>
        <w:rPr>
          <w:rFonts w:ascii="Georgia" w:hAnsi="Georgia"/>
          <w:color w:val="002060"/>
          <w:sz w:val="28"/>
          <w:lang w:val="uk-UA"/>
        </w:rPr>
      </w:pPr>
      <w:r w:rsidRPr="004966B5">
        <w:rPr>
          <w:rFonts w:ascii="Georgia" w:hAnsi="Georgia"/>
          <w:b/>
          <w:color w:val="002060"/>
          <w:sz w:val="28"/>
        </w:rPr>
        <w:t>Жанр лірики</w:t>
      </w:r>
      <w:r w:rsidRPr="004966B5">
        <w:rPr>
          <w:rFonts w:ascii="Georgia" w:hAnsi="Georgia"/>
          <w:b/>
          <w:color w:val="002060"/>
          <w:sz w:val="28"/>
          <w:lang w:val="uk-UA"/>
        </w:rPr>
        <w:t>:</w:t>
      </w:r>
      <w:r w:rsidRPr="004966B5">
        <w:rPr>
          <w:rFonts w:ascii="Georgia" w:hAnsi="Georgia"/>
          <w:color w:val="002060"/>
          <w:sz w:val="28"/>
          <w:lang w:val="uk-UA"/>
        </w:rPr>
        <w:t xml:space="preserve"> </w:t>
      </w:r>
      <w:r w:rsidRPr="004966B5">
        <w:rPr>
          <w:rFonts w:ascii="Georgia" w:hAnsi="Georgia"/>
          <w:color w:val="002060"/>
          <w:sz w:val="28"/>
        </w:rPr>
        <w:t>вірш відноситься до громадянської (патріотичної) лірики</w:t>
      </w:r>
    </w:p>
    <w:p w:rsidR="00F728C6" w:rsidRPr="00C138A0" w:rsidRDefault="00F728C6" w:rsidP="00F728C6">
      <w:pPr>
        <w:pStyle w:val="a3"/>
        <w:rPr>
          <w:rFonts w:ascii="Georgia" w:hAnsi="Georgia"/>
          <w:b/>
          <w:sz w:val="28"/>
        </w:rPr>
      </w:pPr>
    </w:p>
    <w:p w:rsidR="00F728C6" w:rsidRPr="00C138A0" w:rsidRDefault="00F728C6" w:rsidP="00F728C6">
      <w:pPr>
        <w:pStyle w:val="a3"/>
        <w:rPr>
          <w:rFonts w:ascii="Georgia" w:hAnsi="Georgia"/>
          <w:b/>
          <w:sz w:val="28"/>
        </w:rPr>
      </w:pPr>
      <w:r w:rsidRPr="00C138A0">
        <w:rPr>
          <w:rFonts w:ascii="Georgia" w:hAnsi="Georgia"/>
          <w:b/>
          <w:sz w:val="28"/>
        </w:rPr>
        <w:t>Художні засоби</w:t>
      </w:r>
    </w:p>
    <w:p w:rsidR="00F728C6" w:rsidRPr="00C62B3C" w:rsidRDefault="00F728C6" w:rsidP="00F728C6">
      <w:pPr>
        <w:pStyle w:val="a3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  <w:lang w:val="uk-UA"/>
        </w:rPr>
        <w:t xml:space="preserve"> </w:t>
      </w:r>
      <w:r w:rsidRPr="00F728C6">
        <w:rPr>
          <w:rFonts w:ascii="Georgia" w:hAnsi="Georgia"/>
          <w:sz w:val="28"/>
        </w:rPr>
        <w:t>застарілі слова, біблеїзми, старослов’янізми</w:t>
      </w:r>
      <w:r>
        <w:rPr>
          <w:rFonts w:ascii="Georgia" w:hAnsi="Georgia"/>
          <w:sz w:val="28"/>
          <w:lang w:val="uk-UA"/>
        </w:rPr>
        <w:t xml:space="preserve">  </w:t>
      </w:r>
      <w:r w:rsidRPr="00F728C6">
        <w:rPr>
          <w:rFonts w:ascii="Georgia" w:hAnsi="Georgia"/>
          <w:sz w:val="28"/>
        </w:rPr>
        <w:t>«літеплим, самопосвята, вотще»</w:t>
      </w:r>
    </w:p>
    <w:p w:rsidR="00F728C6" w:rsidRPr="00C62B3C" w:rsidRDefault="00F728C6" w:rsidP="00F728C6">
      <w:pPr>
        <w:pStyle w:val="a3"/>
        <w:rPr>
          <w:rFonts w:ascii="Georgia" w:hAnsi="Georgia"/>
          <w:sz w:val="28"/>
          <w:lang w:val="uk-UA"/>
        </w:rPr>
      </w:pPr>
      <w:r w:rsidRPr="00F728C6">
        <w:rPr>
          <w:rFonts w:ascii="Georgia" w:hAnsi="Georgia"/>
          <w:sz w:val="28"/>
        </w:rPr>
        <w:t>метафори</w:t>
      </w:r>
      <w:r>
        <w:rPr>
          <w:rFonts w:ascii="Georgia" w:hAnsi="Georgia"/>
          <w:sz w:val="28"/>
          <w:lang w:val="uk-UA"/>
        </w:rPr>
        <w:t xml:space="preserve">  </w:t>
      </w:r>
      <w:r w:rsidRPr="00F728C6">
        <w:rPr>
          <w:rFonts w:ascii="Georgia" w:hAnsi="Georgia"/>
          <w:sz w:val="28"/>
        </w:rPr>
        <w:t>«на столах Його веселих» «Твойому серцю найхмельніший келих»</w:t>
      </w:r>
    </w:p>
    <w:p w:rsidR="00F728C6" w:rsidRPr="00C62B3C" w:rsidRDefault="00F728C6" w:rsidP="00F728C6">
      <w:pPr>
        <w:pStyle w:val="a3"/>
        <w:rPr>
          <w:rFonts w:ascii="Georgia" w:hAnsi="Georgia"/>
          <w:sz w:val="28"/>
          <w:lang w:val="uk-UA"/>
        </w:rPr>
      </w:pPr>
      <w:r w:rsidRPr="00F728C6">
        <w:rPr>
          <w:rFonts w:ascii="Georgia" w:hAnsi="Georgia"/>
          <w:sz w:val="28"/>
        </w:rPr>
        <w:t>епітети</w:t>
      </w:r>
      <w:r>
        <w:rPr>
          <w:rFonts w:ascii="Georgia" w:hAnsi="Georgia"/>
          <w:sz w:val="28"/>
          <w:lang w:val="uk-UA"/>
        </w:rPr>
        <w:t xml:space="preserve">  </w:t>
      </w:r>
      <w:r w:rsidRPr="00F728C6">
        <w:rPr>
          <w:rFonts w:ascii="Georgia" w:hAnsi="Georgia"/>
          <w:sz w:val="28"/>
        </w:rPr>
        <w:t>«врочисте небо», «Господь багатий», «солодких ґрон», «променистих вин»</w:t>
      </w:r>
    </w:p>
    <w:p w:rsidR="00F728C6" w:rsidRDefault="00F728C6" w:rsidP="00F728C6">
      <w:pPr>
        <w:pStyle w:val="a3"/>
        <w:rPr>
          <w:rFonts w:ascii="Georgia" w:hAnsi="Georgia"/>
          <w:sz w:val="28"/>
          <w:lang w:val="uk-UA"/>
        </w:rPr>
      </w:pPr>
      <w:r w:rsidRPr="00C62B3C">
        <w:rPr>
          <w:rFonts w:ascii="Georgia" w:hAnsi="Georgia"/>
          <w:sz w:val="28"/>
          <w:lang w:val="uk-UA"/>
        </w:rPr>
        <w:t>повтори, що підкреслюють тривалість дії, уповільнюють плин мови, надають їй урочистості</w:t>
      </w:r>
      <w:r>
        <w:rPr>
          <w:rFonts w:ascii="Georgia" w:hAnsi="Georgia"/>
          <w:sz w:val="28"/>
          <w:lang w:val="uk-UA"/>
        </w:rPr>
        <w:t xml:space="preserve"> </w:t>
      </w:r>
      <w:r w:rsidRPr="00C62B3C">
        <w:rPr>
          <w:rFonts w:ascii="Georgia" w:hAnsi="Georgia"/>
          <w:sz w:val="28"/>
          <w:lang w:val="uk-UA"/>
        </w:rPr>
        <w:t>«і вірити, і прагнуть»</w:t>
      </w:r>
    </w:p>
    <w:p w:rsidR="00C138A0" w:rsidRDefault="00C138A0" w:rsidP="00F728C6">
      <w:pPr>
        <w:pStyle w:val="a3"/>
        <w:rPr>
          <w:rFonts w:ascii="Georgia" w:hAnsi="Georgia"/>
          <w:sz w:val="28"/>
          <w:lang w:val="uk-UA"/>
        </w:rPr>
      </w:pPr>
    </w:p>
    <w:p w:rsidR="0066313F" w:rsidRPr="0066313F" w:rsidRDefault="0066313F" w:rsidP="0066313F">
      <w:pPr>
        <w:pStyle w:val="a3"/>
        <w:jc w:val="center"/>
        <w:rPr>
          <w:rFonts w:ascii="Georgia" w:hAnsi="Georgia"/>
          <w:b/>
          <w:i/>
          <w:sz w:val="28"/>
          <w:lang w:val="uk-UA"/>
        </w:rPr>
      </w:pPr>
      <w:r>
        <w:rPr>
          <w:rFonts w:ascii="Georgia" w:hAnsi="Georgia"/>
          <w:b/>
          <w:sz w:val="28"/>
          <w:lang w:val="uk-UA"/>
        </w:rPr>
        <w:t>І</w:t>
      </w:r>
      <w:r w:rsidRPr="0066313F">
        <w:rPr>
          <w:rFonts w:ascii="Georgia" w:hAnsi="Georgia"/>
          <w:b/>
          <w:sz w:val="28"/>
        </w:rPr>
        <w:t xml:space="preserve">V.  </w:t>
      </w:r>
      <w:r>
        <w:rPr>
          <w:rFonts w:ascii="Georgia" w:hAnsi="Georgia"/>
          <w:b/>
          <w:sz w:val="28"/>
          <w:lang w:val="uk-UA"/>
        </w:rPr>
        <w:t xml:space="preserve">Опрацювання поезії </w:t>
      </w:r>
      <w:r>
        <w:rPr>
          <w:rFonts w:ascii="Georgia" w:hAnsi="Georgia"/>
          <w:b/>
          <w:i/>
          <w:sz w:val="28"/>
          <w:lang w:val="uk-UA"/>
        </w:rPr>
        <w:t>«</w:t>
      </w:r>
      <w:r w:rsidRPr="00F728C6">
        <w:rPr>
          <w:rFonts w:ascii="Georgia" w:hAnsi="Georgia"/>
          <w:b/>
          <w:i/>
          <w:sz w:val="28"/>
        </w:rPr>
        <w:t>Захочеш – і будеш</w:t>
      </w:r>
      <w:r>
        <w:rPr>
          <w:rFonts w:ascii="Georgia" w:hAnsi="Georgia"/>
          <w:b/>
          <w:i/>
          <w:sz w:val="28"/>
          <w:lang w:val="uk-UA"/>
        </w:rPr>
        <w:t>»</w:t>
      </w:r>
    </w:p>
    <w:p w:rsidR="00C138A0" w:rsidRPr="0066313F" w:rsidRDefault="0066313F" w:rsidP="0066313F">
      <w:pPr>
        <w:pStyle w:val="a3"/>
        <w:numPr>
          <w:ilvl w:val="0"/>
          <w:numId w:val="2"/>
        </w:numPr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  <w:lang w:val="uk-UA"/>
        </w:rPr>
        <w:t>Прочитати виразно поезію.</w:t>
      </w:r>
    </w:p>
    <w:p w:rsidR="00F728C6" w:rsidRDefault="00F728C6" w:rsidP="00F728C6">
      <w:pPr>
        <w:pStyle w:val="a3"/>
        <w:rPr>
          <w:rFonts w:ascii="Georgia" w:hAnsi="Georgia"/>
          <w:sz w:val="28"/>
          <w:lang w:val="uk-UA"/>
        </w:rPr>
      </w:pPr>
    </w:p>
    <w:p w:rsidR="00C62B3C" w:rsidRPr="00C62B3C" w:rsidRDefault="00C62B3C" w:rsidP="00F728C6">
      <w:pPr>
        <w:pStyle w:val="a3"/>
        <w:jc w:val="center"/>
        <w:rPr>
          <w:rFonts w:ascii="Georgia" w:hAnsi="Georgia"/>
          <w:b/>
          <w:i/>
          <w:sz w:val="28"/>
          <w:lang w:val="uk-UA"/>
        </w:rPr>
      </w:pPr>
      <w:r>
        <w:rPr>
          <w:rFonts w:ascii="Georgia" w:hAnsi="Georgia"/>
          <w:b/>
          <w:i/>
          <w:noProof/>
          <w:sz w:val="28"/>
          <w:lang w:val="en-US" w:eastAsia="en-US"/>
        </w:rPr>
        <w:drawing>
          <wp:inline distT="0" distB="0" distL="0" distR="0">
            <wp:extent cx="2489835" cy="1836420"/>
            <wp:effectExtent l="19050" t="0" r="5715" b="0"/>
            <wp:docPr id="5" name="Рисунок 5" descr="D:\Диск 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иск D\imag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8C6" w:rsidRPr="00F728C6" w:rsidRDefault="00F728C6" w:rsidP="00F728C6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 w:rsidRPr="00F728C6">
        <w:rPr>
          <w:rFonts w:ascii="Georgia" w:hAnsi="Georgia"/>
          <w:sz w:val="28"/>
        </w:rPr>
        <w:t>Захочеш і будеш! В люди</w:t>
      </w:r>
      <w:r>
        <w:rPr>
          <w:rFonts w:ascii="Georgia" w:hAnsi="Georgia"/>
          <w:sz w:val="28"/>
        </w:rPr>
        <w:t>ні, затям,</w:t>
      </w:r>
    </w:p>
    <w:p w:rsidR="00F728C6" w:rsidRPr="00F728C6" w:rsidRDefault="00F728C6" w:rsidP="00F728C6">
      <w:pPr>
        <w:pStyle w:val="a3"/>
        <w:spacing w:line="276" w:lineRule="auto"/>
        <w:jc w:val="center"/>
        <w:rPr>
          <w:rFonts w:ascii="Georgia" w:hAnsi="Georgia"/>
          <w:sz w:val="28"/>
        </w:rPr>
      </w:pPr>
      <w:r w:rsidRPr="00F728C6">
        <w:rPr>
          <w:rFonts w:ascii="Georgia" w:hAnsi="Georgia"/>
          <w:sz w:val="28"/>
        </w:rPr>
        <w:t>Лежить невідгадана сила –</w:t>
      </w:r>
    </w:p>
    <w:p w:rsidR="00F728C6" w:rsidRPr="00F728C6" w:rsidRDefault="00F728C6" w:rsidP="00F728C6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 w:rsidRPr="00F728C6">
        <w:rPr>
          <w:rFonts w:ascii="Georgia" w:hAnsi="Georgia"/>
          <w:sz w:val="28"/>
        </w:rPr>
        <w:t>Зрослас</w:t>
      </w:r>
      <w:r>
        <w:rPr>
          <w:rFonts w:ascii="Georgia" w:hAnsi="Georgia"/>
          <w:sz w:val="28"/>
        </w:rPr>
        <w:t>ь небезпека з відважним життям,</w:t>
      </w:r>
    </w:p>
    <w:p w:rsidR="00F728C6" w:rsidRPr="00F728C6" w:rsidRDefault="00F728C6" w:rsidP="00F728C6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 w:rsidRPr="00F728C6">
        <w:rPr>
          <w:rFonts w:ascii="Georgia" w:hAnsi="Georgia"/>
          <w:sz w:val="28"/>
        </w:rPr>
        <w:t>Як з тілом смертельника крила.</w:t>
      </w:r>
    </w:p>
    <w:p w:rsidR="00F728C6" w:rsidRPr="00F728C6" w:rsidRDefault="00F728C6" w:rsidP="00F728C6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 w:rsidRPr="00F728C6">
        <w:rPr>
          <w:rFonts w:ascii="Georgia" w:hAnsi="Georgia"/>
          <w:sz w:val="28"/>
        </w:rPr>
        <w:t>…Вперед,</w:t>
      </w:r>
      <w:r>
        <w:rPr>
          <w:rFonts w:ascii="Georgia" w:hAnsi="Georgia"/>
          <w:sz w:val="28"/>
        </w:rPr>
        <w:t xml:space="preserve"> Україно! В Тебе – тяжкі стопи,</w:t>
      </w:r>
    </w:p>
    <w:p w:rsidR="00F728C6" w:rsidRPr="00F728C6" w:rsidRDefault="00F728C6" w:rsidP="00F728C6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 w:rsidRPr="00F728C6">
        <w:rPr>
          <w:rFonts w:ascii="Georgia" w:hAnsi="Georgia"/>
          <w:sz w:val="28"/>
        </w:rPr>
        <w:t>Пожари хат димляться з-під них.</w:t>
      </w:r>
    </w:p>
    <w:p w:rsidR="00F728C6" w:rsidRPr="00F728C6" w:rsidRDefault="00F728C6" w:rsidP="00F728C6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 w:rsidRPr="00C62B3C">
        <w:rPr>
          <w:rFonts w:ascii="Georgia" w:hAnsi="Georgia"/>
          <w:sz w:val="28"/>
          <w:lang w:val="uk-UA"/>
        </w:rPr>
        <w:t>Ні Росії, ні Європі</w:t>
      </w:r>
    </w:p>
    <w:p w:rsidR="00F728C6" w:rsidRDefault="00F728C6" w:rsidP="00F728C6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  <w:r w:rsidRPr="00C62B3C">
        <w:rPr>
          <w:rFonts w:ascii="Georgia" w:hAnsi="Georgia"/>
          <w:sz w:val="28"/>
          <w:lang w:val="uk-UA"/>
        </w:rPr>
        <w:lastRenderedPageBreak/>
        <w:t>Не зрозуміти синів Твоїх!</w:t>
      </w:r>
    </w:p>
    <w:p w:rsidR="00F728C6" w:rsidRDefault="00F728C6" w:rsidP="00F728C6">
      <w:pPr>
        <w:pStyle w:val="a3"/>
        <w:spacing w:line="276" w:lineRule="auto"/>
        <w:jc w:val="center"/>
        <w:rPr>
          <w:rFonts w:ascii="Georgia" w:hAnsi="Georgia"/>
          <w:sz w:val="28"/>
          <w:lang w:val="uk-UA"/>
        </w:rPr>
      </w:pPr>
    </w:p>
    <w:p w:rsidR="004966B5" w:rsidRPr="0071683A" w:rsidRDefault="004966B5" w:rsidP="00B6662F">
      <w:pPr>
        <w:pStyle w:val="a3"/>
        <w:spacing w:line="276" w:lineRule="auto"/>
        <w:rPr>
          <w:rFonts w:ascii="Georgia" w:hAnsi="Georgia"/>
          <w:sz w:val="28"/>
          <w:szCs w:val="28"/>
          <w:lang w:val="uk-UA"/>
        </w:rPr>
      </w:pPr>
    </w:p>
    <w:p w:rsidR="004966B5" w:rsidRPr="0071683A" w:rsidRDefault="004966B5" w:rsidP="00B6662F">
      <w:pPr>
        <w:pStyle w:val="a3"/>
        <w:spacing w:line="276" w:lineRule="auto"/>
        <w:rPr>
          <w:rFonts w:ascii="Georgia" w:hAnsi="Georgia"/>
          <w:sz w:val="28"/>
          <w:szCs w:val="28"/>
          <w:lang w:val="uk-UA"/>
        </w:rPr>
      </w:pPr>
    </w:p>
    <w:p w:rsidR="00B6662F" w:rsidRPr="00B6662F" w:rsidRDefault="00B6662F" w:rsidP="00B6662F">
      <w:pPr>
        <w:pStyle w:val="a3"/>
        <w:spacing w:line="276" w:lineRule="auto"/>
        <w:rPr>
          <w:rFonts w:ascii="Georgia" w:hAnsi="Georgia"/>
          <w:sz w:val="28"/>
          <w:szCs w:val="28"/>
        </w:rPr>
      </w:pPr>
      <w:r w:rsidRPr="00B6662F">
        <w:rPr>
          <w:rFonts w:ascii="Georgia" w:hAnsi="Georgia"/>
          <w:sz w:val="28"/>
          <w:szCs w:val="28"/>
        </w:rPr>
        <w:t>2.   Словникова робота.</w:t>
      </w:r>
    </w:p>
    <w:p w:rsidR="00B6662F" w:rsidRPr="00C62B3C" w:rsidRDefault="00B6662F" w:rsidP="00B6662F">
      <w:pPr>
        <w:pStyle w:val="a3"/>
        <w:spacing w:line="276" w:lineRule="auto"/>
        <w:rPr>
          <w:rFonts w:ascii="Georgia" w:hAnsi="Georgia"/>
          <w:sz w:val="24"/>
          <w:szCs w:val="28"/>
        </w:rPr>
      </w:pPr>
      <w:r w:rsidRPr="00C62B3C">
        <w:rPr>
          <w:rFonts w:ascii="Georgia" w:hAnsi="Georgia"/>
          <w:sz w:val="24"/>
          <w:szCs w:val="28"/>
        </w:rPr>
        <w:t>Затя´м — зрозумій, запам’ятай.</w:t>
      </w:r>
    </w:p>
    <w:p w:rsidR="00B6662F" w:rsidRPr="00C62B3C" w:rsidRDefault="00B6662F" w:rsidP="00B6662F">
      <w:pPr>
        <w:pStyle w:val="a3"/>
        <w:spacing w:line="276" w:lineRule="auto"/>
        <w:rPr>
          <w:rFonts w:ascii="Georgia" w:hAnsi="Georgia"/>
          <w:sz w:val="24"/>
          <w:szCs w:val="28"/>
        </w:rPr>
      </w:pPr>
      <w:r w:rsidRPr="00C62B3C">
        <w:rPr>
          <w:rFonts w:ascii="Georgia" w:hAnsi="Georgia"/>
          <w:sz w:val="24"/>
          <w:szCs w:val="28"/>
        </w:rPr>
        <w:t>Ниць — униз.</w:t>
      </w:r>
    </w:p>
    <w:p w:rsidR="00B6662F" w:rsidRPr="00C62B3C" w:rsidRDefault="00B6662F" w:rsidP="00B6662F">
      <w:pPr>
        <w:pStyle w:val="a3"/>
        <w:spacing w:line="276" w:lineRule="auto"/>
        <w:rPr>
          <w:rFonts w:ascii="Georgia" w:hAnsi="Georgia"/>
          <w:sz w:val="24"/>
          <w:szCs w:val="28"/>
        </w:rPr>
      </w:pPr>
      <w:r w:rsidRPr="00C62B3C">
        <w:rPr>
          <w:rFonts w:ascii="Georgia" w:hAnsi="Georgia"/>
          <w:sz w:val="24"/>
          <w:szCs w:val="28"/>
        </w:rPr>
        <w:t>Петáрда — вибуховий пристрій застережної дії.</w:t>
      </w:r>
    </w:p>
    <w:p w:rsidR="00B6662F" w:rsidRPr="00C62B3C" w:rsidRDefault="00B6662F" w:rsidP="00B6662F">
      <w:pPr>
        <w:pStyle w:val="a3"/>
        <w:spacing w:line="276" w:lineRule="auto"/>
        <w:rPr>
          <w:rFonts w:ascii="Georgia" w:hAnsi="Georgia"/>
          <w:sz w:val="24"/>
          <w:szCs w:val="28"/>
        </w:rPr>
      </w:pPr>
      <w:r w:rsidRPr="00C62B3C">
        <w:rPr>
          <w:rFonts w:ascii="Georgia" w:hAnsi="Georgia"/>
          <w:sz w:val="24"/>
          <w:szCs w:val="28"/>
        </w:rPr>
        <w:t>Сумлíння — совість, внутрішній голос, суддя, який оцінює наші думки та вчинки. Воно може підказати нам правильне рішення й застерегти від неправильного.</w:t>
      </w:r>
    </w:p>
    <w:p w:rsidR="00B6662F" w:rsidRPr="00C62B3C" w:rsidRDefault="00B6662F" w:rsidP="00B6662F">
      <w:pPr>
        <w:pStyle w:val="a3"/>
        <w:spacing w:line="276" w:lineRule="auto"/>
        <w:rPr>
          <w:rFonts w:ascii="Georgia" w:hAnsi="Georgia"/>
          <w:sz w:val="24"/>
          <w:szCs w:val="28"/>
          <w:lang w:val="uk-UA"/>
        </w:rPr>
      </w:pPr>
    </w:p>
    <w:p w:rsidR="00B6662F" w:rsidRPr="0066313F" w:rsidRDefault="00B6662F" w:rsidP="00B6662F">
      <w:pPr>
        <w:pStyle w:val="a3"/>
        <w:spacing w:line="276" w:lineRule="auto"/>
        <w:rPr>
          <w:rFonts w:ascii="Georgia" w:hAnsi="Georgia"/>
          <w:sz w:val="28"/>
          <w:szCs w:val="28"/>
          <w:lang w:val="uk-UA"/>
        </w:rPr>
      </w:pPr>
      <w:r w:rsidRPr="00B6662F">
        <w:rPr>
          <w:rFonts w:ascii="Georgia" w:hAnsi="Georgia"/>
          <w:sz w:val="28"/>
          <w:szCs w:val="28"/>
        </w:rPr>
        <w:t xml:space="preserve">3.   </w:t>
      </w:r>
      <w:r w:rsidR="0066313F">
        <w:rPr>
          <w:rFonts w:ascii="Georgia" w:hAnsi="Georgia"/>
          <w:sz w:val="28"/>
          <w:szCs w:val="28"/>
          <w:lang w:val="uk-UA"/>
        </w:rPr>
        <w:t>Дати відповіді на питання (усно)</w:t>
      </w:r>
    </w:p>
    <w:p w:rsidR="00B6662F" w:rsidRPr="00B6662F" w:rsidRDefault="00B6662F" w:rsidP="00B6662F">
      <w:pPr>
        <w:pStyle w:val="a3"/>
        <w:spacing w:line="276" w:lineRule="auto"/>
        <w:rPr>
          <w:rFonts w:ascii="Georgia" w:hAnsi="Georgia"/>
          <w:sz w:val="28"/>
          <w:szCs w:val="28"/>
        </w:rPr>
      </w:pPr>
      <w:r w:rsidRPr="00B6662F">
        <w:rPr>
          <w:rFonts w:ascii="Georgia" w:hAnsi="Georgia"/>
          <w:sz w:val="28"/>
          <w:szCs w:val="28"/>
        </w:rPr>
        <w:t>Який настрій, які думки навіює поезія Олега Ольжича?</w:t>
      </w:r>
      <w:r w:rsidRPr="00B6662F">
        <w:rPr>
          <w:rFonts w:ascii="Georgia"/>
          <w:sz w:val="28"/>
          <w:szCs w:val="28"/>
        </w:rPr>
        <w:t> </w:t>
      </w:r>
      <w:r w:rsidRPr="00B6662F">
        <w:rPr>
          <w:rFonts w:ascii="Georgia" w:hAnsi="Georgia"/>
          <w:sz w:val="28"/>
          <w:szCs w:val="28"/>
        </w:rPr>
        <w:t>—</w:t>
      </w:r>
    </w:p>
    <w:p w:rsidR="0066313F" w:rsidRDefault="00B6662F" w:rsidP="00B6662F">
      <w:pPr>
        <w:pStyle w:val="a3"/>
        <w:spacing w:line="276" w:lineRule="auto"/>
        <w:rPr>
          <w:rFonts w:ascii="Georgia" w:hAnsi="Georgia"/>
          <w:sz w:val="28"/>
          <w:szCs w:val="28"/>
        </w:rPr>
      </w:pPr>
      <w:r w:rsidRPr="00B6662F">
        <w:rPr>
          <w:rFonts w:ascii="Georgia" w:hAnsi="Georgia"/>
          <w:sz w:val="28"/>
          <w:szCs w:val="28"/>
        </w:rPr>
        <w:t>Що нового вніс у літературу Ольжич?</w:t>
      </w:r>
    </w:p>
    <w:p w:rsidR="00B6662F" w:rsidRPr="00B6662F" w:rsidRDefault="00B6662F" w:rsidP="00B6662F">
      <w:pPr>
        <w:pStyle w:val="a3"/>
        <w:spacing w:line="276" w:lineRule="auto"/>
        <w:rPr>
          <w:rFonts w:ascii="Georgia" w:hAnsi="Georgia"/>
          <w:sz w:val="28"/>
          <w:szCs w:val="28"/>
        </w:rPr>
      </w:pPr>
      <w:r w:rsidRPr="00B6662F">
        <w:rPr>
          <w:rFonts w:ascii="Georgia" w:hAnsi="Georgia"/>
          <w:sz w:val="28"/>
          <w:szCs w:val="28"/>
        </w:rPr>
        <w:t xml:space="preserve"> (Поет створив героїчний образ сильної людини, героя-трагіка, героя-оптиміста, він вірив у незбагненну силу, високі потенціальні можливості українців у боротьбі за національне визволення й відродження української державності.)</w:t>
      </w:r>
      <w:r w:rsidRPr="00B6662F">
        <w:rPr>
          <w:rFonts w:ascii="Georgia"/>
          <w:sz w:val="28"/>
          <w:szCs w:val="28"/>
        </w:rPr>
        <w:t> </w:t>
      </w:r>
      <w:r w:rsidRPr="00B6662F">
        <w:rPr>
          <w:rFonts w:ascii="Georgia" w:hAnsi="Georgia"/>
          <w:sz w:val="28"/>
          <w:szCs w:val="28"/>
        </w:rPr>
        <w:t>—</w:t>
      </w:r>
    </w:p>
    <w:p w:rsidR="00B6662F" w:rsidRPr="00B6662F" w:rsidRDefault="00B6662F" w:rsidP="00B6662F">
      <w:pPr>
        <w:pStyle w:val="a3"/>
        <w:spacing w:line="276" w:lineRule="auto"/>
        <w:rPr>
          <w:rFonts w:ascii="Georgia" w:hAnsi="Georgia"/>
          <w:sz w:val="28"/>
        </w:rPr>
      </w:pPr>
    </w:p>
    <w:p w:rsidR="00F728C6" w:rsidRPr="00F728C6" w:rsidRDefault="0066313F" w:rsidP="00F728C6">
      <w:pPr>
        <w:pStyle w:val="a3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V.  Домашнє завдання</w:t>
      </w:r>
    </w:p>
    <w:p w:rsidR="00F728C6" w:rsidRPr="00F728C6" w:rsidRDefault="00F728C6" w:rsidP="00F728C6">
      <w:pPr>
        <w:pStyle w:val="a3"/>
        <w:rPr>
          <w:rFonts w:ascii="Georgia" w:hAnsi="Georgia"/>
          <w:sz w:val="28"/>
        </w:rPr>
      </w:pPr>
    </w:p>
    <w:p w:rsidR="0066313F" w:rsidRDefault="00F728C6" w:rsidP="0066313F">
      <w:pPr>
        <w:pStyle w:val="a3"/>
        <w:numPr>
          <w:ilvl w:val="0"/>
          <w:numId w:val="3"/>
        </w:numPr>
        <w:rPr>
          <w:rFonts w:ascii="Georgia" w:hAnsi="Georgia"/>
          <w:sz w:val="28"/>
        </w:rPr>
      </w:pPr>
      <w:r w:rsidRPr="00F728C6">
        <w:rPr>
          <w:rFonts w:ascii="Georgia" w:hAnsi="Georgia"/>
          <w:sz w:val="28"/>
        </w:rPr>
        <w:t>Уміти розповідати про життя та творчість О. Ол</w:t>
      </w:r>
      <w:r w:rsidR="0066313F">
        <w:rPr>
          <w:rFonts w:ascii="Georgia" w:hAnsi="Georgia"/>
          <w:sz w:val="28"/>
        </w:rPr>
        <w:t>ьжича</w:t>
      </w:r>
      <w:r w:rsidR="004966B5">
        <w:rPr>
          <w:rFonts w:ascii="Georgia" w:hAnsi="Georgia"/>
          <w:sz w:val="28"/>
          <w:lang w:val="uk-UA"/>
        </w:rPr>
        <w:t>;</w:t>
      </w:r>
    </w:p>
    <w:p w:rsidR="00F728C6" w:rsidRDefault="00F728C6" w:rsidP="0066313F">
      <w:pPr>
        <w:pStyle w:val="a3"/>
        <w:numPr>
          <w:ilvl w:val="0"/>
          <w:numId w:val="3"/>
        </w:numPr>
        <w:rPr>
          <w:rFonts w:ascii="Georgia" w:hAnsi="Georgia"/>
          <w:sz w:val="28"/>
        </w:rPr>
      </w:pPr>
      <w:r w:rsidRPr="00F728C6">
        <w:rPr>
          <w:rFonts w:ascii="Georgia" w:hAnsi="Georgia"/>
          <w:sz w:val="28"/>
        </w:rPr>
        <w:t xml:space="preserve">виразно читати вірш «Господь багатий нас </w:t>
      </w:r>
      <w:r w:rsidR="0066313F">
        <w:rPr>
          <w:rFonts w:ascii="Georgia" w:hAnsi="Georgia"/>
          <w:sz w:val="28"/>
        </w:rPr>
        <w:t>благословив», аналізувати його</w:t>
      </w:r>
      <w:r w:rsidR="004966B5">
        <w:rPr>
          <w:rFonts w:ascii="Georgia" w:hAnsi="Georgia"/>
          <w:sz w:val="28"/>
          <w:lang w:val="uk-UA"/>
        </w:rPr>
        <w:t>;</w:t>
      </w:r>
    </w:p>
    <w:p w:rsidR="004966B5" w:rsidRPr="00F728C6" w:rsidRDefault="004966B5" w:rsidP="0066313F">
      <w:pPr>
        <w:pStyle w:val="a3"/>
        <w:numPr>
          <w:ilvl w:val="0"/>
          <w:numId w:val="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  <w:lang w:val="uk-UA"/>
        </w:rPr>
        <w:t>виразно читати вірш «Захочеш – і будеш».</w:t>
      </w:r>
    </w:p>
    <w:p w:rsidR="00F728C6" w:rsidRPr="00F728C6" w:rsidRDefault="00F728C6" w:rsidP="00F728C6">
      <w:pPr>
        <w:pStyle w:val="a3"/>
        <w:rPr>
          <w:rFonts w:ascii="Georgia" w:hAnsi="Georgia"/>
          <w:sz w:val="28"/>
        </w:rPr>
      </w:pPr>
    </w:p>
    <w:p w:rsidR="00F728C6" w:rsidRPr="00F728C6" w:rsidRDefault="00F728C6" w:rsidP="00F728C6">
      <w:pPr>
        <w:pStyle w:val="a3"/>
        <w:rPr>
          <w:rFonts w:ascii="Georgia" w:hAnsi="Georgia"/>
          <w:sz w:val="28"/>
        </w:rPr>
      </w:pPr>
    </w:p>
    <w:p w:rsidR="00116EDF" w:rsidRDefault="00116EDF" w:rsidP="00116EDF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 xml:space="preserve">Human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116EDF" w:rsidRDefault="00116EDF" w:rsidP="00116EDF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11" w:history="1">
        <w:r>
          <w:rPr>
            <w:rStyle w:val="ad"/>
            <w:sz w:val="28"/>
            <w:szCs w:val="28"/>
            <w:highlight w:val="yellow"/>
          </w:rPr>
          <w:t>cucerochka@bigmir.net</w:t>
        </w:r>
      </w:hyperlink>
    </w:p>
    <w:p w:rsidR="00F728C6" w:rsidRPr="00F728C6" w:rsidRDefault="00F728C6" w:rsidP="00F728C6">
      <w:pPr>
        <w:pStyle w:val="a3"/>
        <w:rPr>
          <w:rFonts w:ascii="Georgia" w:hAnsi="Georgia"/>
          <w:sz w:val="28"/>
        </w:rPr>
      </w:pPr>
      <w:bookmarkStart w:id="0" w:name="_GoBack"/>
      <w:bookmarkEnd w:id="0"/>
    </w:p>
    <w:sectPr w:rsidR="00F728C6" w:rsidRPr="00F728C6" w:rsidSect="00B6662F">
      <w:footerReference w:type="default" r:id="rId12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E51" w:rsidRDefault="00CC0E51" w:rsidP="00B6662F">
      <w:pPr>
        <w:spacing w:after="0" w:line="240" w:lineRule="auto"/>
      </w:pPr>
      <w:r>
        <w:separator/>
      </w:r>
    </w:p>
  </w:endnote>
  <w:endnote w:type="continuationSeparator" w:id="0">
    <w:p w:rsidR="00CC0E51" w:rsidRDefault="00CC0E51" w:rsidP="00B6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14409"/>
      <w:docPartObj>
        <w:docPartGallery w:val="Page Numbers (Bottom of Page)"/>
        <w:docPartUnique/>
      </w:docPartObj>
    </w:sdtPr>
    <w:sdtEndPr/>
    <w:sdtContent>
      <w:p w:rsidR="00B6662F" w:rsidRDefault="00116EDF">
        <w:pPr>
          <w:pStyle w:val="a9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color="black [3213]">
              <w10:wrap type="none" anchorx="margin" anchory="page"/>
              <w10:anchorlock/>
            </v:shape>
          </w:pict>
        </w:r>
      </w:p>
      <w:p w:rsidR="00B6662F" w:rsidRDefault="007B4B25">
        <w:pPr>
          <w:pStyle w:val="a9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116E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6662F" w:rsidRDefault="00B6662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E51" w:rsidRDefault="00CC0E51" w:rsidP="00B6662F">
      <w:pPr>
        <w:spacing w:after="0" w:line="240" w:lineRule="auto"/>
      </w:pPr>
      <w:r>
        <w:separator/>
      </w:r>
    </w:p>
  </w:footnote>
  <w:footnote w:type="continuationSeparator" w:id="0">
    <w:p w:rsidR="00CC0E51" w:rsidRDefault="00CC0E51" w:rsidP="00B66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5C56"/>
    <w:multiLevelType w:val="hybridMultilevel"/>
    <w:tmpl w:val="3324337A"/>
    <w:lvl w:ilvl="0" w:tplc="C05CFD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1AC3"/>
    <w:multiLevelType w:val="hybridMultilevel"/>
    <w:tmpl w:val="B1AC9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D0F07"/>
    <w:multiLevelType w:val="hybridMultilevel"/>
    <w:tmpl w:val="EFA8B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28C6"/>
    <w:rsid w:val="00116EDF"/>
    <w:rsid w:val="00420847"/>
    <w:rsid w:val="004966B5"/>
    <w:rsid w:val="0066313F"/>
    <w:rsid w:val="0071683A"/>
    <w:rsid w:val="007B4B25"/>
    <w:rsid w:val="0091456C"/>
    <w:rsid w:val="009B7502"/>
    <w:rsid w:val="00B6662F"/>
    <w:rsid w:val="00B8598B"/>
    <w:rsid w:val="00C138A0"/>
    <w:rsid w:val="00C62B3C"/>
    <w:rsid w:val="00CC0E51"/>
    <w:rsid w:val="00E25D85"/>
    <w:rsid w:val="00E76289"/>
    <w:rsid w:val="00ED2D8B"/>
    <w:rsid w:val="00F7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532842B-1F01-4811-A18D-282D7073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D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28C6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F72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F728C6"/>
    <w:rPr>
      <w:b/>
      <w:bCs/>
    </w:rPr>
  </w:style>
  <w:style w:type="character" w:styleId="a6">
    <w:name w:val="Emphasis"/>
    <w:basedOn w:val="a0"/>
    <w:uiPriority w:val="20"/>
    <w:qFormat/>
    <w:rsid w:val="00F728C6"/>
    <w:rPr>
      <w:i/>
      <w:iCs/>
    </w:rPr>
  </w:style>
  <w:style w:type="paragraph" w:styleId="a7">
    <w:name w:val="header"/>
    <w:basedOn w:val="a"/>
    <w:link w:val="a8"/>
    <w:uiPriority w:val="99"/>
    <w:semiHidden/>
    <w:unhideWhenUsed/>
    <w:rsid w:val="00B66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6662F"/>
  </w:style>
  <w:style w:type="paragraph" w:styleId="a9">
    <w:name w:val="footer"/>
    <w:basedOn w:val="a"/>
    <w:link w:val="aa"/>
    <w:uiPriority w:val="99"/>
    <w:unhideWhenUsed/>
    <w:rsid w:val="00B66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662F"/>
  </w:style>
  <w:style w:type="paragraph" w:styleId="ab">
    <w:name w:val="Balloon Text"/>
    <w:basedOn w:val="a"/>
    <w:link w:val="ac"/>
    <w:uiPriority w:val="99"/>
    <w:semiHidden/>
    <w:unhideWhenUsed/>
    <w:rsid w:val="00C62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62B3C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semiHidden/>
    <w:unhideWhenUsed/>
    <w:rsid w:val="00116E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ucerochka@bigmir.ne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8</cp:revision>
  <dcterms:created xsi:type="dcterms:W3CDTF">2019-04-11T15:19:00Z</dcterms:created>
  <dcterms:modified xsi:type="dcterms:W3CDTF">2023-04-11T08:06:00Z</dcterms:modified>
</cp:coreProperties>
</file>