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8E6" w:rsidRPr="00FD38E6" w:rsidRDefault="00FD38E6" w:rsidP="00FD38E6">
      <w:pPr>
        <w:pStyle w:val="a3"/>
        <w:rPr>
          <w:rFonts w:ascii="Georgia" w:hAnsi="Georgia"/>
          <w:b/>
          <w:i/>
          <w:sz w:val="28"/>
          <w:szCs w:val="28"/>
          <w:lang w:val="uk-UA"/>
        </w:rPr>
      </w:pPr>
      <w:r>
        <w:rPr>
          <w:rFonts w:ascii="Georgia" w:hAnsi="Georgia"/>
          <w:b/>
          <w:i/>
          <w:sz w:val="28"/>
          <w:szCs w:val="28"/>
          <w:lang w:val="uk-UA"/>
        </w:rPr>
        <w:t>29.09.                       7-А              укр.літ.          Добровольська В.Е.</w:t>
      </w:r>
    </w:p>
    <w:p w:rsidR="00F91534" w:rsidRPr="00F91534" w:rsidRDefault="00F91534" w:rsidP="00F91534">
      <w:pPr>
        <w:pStyle w:val="a3"/>
        <w:jc w:val="center"/>
        <w:rPr>
          <w:rFonts w:ascii="Georgia" w:hAnsi="Georgia"/>
          <w:b/>
          <w:i/>
          <w:sz w:val="28"/>
          <w:szCs w:val="28"/>
          <w:lang w:val="uk-UA"/>
        </w:rPr>
      </w:pPr>
      <w:r w:rsidRPr="00F91534">
        <w:rPr>
          <w:rFonts w:ascii="Georgia" w:hAnsi="Georgia"/>
          <w:b/>
          <w:i/>
          <w:sz w:val="28"/>
          <w:szCs w:val="28"/>
        </w:rPr>
        <w:t>Патріотична ідея у творі «Захар Беркут». Уславлення сміливості, патріотизму, вірності в образах</w:t>
      </w:r>
    </w:p>
    <w:p w:rsidR="00CC2F22" w:rsidRDefault="00F91534" w:rsidP="00F91534">
      <w:pPr>
        <w:pStyle w:val="a3"/>
        <w:jc w:val="center"/>
        <w:rPr>
          <w:rFonts w:ascii="Georgia" w:hAnsi="Georgia"/>
          <w:b/>
          <w:i/>
          <w:sz w:val="28"/>
          <w:szCs w:val="28"/>
          <w:lang w:val="uk-UA"/>
        </w:rPr>
      </w:pPr>
      <w:r w:rsidRPr="005B1BEC">
        <w:rPr>
          <w:rFonts w:ascii="Georgia" w:hAnsi="Georgia"/>
          <w:b/>
          <w:i/>
          <w:sz w:val="28"/>
          <w:szCs w:val="28"/>
          <w:lang w:val="uk-UA"/>
        </w:rPr>
        <w:t>Максима і Мирослави</w:t>
      </w:r>
    </w:p>
    <w:p w:rsidR="00F91534" w:rsidRDefault="00F91534" w:rsidP="00F91534">
      <w:pPr>
        <w:pStyle w:val="a3"/>
        <w:jc w:val="right"/>
        <w:rPr>
          <w:rFonts w:ascii="Georgia" w:hAnsi="Georgia"/>
          <w:b/>
          <w:sz w:val="24"/>
          <w:szCs w:val="28"/>
          <w:lang w:val="uk-UA"/>
        </w:rPr>
      </w:pPr>
    </w:p>
    <w:p w:rsidR="00F91534" w:rsidRPr="00F91534" w:rsidRDefault="00F91534" w:rsidP="00F91534">
      <w:pPr>
        <w:pStyle w:val="a3"/>
        <w:rPr>
          <w:rFonts w:ascii="Georgia" w:eastAsia="Times New Roman" w:hAnsi="Georgia"/>
          <w:sz w:val="24"/>
          <w:szCs w:val="28"/>
          <w:lang w:val="uk-UA"/>
        </w:rPr>
      </w:pPr>
      <w:r w:rsidRPr="00F91534">
        <w:rPr>
          <w:rFonts w:ascii="Georgia" w:eastAsia="Times New Roman" w:hAnsi="Georgia"/>
          <w:b/>
          <w:bCs/>
          <w:sz w:val="24"/>
          <w:szCs w:val="28"/>
          <w:lang w:val="uk-UA"/>
        </w:rPr>
        <w:t>Мета:</w:t>
      </w:r>
      <w:r w:rsidRPr="00F91534">
        <w:rPr>
          <w:rFonts w:ascii="Georgia" w:eastAsia="Times New Roman" w:hAnsi="Georgia"/>
          <w:sz w:val="24"/>
          <w:szCs w:val="28"/>
        </w:rPr>
        <w:t> </w:t>
      </w:r>
      <w:r w:rsidRPr="00F91534">
        <w:rPr>
          <w:rFonts w:ascii="Georgia" w:eastAsia="Times New Roman" w:hAnsi="Georgia"/>
          <w:sz w:val="24"/>
          <w:szCs w:val="28"/>
          <w:lang w:val="uk-UA"/>
        </w:rPr>
        <w:t>продовжити аналіз ідейно-художнього змісту повісті І. Франка «Захар Беркут» (</w:t>
      </w:r>
      <w:r w:rsidRPr="00F91534">
        <w:rPr>
          <w:rFonts w:ascii="Georgia" w:eastAsia="Times New Roman" w:hAnsi="Georgia"/>
          <w:sz w:val="24"/>
          <w:szCs w:val="28"/>
        </w:rPr>
        <w:t>V</w:t>
      </w:r>
      <w:r w:rsidRPr="00F91534">
        <w:rPr>
          <w:rFonts w:ascii="Georgia" w:eastAsia="Times New Roman" w:hAnsi="Georgia"/>
          <w:sz w:val="24"/>
          <w:szCs w:val="28"/>
          <w:lang w:val="uk-UA"/>
        </w:rPr>
        <w:t xml:space="preserve">, </w:t>
      </w:r>
      <w:r w:rsidRPr="00F91534">
        <w:rPr>
          <w:rFonts w:ascii="Georgia" w:eastAsia="Times New Roman" w:hAnsi="Georgia"/>
          <w:sz w:val="24"/>
          <w:szCs w:val="28"/>
        </w:rPr>
        <w:t>VI</w:t>
      </w:r>
      <w:r w:rsidRPr="00F91534">
        <w:rPr>
          <w:rFonts w:ascii="Georgia" w:eastAsia="Times New Roman" w:hAnsi="Georgia"/>
          <w:sz w:val="24"/>
          <w:szCs w:val="28"/>
          <w:lang w:val="uk-UA"/>
        </w:rPr>
        <w:t xml:space="preserve"> розд.), охарактеризувати образи Максима, Мирослави; розвивати інтелектуальну активність, творче мислення, пам’ять, увагу, спостережливість, уміння аналізувати, співставляти, робити висновки; формувати кругозір школярів; виховувати почуття патріотизму і гордості за землю, на якій народилися тухольці, любов до рідного краю, повагу до його історичного минулого, почуття національної гордості.</w:t>
      </w:r>
    </w:p>
    <w:p w:rsidR="00F91534" w:rsidRPr="00F91534" w:rsidRDefault="00F91534" w:rsidP="00F91534">
      <w:pPr>
        <w:pStyle w:val="a3"/>
        <w:rPr>
          <w:rFonts w:ascii="Georgia" w:eastAsia="Times New Roman" w:hAnsi="Georgia"/>
          <w:sz w:val="28"/>
          <w:szCs w:val="28"/>
          <w:lang w:val="uk-UA"/>
        </w:rPr>
      </w:pPr>
      <w:r w:rsidRPr="00F91534">
        <w:rPr>
          <w:rFonts w:ascii="Georgia" w:eastAsia="Times New Roman" w:hAnsi="Georgia"/>
          <w:sz w:val="28"/>
          <w:szCs w:val="28"/>
        </w:rPr>
        <w:t> </w:t>
      </w:r>
    </w:p>
    <w:p w:rsidR="00F91534" w:rsidRPr="00F91534" w:rsidRDefault="00F91534" w:rsidP="00F91534">
      <w:pPr>
        <w:pStyle w:val="a3"/>
        <w:jc w:val="center"/>
        <w:rPr>
          <w:rFonts w:ascii="Georgia" w:eastAsia="Times New Roman" w:hAnsi="Georgia"/>
          <w:b/>
          <w:bCs/>
          <w:i/>
          <w:sz w:val="36"/>
          <w:szCs w:val="28"/>
        </w:rPr>
      </w:pPr>
      <w:r w:rsidRPr="00F91534">
        <w:rPr>
          <w:rFonts w:ascii="Georgia" w:eastAsia="Times New Roman" w:hAnsi="Georgia"/>
          <w:b/>
          <w:bCs/>
          <w:i/>
          <w:sz w:val="36"/>
          <w:szCs w:val="28"/>
        </w:rPr>
        <w:t>ХІД УРОКУ</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sz w:val="28"/>
          <w:szCs w:val="28"/>
        </w:rPr>
        <w:t> </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b/>
          <w:bCs/>
          <w:sz w:val="28"/>
          <w:szCs w:val="28"/>
        </w:rPr>
        <w:t>І. Організаційний момент</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sz w:val="28"/>
          <w:szCs w:val="28"/>
        </w:rPr>
        <w:t> </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b/>
          <w:bCs/>
          <w:sz w:val="28"/>
          <w:szCs w:val="28"/>
        </w:rPr>
        <w:t>ІІ. Актуалізація опорних знань</w:t>
      </w:r>
    </w:p>
    <w:p w:rsidR="00F91534" w:rsidRPr="00F91534" w:rsidRDefault="00F91534" w:rsidP="00F91534">
      <w:pPr>
        <w:pStyle w:val="a3"/>
        <w:rPr>
          <w:rFonts w:ascii="Georgia" w:eastAsia="Times New Roman" w:hAnsi="Georgia"/>
          <w:sz w:val="24"/>
          <w:szCs w:val="28"/>
        </w:rPr>
      </w:pPr>
      <w:r w:rsidRPr="00F91534">
        <w:rPr>
          <w:rFonts w:ascii="Georgia" w:eastAsia="Times New Roman" w:hAnsi="Georgia"/>
          <w:b/>
          <w:bCs/>
          <w:sz w:val="28"/>
          <w:szCs w:val="28"/>
        </w:rPr>
        <w:t>1. Бесіда за питаннями</w:t>
      </w:r>
      <w:r w:rsidRPr="00F91534">
        <w:rPr>
          <w:rFonts w:ascii="Georgia" w:eastAsia="Times New Roman" w:hAnsi="Georgia"/>
          <w:sz w:val="28"/>
          <w:szCs w:val="28"/>
        </w:rPr>
        <w:br/>
      </w:r>
      <w:r w:rsidRPr="00F91534">
        <w:rPr>
          <w:rFonts w:ascii="Georgia" w:eastAsia="Times New Roman" w:hAnsi="Georgia"/>
          <w:sz w:val="24"/>
          <w:szCs w:val="28"/>
        </w:rPr>
        <w:t xml:space="preserve">• Для чого І. Франко звернувся у повісті «Захар Беркут» до </w:t>
      </w:r>
      <w:proofErr w:type="gramStart"/>
      <w:r w:rsidRPr="00F91534">
        <w:rPr>
          <w:rFonts w:ascii="Georgia" w:eastAsia="Times New Roman" w:hAnsi="Georgia"/>
          <w:sz w:val="24"/>
          <w:szCs w:val="28"/>
        </w:rPr>
        <w:t>історії?</w:t>
      </w:r>
      <w:r w:rsidRPr="00F91534">
        <w:rPr>
          <w:rFonts w:ascii="Georgia" w:eastAsia="Times New Roman" w:hAnsi="Georgia"/>
          <w:sz w:val="24"/>
          <w:szCs w:val="28"/>
        </w:rPr>
        <w:br/>
        <w:t>•</w:t>
      </w:r>
      <w:proofErr w:type="gramEnd"/>
      <w:r w:rsidRPr="00F91534">
        <w:rPr>
          <w:rFonts w:ascii="Georgia" w:eastAsia="Times New Roman" w:hAnsi="Georgia"/>
          <w:sz w:val="24"/>
          <w:szCs w:val="28"/>
        </w:rPr>
        <w:t xml:space="preserve"> Доведіть, що твір «Захар Беркут» І. Франка є історичною повістю.</w:t>
      </w:r>
      <w:r w:rsidRPr="00F91534">
        <w:rPr>
          <w:rFonts w:ascii="Georgia" w:eastAsia="Times New Roman" w:hAnsi="Georgia"/>
          <w:sz w:val="24"/>
          <w:szCs w:val="28"/>
        </w:rPr>
        <w:br/>
        <w:t xml:space="preserve">• Дайте визначення поняттю «герой художнього твору». Як розподіляються герої в </w:t>
      </w:r>
      <w:proofErr w:type="gramStart"/>
      <w:r w:rsidRPr="00F91534">
        <w:rPr>
          <w:rFonts w:ascii="Georgia" w:eastAsia="Times New Roman" w:hAnsi="Georgia"/>
          <w:sz w:val="24"/>
          <w:szCs w:val="28"/>
        </w:rPr>
        <w:t>повісті?</w:t>
      </w:r>
      <w:r w:rsidRPr="00F91534">
        <w:rPr>
          <w:rFonts w:ascii="Georgia" w:eastAsia="Times New Roman" w:hAnsi="Georgia"/>
          <w:sz w:val="24"/>
          <w:szCs w:val="28"/>
        </w:rPr>
        <w:br/>
        <w:t>•</w:t>
      </w:r>
      <w:proofErr w:type="gramEnd"/>
      <w:r w:rsidRPr="00F91534">
        <w:rPr>
          <w:rFonts w:ascii="Georgia" w:eastAsia="Times New Roman" w:hAnsi="Georgia"/>
          <w:sz w:val="24"/>
          <w:szCs w:val="28"/>
        </w:rPr>
        <w:t xml:space="preserve"> Які герої твору реальні, а які вигадані?</w:t>
      </w:r>
      <w:r w:rsidRPr="00F91534">
        <w:rPr>
          <w:rFonts w:ascii="Georgia" w:eastAsia="Times New Roman" w:hAnsi="Georgia"/>
          <w:sz w:val="24"/>
          <w:szCs w:val="28"/>
        </w:rPr>
        <w:br/>
        <w:t xml:space="preserve">• Якому герою повісті ви симпатизуєте? </w:t>
      </w:r>
      <w:proofErr w:type="gramStart"/>
      <w:r w:rsidRPr="00F91534">
        <w:rPr>
          <w:rFonts w:ascii="Georgia" w:eastAsia="Times New Roman" w:hAnsi="Georgia"/>
          <w:sz w:val="24"/>
          <w:szCs w:val="28"/>
        </w:rPr>
        <w:t>Чому?</w:t>
      </w:r>
      <w:r w:rsidRPr="00F91534">
        <w:rPr>
          <w:rFonts w:ascii="Georgia" w:eastAsia="Times New Roman" w:hAnsi="Georgia"/>
          <w:sz w:val="24"/>
          <w:szCs w:val="28"/>
        </w:rPr>
        <w:br/>
        <w:t>•</w:t>
      </w:r>
      <w:proofErr w:type="gramEnd"/>
      <w:r w:rsidRPr="00F91534">
        <w:rPr>
          <w:rFonts w:ascii="Georgia" w:eastAsia="Times New Roman" w:hAnsi="Georgia"/>
          <w:sz w:val="24"/>
          <w:szCs w:val="28"/>
        </w:rPr>
        <w:t xml:space="preserve"> Порівняйте, як І. Франко у творі зображує тухольців і монголо-татар. Свою думку підтвердіть, посилаючись на текст </w:t>
      </w:r>
      <w:proofErr w:type="gramStart"/>
      <w:r w:rsidRPr="00F91534">
        <w:rPr>
          <w:rFonts w:ascii="Georgia" w:eastAsia="Times New Roman" w:hAnsi="Georgia"/>
          <w:sz w:val="24"/>
          <w:szCs w:val="28"/>
        </w:rPr>
        <w:t>твору.</w:t>
      </w:r>
      <w:r w:rsidRPr="00F91534">
        <w:rPr>
          <w:rFonts w:ascii="Georgia" w:eastAsia="Times New Roman" w:hAnsi="Georgia"/>
          <w:sz w:val="24"/>
          <w:szCs w:val="28"/>
        </w:rPr>
        <w:br/>
        <w:t>•</w:t>
      </w:r>
      <w:proofErr w:type="gramEnd"/>
      <w:r w:rsidRPr="00F91534">
        <w:rPr>
          <w:rFonts w:ascii="Georgia" w:eastAsia="Times New Roman" w:hAnsi="Georgia"/>
          <w:sz w:val="24"/>
          <w:szCs w:val="28"/>
        </w:rPr>
        <w:t xml:space="preserve"> Чи хотіли б ви жити серед тухольців, героїв твору І. Франка. Відповідь вмотивуйте.</w:t>
      </w:r>
    </w:p>
    <w:p w:rsidR="00F91534" w:rsidRPr="00F91534" w:rsidRDefault="00F91534" w:rsidP="00F91534">
      <w:pPr>
        <w:pStyle w:val="a3"/>
        <w:rPr>
          <w:rFonts w:ascii="Georgia" w:eastAsia="Times New Roman" w:hAnsi="Georgia"/>
          <w:sz w:val="24"/>
          <w:szCs w:val="28"/>
        </w:rPr>
      </w:pPr>
      <w:r w:rsidRPr="00F91534">
        <w:rPr>
          <w:rFonts w:ascii="Georgia" w:eastAsia="Times New Roman" w:hAnsi="Georgia"/>
          <w:sz w:val="24"/>
          <w:szCs w:val="28"/>
        </w:rPr>
        <w:t> </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b/>
          <w:bCs/>
          <w:sz w:val="28"/>
          <w:szCs w:val="28"/>
        </w:rPr>
        <w:t>2. Бесіда за питаннями</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sz w:val="28"/>
          <w:szCs w:val="28"/>
        </w:rPr>
        <w:t xml:space="preserve">1. Як Т. Вовк називав тухольців? </w:t>
      </w:r>
      <w:r w:rsidRPr="00F91534">
        <w:rPr>
          <w:rFonts w:ascii="Georgia" w:eastAsia="Times New Roman" w:hAnsi="Georgia"/>
          <w:sz w:val="28"/>
          <w:szCs w:val="28"/>
        </w:rPr>
        <w:br/>
        <w:t xml:space="preserve">2. </w:t>
      </w:r>
      <w:r w:rsidR="005B1BEC">
        <w:rPr>
          <w:rFonts w:ascii="Georgia" w:eastAsia="Times New Roman" w:hAnsi="Georgia"/>
          <w:sz w:val="28"/>
          <w:szCs w:val="28"/>
        </w:rPr>
        <w:t xml:space="preserve">Ім’я дочки Т. Вовка. </w:t>
      </w:r>
      <w:r w:rsidRPr="00F91534">
        <w:rPr>
          <w:rFonts w:ascii="Georgia" w:eastAsia="Times New Roman" w:hAnsi="Georgia"/>
          <w:sz w:val="28"/>
          <w:szCs w:val="28"/>
        </w:rPr>
        <w:br/>
        <w:t xml:space="preserve">3. За соціальним станом Т. Вовк — … </w:t>
      </w:r>
      <w:r w:rsidRPr="00F91534">
        <w:rPr>
          <w:rFonts w:ascii="Georgia" w:eastAsia="Times New Roman" w:hAnsi="Georgia"/>
          <w:sz w:val="28"/>
          <w:szCs w:val="28"/>
        </w:rPr>
        <w:br/>
        <w:t xml:space="preserve">4. Назва стовпа, який «пильнував» вхід у тухольську долину. </w:t>
      </w:r>
      <w:r w:rsidRPr="00F91534">
        <w:rPr>
          <w:rFonts w:ascii="Georgia" w:eastAsia="Times New Roman" w:hAnsi="Georgia"/>
          <w:sz w:val="28"/>
          <w:szCs w:val="28"/>
        </w:rPr>
        <w:br/>
        <w:t xml:space="preserve">5. За родом діяльності Максим — … </w:t>
      </w:r>
      <w:r w:rsidRPr="00F91534">
        <w:rPr>
          <w:rFonts w:ascii="Georgia" w:eastAsia="Times New Roman" w:hAnsi="Georgia"/>
          <w:sz w:val="28"/>
          <w:szCs w:val="28"/>
        </w:rPr>
        <w:br/>
        <w:t>6. Один і</w:t>
      </w:r>
      <w:r w:rsidR="005B1BEC">
        <w:rPr>
          <w:rFonts w:ascii="Georgia" w:eastAsia="Times New Roman" w:hAnsi="Georgia"/>
          <w:sz w:val="28"/>
          <w:szCs w:val="28"/>
        </w:rPr>
        <w:t xml:space="preserve">з псевдонімів І. Франка </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sz w:val="28"/>
          <w:szCs w:val="28"/>
        </w:rPr>
        <w:t> </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b/>
          <w:bCs/>
          <w:sz w:val="28"/>
          <w:szCs w:val="28"/>
        </w:rPr>
        <w:t>ІІІ. Основний зміст твору</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sz w:val="28"/>
          <w:szCs w:val="28"/>
        </w:rPr>
        <w:t> </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b/>
          <w:bCs/>
          <w:sz w:val="28"/>
          <w:szCs w:val="28"/>
        </w:rPr>
        <w:t>ІV. Оголошення теми, мети уроку.</w:t>
      </w:r>
      <w:r w:rsidRPr="00F91534">
        <w:rPr>
          <w:rFonts w:ascii="Georgia" w:eastAsia="Times New Roman" w:hAnsi="Georgia"/>
          <w:sz w:val="28"/>
          <w:szCs w:val="28"/>
        </w:rPr>
        <w:br/>
        <w:t>Мотивація навчальної діяльності школярів</w:t>
      </w:r>
    </w:p>
    <w:p w:rsidR="00F91534" w:rsidRPr="00F91534" w:rsidRDefault="00F91534" w:rsidP="00F91534">
      <w:pPr>
        <w:pStyle w:val="a3"/>
        <w:jc w:val="right"/>
        <w:rPr>
          <w:rFonts w:ascii="Georgia" w:eastAsia="Times New Roman" w:hAnsi="Georgia"/>
          <w:i/>
          <w:sz w:val="28"/>
          <w:szCs w:val="28"/>
        </w:rPr>
      </w:pPr>
      <w:r w:rsidRPr="00F91534">
        <w:rPr>
          <w:rFonts w:ascii="Georgia" w:eastAsia="Times New Roman" w:hAnsi="Georgia"/>
          <w:i/>
          <w:sz w:val="28"/>
          <w:szCs w:val="28"/>
        </w:rPr>
        <w:t>Героями моїх творів майже ніколи не бувають люди темні і безпомічні, а коли ті твори будять симпатію до них у читачів, то певно не за їх терпіння, а за їх життєву енергію, розум і чуття, яке вони проявляють у життєвій боротьбі.</w:t>
      </w:r>
      <w:r w:rsidRPr="00F91534">
        <w:rPr>
          <w:rFonts w:ascii="Georgia" w:eastAsia="Times New Roman" w:hAnsi="Georgia"/>
          <w:i/>
          <w:sz w:val="28"/>
          <w:szCs w:val="28"/>
        </w:rPr>
        <w:br/>
      </w:r>
      <w:r w:rsidRPr="00F91534">
        <w:rPr>
          <w:rFonts w:ascii="Georgia" w:eastAsia="Times New Roman" w:hAnsi="Georgia"/>
          <w:i/>
          <w:iCs/>
          <w:sz w:val="28"/>
          <w:szCs w:val="28"/>
        </w:rPr>
        <w:t>І. Франко</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b/>
          <w:bCs/>
          <w:sz w:val="28"/>
          <w:szCs w:val="28"/>
        </w:rPr>
        <w:t>1. Характеристика образів Максима і Мирослави</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b/>
          <w:bCs/>
          <w:sz w:val="28"/>
          <w:szCs w:val="28"/>
        </w:rPr>
        <w:t>1.1. Максим.</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sz w:val="28"/>
          <w:szCs w:val="28"/>
        </w:rPr>
        <w:t xml:space="preserve">1.1.1. Бесіда за </w:t>
      </w:r>
      <w:proofErr w:type="gramStart"/>
      <w:r w:rsidRPr="00F91534">
        <w:rPr>
          <w:rFonts w:ascii="Georgia" w:eastAsia="Times New Roman" w:hAnsi="Georgia"/>
          <w:sz w:val="28"/>
          <w:szCs w:val="28"/>
        </w:rPr>
        <w:t>питаннями:</w:t>
      </w:r>
      <w:r w:rsidRPr="00F91534">
        <w:rPr>
          <w:rFonts w:ascii="Georgia" w:eastAsia="Times New Roman" w:hAnsi="Georgia"/>
          <w:sz w:val="28"/>
          <w:szCs w:val="28"/>
        </w:rPr>
        <w:br/>
        <w:t>•</w:t>
      </w:r>
      <w:proofErr w:type="gramEnd"/>
      <w:r w:rsidRPr="00F91534">
        <w:rPr>
          <w:rFonts w:ascii="Georgia" w:eastAsia="Times New Roman" w:hAnsi="Georgia"/>
          <w:sz w:val="28"/>
          <w:szCs w:val="28"/>
        </w:rPr>
        <w:t xml:space="preserve"> Хто такий Максим? Коли вперше ви зустрічаєтеся з ним у творі?</w:t>
      </w:r>
      <w:r w:rsidRPr="00F91534">
        <w:rPr>
          <w:rFonts w:ascii="Georgia" w:eastAsia="Times New Roman" w:hAnsi="Georgia"/>
          <w:sz w:val="28"/>
          <w:szCs w:val="28"/>
        </w:rPr>
        <w:br/>
        <w:t>• Яке враження справляє на вас цей герой?</w:t>
      </w:r>
      <w:r w:rsidRPr="00F91534">
        <w:rPr>
          <w:rFonts w:ascii="Georgia" w:eastAsia="Times New Roman" w:hAnsi="Georgia"/>
          <w:sz w:val="28"/>
          <w:szCs w:val="28"/>
        </w:rPr>
        <w:br/>
        <w:t>• Як тухольці ставилися до Максима?</w:t>
      </w:r>
      <w:r w:rsidRPr="00F91534">
        <w:rPr>
          <w:rFonts w:ascii="Georgia" w:eastAsia="Times New Roman" w:hAnsi="Georgia"/>
          <w:sz w:val="28"/>
          <w:szCs w:val="28"/>
        </w:rPr>
        <w:br/>
      </w:r>
      <w:r w:rsidRPr="00F91534">
        <w:rPr>
          <w:rFonts w:ascii="Georgia" w:eastAsia="Times New Roman" w:hAnsi="Georgia"/>
          <w:sz w:val="28"/>
          <w:szCs w:val="28"/>
        </w:rPr>
        <w:lastRenderedPageBreak/>
        <w:t>• Де познайомилися Максим і Мирослава?</w:t>
      </w:r>
      <w:r w:rsidRPr="00F91534">
        <w:rPr>
          <w:rFonts w:ascii="Georgia" w:eastAsia="Times New Roman" w:hAnsi="Georgia"/>
          <w:sz w:val="28"/>
          <w:szCs w:val="28"/>
        </w:rPr>
        <w:br/>
        <w:t>• За що Т. Вовк не полюбляв Максима?</w:t>
      </w:r>
      <w:r w:rsidRPr="00F91534">
        <w:rPr>
          <w:rFonts w:ascii="Georgia" w:eastAsia="Times New Roman" w:hAnsi="Georgia"/>
          <w:sz w:val="28"/>
          <w:szCs w:val="28"/>
        </w:rPr>
        <w:br/>
        <w:t>• Яким чином Максим опинився у ворожому стані?</w:t>
      </w:r>
      <w:r w:rsidRPr="00F91534">
        <w:rPr>
          <w:rFonts w:ascii="Georgia" w:eastAsia="Times New Roman" w:hAnsi="Georgia"/>
          <w:sz w:val="28"/>
          <w:szCs w:val="28"/>
        </w:rPr>
        <w:br/>
        <w:t>• Чи легко було молодому Беркуту руйнувати будинок, де жила його кохана з батьком?</w:t>
      </w:r>
      <w:r w:rsidRPr="00F91534">
        <w:rPr>
          <w:rFonts w:ascii="Georgia" w:eastAsia="Times New Roman" w:hAnsi="Georgia"/>
          <w:sz w:val="28"/>
          <w:szCs w:val="28"/>
        </w:rPr>
        <w:br/>
        <w:t>• В чому виявилася мужність Максима у битві з ворогом?</w:t>
      </w:r>
      <w:r w:rsidRPr="00F91534">
        <w:rPr>
          <w:rFonts w:ascii="Georgia" w:eastAsia="Times New Roman" w:hAnsi="Georgia"/>
          <w:sz w:val="28"/>
          <w:szCs w:val="28"/>
        </w:rPr>
        <w:br/>
        <w:t>• В результаті чого Максим потрапив у полон?</w:t>
      </w:r>
      <w:r w:rsidRPr="00F91534">
        <w:rPr>
          <w:rFonts w:ascii="Georgia" w:eastAsia="Times New Roman" w:hAnsi="Georgia"/>
          <w:sz w:val="28"/>
          <w:szCs w:val="28"/>
        </w:rPr>
        <w:br/>
        <w:t>• Що запропонував юнак тухольській громаді для подолання ворога?</w:t>
      </w:r>
      <w:r w:rsidRPr="00F91534">
        <w:rPr>
          <w:rFonts w:ascii="Georgia" w:eastAsia="Times New Roman" w:hAnsi="Georgia"/>
          <w:sz w:val="28"/>
          <w:szCs w:val="28"/>
        </w:rPr>
        <w:br/>
        <w:t>• Як сприйняв Максим звістку про оточення тухольцями монголів, перебуваючи в полоні?</w:t>
      </w:r>
      <w:r w:rsidRPr="00F91534">
        <w:rPr>
          <w:rFonts w:ascii="Georgia" w:eastAsia="Times New Roman" w:hAnsi="Georgia"/>
          <w:sz w:val="28"/>
          <w:szCs w:val="28"/>
        </w:rPr>
        <w:br/>
        <w:t>• За що, на ваш погляд, Мирослава полюбила Максима?</w:t>
      </w:r>
      <w:r w:rsidRPr="00F91534">
        <w:rPr>
          <w:rFonts w:ascii="Georgia" w:eastAsia="Times New Roman" w:hAnsi="Georgia"/>
          <w:sz w:val="28"/>
          <w:szCs w:val="28"/>
        </w:rPr>
        <w:br/>
        <w:t>• Чи можна вважати молодого Беркута зрадником?</w:t>
      </w:r>
      <w:r w:rsidRPr="00F91534">
        <w:rPr>
          <w:rFonts w:ascii="Georgia" w:eastAsia="Times New Roman" w:hAnsi="Georgia"/>
          <w:sz w:val="28"/>
          <w:szCs w:val="28"/>
        </w:rPr>
        <w:br/>
        <w:t>• Чому, на вашу думку, Максим вижив, перебуваючи в полоні?</w:t>
      </w:r>
      <w:r w:rsidRPr="00F91534">
        <w:rPr>
          <w:rFonts w:ascii="Georgia" w:eastAsia="Times New Roman" w:hAnsi="Georgia"/>
          <w:sz w:val="28"/>
          <w:szCs w:val="28"/>
        </w:rPr>
        <w:br/>
        <w:t xml:space="preserve">• Чи буде Максим продовжувати справу батька? Відповідь </w:t>
      </w:r>
      <w:proofErr w:type="gramStart"/>
      <w:r w:rsidRPr="00F91534">
        <w:rPr>
          <w:rFonts w:ascii="Georgia" w:eastAsia="Times New Roman" w:hAnsi="Georgia"/>
          <w:sz w:val="28"/>
          <w:szCs w:val="28"/>
        </w:rPr>
        <w:t>обґрунтуйте.</w:t>
      </w:r>
      <w:r w:rsidRPr="00F91534">
        <w:rPr>
          <w:rFonts w:ascii="Georgia" w:eastAsia="Times New Roman" w:hAnsi="Georgia"/>
          <w:sz w:val="28"/>
          <w:szCs w:val="28"/>
        </w:rPr>
        <w:br/>
        <w:t>•</w:t>
      </w:r>
      <w:proofErr w:type="gramEnd"/>
      <w:r w:rsidRPr="00F91534">
        <w:rPr>
          <w:rFonts w:ascii="Georgia" w:eastAsia="Times New Roman" w:hAnsi="Georgia"/>
          <w:sz w:val="28"/>
          <w:szCs w:val="28"/>
        </w:rPr>
        <w:t xml:space="preserve"> Якими рисами характеру наділив І. Франко свого героя? Які з них ви б хотіли мати? Чому?</w:t>
      </w:r>
    </w:p>
    <w:p w:rsidR="009D618E" w:rsidRDefault="009D618E" w:rsidP="00F91534">
      <w:pPr>
        <w:pStyle w:val="a3"/>
        <w:rPr>
          <w:rFonts w:ascii="Georgia" w:eastAsia="Times New Roman" w:hAnsi="Georgia"/>
          <w:sz w:val="28"/>
          <w:szCs w:val="28"/>
        </w:rPr>
      </w:pPr>
    </w:p>
    <w:p w:rsidR="00F91534" w:rsidRPr="00F91534" w:rsidRDefault="00F91534" w:rsidP="00F91534">
      <w:pPr>
        <w:pStyle w:val="a3"/>
        <w:rPr>
          <w:rFonts w:ascii="Georgia" w:eastAsia="Times New Roman" w:hAnsi="Georgia"/>
          <w:b/>
          <w:sz w:val="28"/>
          <w:szCs w:val="28"/>
        </w:rPr>
      </w:pPr>
      <w:r w:rsidRPr="00F91534">
        <w:rPr>
          <w:rFonts w:ascii="Georgia" w:eastAsia="Times New Roman" w:hAnsi="Georgia"/>
          <w:sz w:val="28"/>
          <w:szCs w:val="28"/>
        </w:rPr>
        <w:t>1.1.2. Гра «Вільний мікрофон</w:t>
      </w:r>
      <w:proofErr w:type="gramStart"/>
      <w:r w:rsidRPr="00F91534">
        <w:rPr>
          <w:rFonts w:ascii="Georgia" w:eastAsia="Times New Roman" w:hAnsi="Georgia"/>
          <w:sz w:val="28"/>
          <w:szCs w:val="28"/>
        </w:rPr>
        <w:t>».</w:t>
      </w:r>
      <w:r w:rsidRPr="00F91534">
        <w:rPr>
          <w:rFonts w:ascii="Georgia" w:eastAsia="Times New Roman" w:hAnsi="Georgia"/>
          <w:sz w:val="28"/>
          <w:szCs w:val="28"/>
        </w:rPr>
        <w:br/>
        <w:t>Учні</w:t>
      </w:r>
      <w:proofErr w:type="gramEnd"/>
      <w:r w:rsidRPr="00F91534">
        <w:rPr>
          <w:rFonts w:ascii="Georgia" w:eastAsia="Times New Roman" w:hAnsi="Georgia"/>
          <w:sz w:val="28"/>
          <w:szCs w:val="28"/>
        </w:rPr>
        <w:t xml:space="preserve"> стисло висловлюють власну думку, відповідаючи на питання: </w:t>
      </w:r>
      <w:r w:rsidRPr="00F91534">
        <w:rPr>
          <w:rFonts w:ascii="Georgia" w:eastAsia="Times New Roman" w:hAnsi="Georgia"/>
          <w:b/>
          <w:sz w:val="28"/>
          <w:szCs w:val="28"/>
        </w:rPr>
        <w:t>«Чим мені сподобався цей герой (Максим)?»</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sz w:val="28"/>
          <w:szCs w:val="28"/>
        </w:rPr>
        <w:t xml:space="preserve">1.1.3. </w:t>
      </w:r>
      <w:r w:rsidRPr="00F91534">
        <w:rPr>
          <w:rFonts w:ascii="Georgia" w:eastAsia="Times New Roman" w:hAnsi="Georgia"/>
          <w:b/>
          <w:sz w:val="28"/>
          <w:szCs w:val="28"/>
        </w:rPr>
        <w:t>Цитатна характеристика.</w:t>
      </w:r>
      <w:r w:rsidRPr="00F91534">
        <w:rPr>
          <w:rFonts w:ascii="Georgia" w:eastAsia="Times New Roman" w:hAnsi="Georgia"/>
          <w:sz w:val="28"/>
          <w:szCs w:val="28"/>
        </w:rPr>
        <w:t xml:space="preserve"> Додатковий </w:t>
      </w:r>
      <w:proofErr w:type="gramStart"/>
      <w:r w:rsidRPr="00F91534">
        <w:rPr>
          <w:rFonts w:ascii="Georgia" w:eastAsia="Times New Roman" w:hAnsi="Georgia"/>
          <w:sz w:val="28"/>
          <w:szCs w:val="28"/>
        </w:rPr>
        <w:t>матеріал.</w:t>
      </w:r>
      <w:r w:rsidRPr="00F91534">
        <w:rPr>
          <w:rFonts w:ascii="Georgia" w:eastAsia="Times New Roman" w:hAnsi="Georgia"/>
          <w:sz w:val="28"/>
          <w:szCs w:val="28"/>
        </w:rPr>
        <w:br/>
        <w:t>•</w:t>
      </w:r>
      <w:proofErr w:type="gramEnd"/>
      <w:r w:rsidRPr="00F91534">
        <w:rPr>
          <w:rFonts w:ascii="Georgia" w:eastAsia="Times New Roman" w:hAnsi="Georgia"/>
          <w:sz w:val="28"/>
          <w:szCs w:val="28"/>
        </w:rPr>
        <w:t xml:space="preserve"> «…Молодий гірняк»; «…перший удалець на всю тухольську верховину, син тухольського бесідника Захара»;</w:t>
      </w:r>
      <w:r w:rsidRPr="00F91534">
        <w:rPr>
          <w:rFonts w:ascii="Georgia" w:eastAsia="Times New Roman" w:hAnsi="Georgia"/>
          <w:sz w:val="28"/>
          <w:szCs w:val="28"/>
        </w:rPr>
        <w:br/>
        <w:t>• «…всюди він був, де його потрібно, всюди вмів зробити лад і порядок. Чи то між своїми товаришами тухольцями, чи між боярами, чи між їх слугами… усюди був однаковий, спокійний, свобідний в рухах і словах, мов рівний серед рівних. Товариші поводилися з ним так само, як він з ними, свобідно, несилувано, сміялись і жартували з ним. …Боярська служба… поважала за його звичайність і розсудливість</w:t>
      </w:r>
      <w:proofErr w:type="gramStart"/>
      <w:r w:rsidRPr="00F91534">
        <w:rPr>
          <w:rFonts w:ascii="Georgia" w:eastAsia="Times New Roman" w:hAnsi="Georgia"/>
          <w:sz w:val="28"/>
          <w:szCs w:val="28"/>
        </w:rPr>
        <w:t>»;</w:t>
      </w:r>
      <w:r w:rsidRPr="00F91534">
        <w:rPr>
          <w:rFonts w:ascii="Georgia" w:eastAsia="Times New Roman" w:hAnsi="Georgia"/>
          <w:sz w:val="28"/>
          <w:szCs w:val="28"/>
        </w:rPr>
        <w:br/>
        <w:t>•</w:t>
      </w:r>
      <w:proofErr w:type="gramEnd"/>
      <w:r w:rsidRPr="00F91534">
        <w:rPr>
          <w:rFonts w:ascii="Georgia" w:eastAsia="Times New Roman" w:hAnsi="Georgia"/>
          <w:sz w:val="28"/>
          <w:szCs w:val="28"/>
        </w:rPr>
        <w:t xml:space="preserve"> «…його хороше, сонцем обпалене і здоровим рум’янцем осяяне, одверте, щире лице»;</w:t>
      </w:r>
      <w:r w:rsidRPr="00F91534">
        <w:rPr>
          <w:rFonts w:ascii="Georgia" w:eastAsia="Times New Roman" w:hAnsi="Georgia"/>
          <w:sz w:val="28"/>
          <w:szCs w:val="28"/>
        </w:rPr>
        <w:br/>
        <w:t>• «В його серці, смілім і чистім, як щире золото…»;</w:t>
      </w:r>
      <w:r w:rsidRPr="00F91534">
        <w:rPr>
          <w:rFonts w:ascii="Georgia" w:eastAsia="Times New Roman" w:hAnsi="Georgia"/>
          <w:sz w:val="28"/>
          <w:szCs w:val="28"/>
        </w:rPr>
        <w:br/>
        <w:t>• «…дитя гір»;</w:t>
      </w:r>
      <w:r w:rsidRPr="00F91534">
        <w:rPr>
          <w:rFonts w:ascii="Georgia" w:eastAsia="Times New Roman" w:hAnsi="Georgia"/>
          <w:sz w:val="28"/>
          <w:szCs w:val="28"/>
        </w:rPr>
        <w:br/>
        <w:t>• «Усюди був однаковий, спокійний, свобідний в рухах і словах..»;</w:t>
      </w:r>
      <w:r w:rsidRPr="00F91534">
        <w:rPr>
          <w:rFonts w:ascii="Georgia" w:eastAsia="Times New Roman" w:hAnsi="Georgia"/>
          <w:sz w:val="28"/>
          <w:szCs w:val="28"/>
        </w:rPr>
        <w:br/>
        <w:t>• Для Максима над усе воля, це видно з виразу його очей. «Життя в неволі нічого не варте</w:t>
      </w:r>
      <w:proofErr w:type="gramStart"/>
      <w:r w:rsidRPr="00F91534">
        <w:rPr>
          <w:rFonts w:ascii="Georgia" w:eastAsia="Times New Roman" w:hAnsi="Georgia"/>
          <w:sz w:val="28"/>
          <w:szCs w:val="28"/>
        </w:rPr>
        <w:t>»,—</w:t>
      </w:r>
      <w:proofErr w:type="gramEnd"/>
      <w:r w:rsidRPr="00F91534">
        <w:rPr>
          <w:rFonts w:ascii="Georgia" w:eastAsia="Times New Roman" w:hAnsi="Georgia"/>
          <w:sz w:val="28"/>
          <w:szCs w:val="28"/>
        </w:rPr>
        <w:t xml:space="preserve"> каже він Тугарові Вовку. Максим тяжко переживає через те, що з ним трапилося. Закований у тяжкі ланцюги, які «тиснуть його, мов залізні, холодні гадюки», «висасують» усю силу з його тіла, всі думки з його мізку, він тамує в собі великий біль, спостерігаючи, як горить його рідна Тухля. «Він рад би був разом згинути, полетіти в повітрі золотою іскрою», а коли й покрівля рідної хати повалилася, Максим «безсильний, мов підкошений, упав на землю й зомлів». Так відчувати може лише людина, яка палко любить рідну землю і </w:t>
      </w:r>
      <w:proofErr w:type="gramStart"/>
      <w:r w:rsidRPr="00F91534">
        <w:rPr>
          <w:rFonts w:ascii="Georgia" w:eastAsia="Times New Roman" w:hAnsi="Georgia"/>
          <w:sz w:val="28"/>
          <w:szCs w:val="28"/>
        </w:rPr>
        <w:t>життя.</w:t>
      </w:r>
      <w:r w:rsidRPr="00F91534">
        <w:rPr>
          <w:rFonts w:ascii="Georgia" w:eastAsia="Times New Roman" w:hAnsi="Georgia"/>
          <w:sz w:val="28"/>
          <w:szCs w:val="28"/>
        </w:rPr>
        <w:br/>
        <w:t>•</w:t>
      </w:r>
      <w:proofErr w:type="gramEnd"/>
      <w:r w:rsidRPr="00F91534">
        <w:rPr>
          <w:rFonts w:ascii="Georgia" w:eastAsia="Times New Roman" w:hAnsi="Georgia"/>
          <w:sz w:val="28"/>
          <w:szCs w:val="28"/>
        </w:rPr>
        <w:t xml:space="preserve"> Максим з радістю сприймає повідомлення Тугара Вовка про те, що тухольці оточили монголів, і з гідністю патріота відповідає зрадникові, що «тухольці будуть битися до останнього», але не пустять ворога в гори.</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b/>
          <w:bCs/>
          <w:sz w:val="28"/>
          <w:szCs w:val="28"/>
        </w:rPr>
        <w:t>1.2. Мирослава.</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sz w:val="28"/>
          <w:szCs w:val="28"/>
        </w:rPr>
        <w:lastRenderedPageBreak/>
        <w:t xml:space="preserve">1.2.1. Бесіда за </w:t>
      </w:r>
      <w:proofErr w:type="gramStart"/>
      <w:r w:rsidRPr="00F91534">
        <w:rPr>
          <w:rFonts w:ascii="Georgia" w:eastAsia="Times New Roman" w:hAnsi="Georgia"/>
          <w:sz w:val="28"/>
          <w:szCs w:val="28"/>
        </w:rPr>
        <w:t>питаннями:</w:t>
      </w:r>
      <w:r w:rsidRPr="00F91534">
        <w:rPr>
          <w:rFonts w:ascii="Georgia" w:eastAsia="Times New Roman" w:hAnsi="Georgia"/>
          <w:sz w:val="28"/>
          <w:szCs w:val="28"/>
        </w:rPr>
        <w:br/>
        <w:t>•</w:t>
      </w:r>
      <w:proofErr w:type="gramEnd"/>
      <w:r w:rsidRPr="00F91534">
        <w:rPr>
          <w:rFonts w:ascii="Georgia" w:eastAsia="Times New Roman" w:hAnsi="Georgia"/>
          <w:sz w:val="28"/>
          <w:szCs w:val="28"/>
        </w:rPr>
        <w:t xml:space="preserve"> Якою ви уявляєте Мирославу?</w:t>
      </w:r>
      <w:r w:rsidRPr="00F91534">
        <w:rPr>
          <w:rFonts w:ascii="Georgia" w:eastAsia="Times New Roman" w:hAnsi="Georgia"/>
          <w:sz w:val="28"/>
          <w:szCs w:val="28"/>
        </w:rPr>
        <w:br/>
        <w:t xml:space="preserve">• Хто виховував дочку боярина? Як це вплинуло на її характер, </w:t>
      </w:r>
      <w:proofErr w:type="gramStart"/>
      <w:r w:rsidRPr="00F91534">
        <w:rPr>
          <w:rFonts w:ascii="Georgia" w:eastAsia="Times New Roman" w:hAnsi="Georgia"/>
          <w:sz w:val="28"/>
          <w:szCs w:val="28"/>
        </w:rPr>
        <w:t>поведінку?</w:t>
      </w:r>
      <w:r w:rsidRPr="00F91534">
        <w:rPr>
          <w:rFonts w:ascii="Georgia" w:eastAsia="Times New Roman" w:hAnsi="Georgia"/>
          <w:sz w:val="28"/>
          <w:szCs w:val="28"/>
        </w:rPr>
        <w:br/>
        <w:t>•</w:t>
      </w:r>
      <w:proofErr w:type="gramEnd"/>
      <w:r w:rsidRPr="00F91534">
        <w:rPr>
          <w:rFonts w:ascii="Georgia" w:eastAsia="Times New Roman" w:hAnsi="Georgia"/>
          <w:sz w:val="28"/>
          <w:szCs w:val="28"/>
        </w:rPr>
        <w:t xml:space="preserve"> Як Мирослава поводила себе під час полювання?</w:t>
      </w:r>
      <w:r w:rsidRPr="00F91534">
        <w:rPr>
          <w:rFonts w:ascii="Georgia" w:eastAsia="Times New Roman" w:hAnsi="Georgia"/>
          <w:sz w:val="28"/>
          <w:szCs w:val="28"/>
        </w:rPr>
        <w:br/>
        <w:t xml:space="preserve">• Через що дочка не розуміла свого батька? Як вона сприймала його </w:t>
      </w:r>
      <w:proofErr w:type="gramStart"/>
      <w:r w:rsidRPr="00F91534">
        <w:rPr>
          <w:rFonts w:ascii="Georgia" w:eastAsia="Times New Roman" w:hAnsi="Georgia"/>
          <w:sz w:val="28"/>
          <w:szCs w:val="28"/>
        </w:rPr>
        <w:t>зраду?</w:t>
      </w:r>
      <w:r w:rsidRPr="00F91534">
        <w:rPr>
          <w:rFonts w:ascii="Georgia" w:eastAsia="Times New Roman" w:hAnsi="Georgia"/>
          <w:sz w:val="28"/>
          <w:szCs w:val="28"/>
        </w:rPr>
        <w:br/>
        <w:t>•</w:t>
      </w:r>
      <w:proofErr w:type="gramEnd"/>
      <w:r w:rsidRPr="00F91534">
        <w:rPr>
          <w:rFonts w:ascii="Georgia" w:eastAsia="Times New Roman" w:hAnsi="Georgia"/>
          <w:sz w:val="28"/>
          <w:szCs w:val="28"/>
        </w:rPr>
        <w:t xml:space="preserve"> Чому Мирослава відстоювала інтереси тухольців?</w:t>
      </w:r>
      <w:r w:rsidRPr="00F91534">
        <w:rPr>
          <w:rFonts w:ascii="Georgia" w:eastAsia="Times New Roman" w:hAnsi="Georgia"/>
          <w:sz w:val="28"/>
          <w:szCs w:val="28"/>
        </w:rPr>
        <w:br/>
        <w:t>• Яким чином Мирослава намагалася визволити Максима з неволі?</w:t>
      </w:r>
      <w:r w:rsidRPr="00F91534">
        <w:rPr>
          <w:rFonts w:ascii="Georgia" w:eastAsia="Times New Roman" w:hAnsi="Georgia"/>
          <w:sz w:val="28"/>
          <w:szCs w:val="28"/>
        </w:rPr>
        <w:br/>
        <w:t>• Як Захар Беркут ставився до Мирослави?</w:t>
      </w:r>
      <w:r w:rsidRPr="00F91534">
        <w:rPr>
          <w:rFonts w:ascii="Georgia" w:eastAsia="Times New Roman" w:hAnsi="Georgia"/>
          <w:sz w:val="28"/>
          <w:szCs w:val="28"/>
        </w:rPr>
        <w:br/>
        <w:t>• Чому Мирослава не могла перебувати з батьком у ворожому стані?</w:t>
      </w:r>
      <w:r w:rsidRPr="00F91534">
        <w:rPr>
          <w:rFonts w:ascii="Georgia" w:eastAsia="Times New Roman" w:hAnsi="Georgia"/>
          <w:sz w:val="28"/>
          <w:szCs w:val="28"/>
        </w:rPr>
        <w:br/>
        <w:t>• Що відчувала героїня, коли зрозуміла про можливу смерть Максима?</w:t>
      </w:r>
      <w:r w:rsidRPr="00F91534">
        <w:rPr>
          <w:rFonts w:ascii="Georgia" w:eastAsia="Times New Roman" w:hAnsi="Georgia"/>
          <w:sz w:val="28"/>
          <w:szCs w:val="28"/>
        </w:rPr>
        <w:br/>
        <w:t>• Як Мирослава поставилася до загибелі батька?</w:t>
      </w:r>
      <w:r w:rsidRPr="00F91534">
        <w:rPr>
          <w:rFonts w:ascii="Georgia" w:eastAsia="Times New Roman" w:hAnsi="Georgia"/>
          <w:sz w:val="28"/>
          <w:szCs w:val="28"/>
        </w:rPr>
        <w:br/>
        <w:t>• Чи будуть, на ваш погляд, щасливими Максим і Мирослава?</w:t>
      </w:r>
      <w:r w:rsidRPr="00F91534">
        <w:rPr>
          <w:rFonts w:ascii="Georgia" w:eastAsia="Times New Roman" w:hAnsi="Georgia"/>
          <w:sz w:val="28"/>
          <w:szCs w:val="28"/>
        </w:rPr>
        <w:br/>
        <w:t>• Дослідіть, як сам автор твору ставиться до своїх героїв. Спостереження обґрунтуйте.</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sz w:val="28"/>
          <w:szCs w:val="28"/>
        </w:rPr>
        <w:t xml:space="preserve">1.2.2. </w:t>
      </w:r>
      <w:r w:rsidRPr="00F91534">
        <w:rPr>
          <w:rFonts w:ascii="Georgia" w:eastAsia="Times New Roman" w:hAnsi="Georgia"/>
          <w:b/>
          <w:sz w:val="28"/>
          <w:szCs w:val="28"/>
        </w:rPr>
        <w:t xml:space="preserve">Цитатна характеристика. </w:t>
      </w:r>
      <w:r w:rsidRPr="00F91534">
        <w:rPr>
          <w:rFonts w:ascii="Georgia" w:eastAsia="Times New Roman" w:hAnsi="Georgia"/>
          <w:sz w:val="28"/>
          <w:szCs w:val="28"/>
        </w:rPr>
        <w:t xml:space="preserve">Додатковий </w:t>
      </w:r>
      <w:proofErr w:type="gramStart"/>
      <w:r w:rsidRPr="00F91534">
        <w:rPr>
          <w:rFonts w:ascii="Georgia" w:eastAsia="Times New Roman" w:hAnsi="Georgia"/>
          <w:sz w:val="28"/>
          <w:szCs w:val="28"/>
        </w:rPr>
        <w:t>матеріал.</w:t>
      </w:r>
      <w:r w:rsidRPr="00F91534">
        <w:rPr>
          <w:rFonts w:ascii="Georgia" w:eastAsia="Times New Roman" w:hAnsi="Georgia"/>
          <w:sz w:val="28"/>
          <w:szCs w:val="28"/>
        </w:rPr>
        <w:br/>
        <w:t>•</w:t>
      </w:r>
      <w:proofErr w:type="gramEnd"/>
      <w:r w:rsidRPr="00F91534">
        <w:rPr>
          <w:rFonts w:ascii="Georgia" w:eastAsia="Times New Roman" w:hAnsi="Georgia"/>
          <w:sz w:val="28"/>
          <w:szCs w:val="28"/>
        </w:rPr>
        <w:t xml:space="preserve"> «…Не мала вона пари між своїми ровесницями, так се в природній свободі свого поводження, в незвичайній силі мускулів, у смілості й рішучості, властивій тільки мужчинам, що виросли в ненастанній боротьбі з супротивними обставинами», «…виросла на свободі, що виховання її було мужське, і що в тім прегарно розвиненим дівочім тілі живе сильний, великими здібностями обдарований дух. Вона була в батька одиначка, а до того ще зараз при народженні втратила матір. Ненька її, стара мужичка, відмалку заправляла її до всякої ручної роботи, а коли підросла, то батько, щоб розважити свою самоту, брав її всюди з собою і, щоб задовольнити її палку натуру, привчав її владати рицарською зброєю, зносити всякі невигоди і сміло стояти в</w:t>
      </w:r>
      <w:r w:rsidRPr="00F91534">
        <w:rPr>
          <w:rFonts w:eastAsia="Times New Roman"/>
          <w:sz w:val="28"/>
          <w:szCs w:val="28"/>
        </w:rPr>
        <w:t> </w:t>
      </w:r>
      <w:r w:rsidRPr="00F91534">
        <w:rPr>
          <w:rFonts w:ascii="Georgia" w:eastAsia="Times New Roman" w:hAnsi="Georgia"/>
          <w:sz w:val="28"/>
          <w:szCs w:val="28"/>
        </w:rPr>
        <w:t>небезпеках. І чим більші трудності їй приходилось поборювати, тим охітніше бралася вона за діло, тим краще проявлялася сила її тіла й її рішучого, прямого характеру. Але попри все те Мирослава ніколи не переставала бути ненщиною і ніжною, доброю, з живим чуттям і скромним, стидливим лицем, а все те лучилось в ній у таку дивну, чаруючу гармонію, що хто раз бачив її, чув її мову,— той до віку не міг забути її лиця, її ходу, її голосу, тому вони пригадувалися живо і виразно в найкращих хвилях його життя так, як весна навіть старому старцеві пригадує його молоду любов».</w:t>
      </w:r>
      <w:r w:rsidRPr="00F91534">
        <w:rPr>
          <w:rFonts w:ascii="Georgia" w:eastAsia="Times New Roman" w:hAnsi="Georgia"/>
          <w:sz w:val="28"/>
          <w:szCs w:val="28"/>
        </w:rPr>
        <w:br/>
        <w:t>• «…Незвичайна ненщина поровень з найсильнішими мужами поборювала всякі трудності утяжливої дороги. Як легко перескакувала гнилі ломи і величезні трами</w:t>
      </w:r>
      <w:proofErr w:type="gramStart"/>
      <w:r w:rsidRPr="00F91534">
        <w:rPr>
          <w:rFonts w:ascii="Georgia" w:eastAsia="Times New Roman" w:hAnsi="Georgia"/>
          <w:sz w:val="28"/>
          <w:szCs w:val="28"/>
        </w:rPr>
        <w:t>…»</w:t>
      </w:r>
      <w:r w:rsidRPr="00F91534">
        <w:rPr>
          <w:rFonts w:ascii="Georgia" w:eastAsia="Times New Roman" w:hAnsi="Georgia"/>
          <w:sz w:val="28"/>
          <w:szCs w:val="28"/>
        </w:rPr>
        <w:br/>
        <w:t>•</w:t>
      </w:r>
      <w:proofErr w:type="gramEnd"/>
      <w:r w:rsidRPr="00F91534">
        <w:rPr>
          <w:rFonts w:ascii="Georgia" w:eastAsia="Times New Roman" w:hAnsi="Georgia"/>
          <w:sz w:val="28"/>
          <w:szCs w:val="28"/>
        </w:rPr>
        <w:t xml:space="preserve"> «А що ж то в мене нема сили? А що ж то я не владаю луком, ратищем і топором? Ану, нехай котрий-будь із твоїх поселенців спробує зо мною </w:t>
      </w:r>
      <w:proofErr w:type="gramStart"/>
      <w:r w:rsidRPr="00F91534">
        <w:rPr>
          <w:rFonts w:ascii="Georgia" w:eastAsia="Times New Roman" w:hAnsi="Georgia"/>
          <w:sz w:val="28"/>
          <w:szCs w:val="28"/>
        </w:rPr>
        <w:t>порівнятися,—</w:t>
      </w:r>
      <w:proofErr w:type="gramEnd"/>
      <w:r w:rsidRPr="00F91534">
        <w:rPr>
          <w:rFonts w:ascii="Georgia" w:eastAsia="Times New Roman" w:hAnsi="Georgia"/>
          <w:sz w:val="28"/>
          <w:szCs w:val="28"/>
        </w:rPr>
        <w:t xml:space="preserve"> побачимо, хто дужчий!»</w:t>
      </w:r>
      <w:r w:rsidRPr="00F91534">
        <w:rPr>
          <w:rFonts w:ascii="Georgia" w:eastAsia="Times New Roman" w:hAnsi="Georgia"/>
          <w:sz w:val="28"/>
          <w:szCs w:val="28"/>
        </w:rPr>
        <w:br/>
        <w:t>• «Якою самітною, якою круглою сиротою чула вона себе тепер на світі, хоч тут же коло неї сидів її батько! Якою нещасною чула вона себе тепер, хоч батько недавно ще запевняв її, що все робить для її щастя</w:t>
      </w:r>
      <w:proofErr w:type="gramStart"/>
      <w:r w:rsidRPr="00F91534">
        <w:rPr>
          <w:rFonts w:ascii="Georgia" w:eastAsia="Times New Roman" w:hAnsi="Georgia"/>
          <w:sz w:val="28"/>
          <w:szCs w:val="28"/>
        </w:rPr>
        <w:t>!»</w:t>
      </w:r>
      <w:r w:rsidRPr="00F91534">
        <w:rPr>
          <w:rFonts w:ascii="Georgia" w:eastAsia="Times New Roman" w:hAnsi="Georgia"/>
          <w:sz w:val="28"/>
          <w:szCs w:val="28"/>
        </w:rPr>
        <w:br/>
        <w:t>•</w:t>
      </w:r>
      <w:proofErr w:type="gramEnd"/>
      <w:r w:rsidRPr="00F91534">
        <w:rPr>
          <w:rFonts w:ascii="Georgia" w:eastAsia="Times New Roman" w:hAnsi="Georgia"/>
          <w:sz w:val="28"/>
          <w:szCs w:val="28"/>
        </w:rPr>
        <w:t xml:space="preserve"> «Її слова, її погляд, дотик її рук і її вісті — все те немов вирвало його (Максима) з темного гробу, повернуло йому життя».</w:t>
      </w:r>
      <w:r w:rsidRPr="00F91534">
        <w:rPr>
          <w:rFonts w:ascii="Georgia" w:eastAsia="Times New Roman" w:hAnsi="Georgia"/>
          <w:sz w:val="28"/>
          <w:szCs w:val="28"/>
        </w:rPr>
        <w:br/>
        <w:t xml:space="preserve">• Поведінка Мирослави в монгольському таборі, її піклування про Максима («мов ясочка, припала край нього, слізьми обливала його тяжкі пута») викликають симпатію до дівчини. Вона кохає Максима і готова на самопожертву, аби визволити його з неволі, тому і пропонує йому золотий </w:t>
      </w:r>
      <w:r w:rsidRPr="00F91534">
        <w:rPr>
          <w:rFonts w:ascii="Georgia" w:eastAsia="Times New Roman" w:hAnsi="Georgia"/>
          <w:sz w:val="28"/>
          <w:szCs w:val="28"/>
        </w:rPr>
        <w:lastRenderedPageBreak/>
        <w:t xml:space="preserve">перстень, з яким він міг би перейти монгольську варту. Мирослава намагається підтримати в Максимові віру в життя, вселити йому надію на визволення. Вона з гордістю повідомляє, що внесла свою частку у підготовку розгрому монголів, порадивши тухольцям виготовити смертоносну зброю для ворогів — </w:t>
      </w:r>
      <w:proofErr w:type="gramStart"/>
      <w:r w:rsidRPr="00F91534">
        <w:rPr>
          <w:rFonts w:ascii="Georgia" w:eastAsia="Times New Roman" w:hAnsi="Georgia"/>
          <w:sz w:val="28"/>
          <w:szCs w:val="28"/>
        </w:rPr>
        <w:t>метавки.</w:t>
      </w:r>
      <w:r w:rsidRPr="00F91534">
        <w:rPr>
          <w:rFonts w:ascii="Georgia" w:eastAsia="Times New Roman" w:hAnsi="Georgia"/>
          <w:sz w:val="28"/>
          <w:szCs w:val="28"/>
        </w:rPr>
        <w:br/>
        <w:t>•</w:t>
      </w:r>
      <w:proofErr w:type="gramEnd"/>
      <w:r w:rsidRPr="00F91534">
        <w:rPr>
          <w:rFonts w:ascii="Georgia" w:eastAsia="Times New Roman" w:hAnsi="Georgia"/>
          <w:sz w:val="28"/>
          <w:szCs w:val="28"/>
        </w:rPr>
        <w:t xml:space="preserve"> Вона струнка, як тополя, «рум’яніється, як рожа», в неї «чорні, палкі очі».</w:t>
      </w:r>
      <w:r w:rsidRPr="00F91534">
        <w:rPr>
          <w:rFonts w:ascii="Georgia" w:eastAsia="Times New Roman" w:hAnsi="Georgia"/>
          <w:sz w:val="28"/>
          <w:szCs w:val="28"/>
        </w:rPr>
        <w:br/>
        <w:t>• Мирослава завжди вірна собі, вона діє, як підказує її сумління і серце. Тому вона виступає на боці народу, стає справжньою патріоткою батьківщини. Вона покохала простого селянина, хлопця, який в очах її батька був рабом. Однак конфлікт цим не вичерпується. Вона дізнається, що батько зрадник. Дівчина кидає його і йде до тухольців. Це при тому, що вона гаряче його любить. (Втративши матір при народженні, Мирослава знала тільки ласку батька.) Та любов дочки перемагає, вона хоче повернути батька на правильний шлях, а коли це не вдається, виступає на стороні громади проти батька. Вона стає донькою Захара Беркута, який радо її приймає.</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b/>
          <w:bCs/>
          <w:sz w:val="28"/>
          <w:szCs w:val="28"/>
        </w:rPr>
        <w:t>1.3. Порівняльна характеристика Максима і Мирослави.</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sz w:val="28"/>
          <w:szCs w:val="28"/>
        </w:rPr>
        <w:t>1.3.1. Спільні риси.</w:t>
      </w:r>
      <w:r w:rsidRPr="00F91534">
        <w:rPr>
          <w:rFonts w:ascii="Georgia" w:eastAsia="Times New Roman" w:hAnsi="Georgia"/>
          <w:sz w:val="28"/>
          <w:szCs w:val="28"/>
        </w:rPr>
        <w:br/>
        <w:t>1) Максим і Мирослава — сміливі й мужні.</w:t>
      </w:r>
      <w:r w:rsidRPr="00F91534">
        <w:rPr>
          <w:rFonts w:ascii="Georgia" w:eastAsia="Times New Roman" w:hAnsi="Georgia"/>
          <w:sz w:val="28"/>
          <w:szCs w:val="28"/>
        </w:rPr>
        <w:br/>
        <w:t>2) Волелюбні, розуміють справедливість порядків, установлених тухольцями.</w:t>
      </w:r>
      <w:r w:rsidRPr="00F91534">
        <w:rPr>
          <w:rFonts w:ascii="Georgia" w:eastAsia="Times New Roman" w:hAnsi="Georgia"/>
          <w:sz w:val="28"/>
          <w:szCs w:val="28"/>
        </w:rPr>
        <w:br/>
        <w:t>3) Виявляють військове вміння.</w:t>
      </w:r>
      <w:r w:rsidRPr="00F91534">
        <w:rPr>
          <w:rFonts w:ascii="Georgia" w:eastAsia="Times New Roman" w:hAnsi="Georgia"/>
          <w:sz w:val="28"/>
          <w:szCs w:val="28"/>
        </w:rPr>
        <w:br/>
        <w:t>4) Готові віддати життя за щастя народу.</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sz w:val="28"/>
          <w:szCs w:val="28"/>
        </w:rPr>
        <w:t>1.3.2. Відмінні риси.</w:t>
      </w:r>
      <w:r w:rsidRPr="00F91534">
        <w:rPr>
          <w:rFonts w:ascii="Georgia" w:eastAsia="Times New Roman" w:hAnsi="Georgia"/>
          <w:sz w:val="28"/>
          <w:szCs w:val="28"/>
        </w:rPr>
        <w:br/>
        <w:t xml:space="preserve">1) Різні умови виховання по-іншому впливають на їхні </w:t>
      </w:r>
      <w:proofErr w:type="gramStart"/>
      <w:r w:rsidRPr="00F91534">
        <w:rPr>
          <w:rFonts w:ascii="Georgia" w:eastAsia="Times New Roman" w:hAnsi="Georgia"/>
          <w:sz w:val="28"/>
          <w:szCs w:val="28"/>
        </w:rPr>
        <w:t>характери.</w:t>
      </w:r>
      <w:r w:rsidRPr="00F91534">
        <w:rPr>
          <w:rFonts w:ascii="Georgia" w:eastAsia="Times New Roman" w:hAnsi="Georgia"/>
          <w:sz w:val="28"/>
          <w:szCs w:val="28"/>
        </w:rPr>
        <w:br/>
        <w:t>•</w:t>
      </w:r>
      <w:proofErr w:type="gramEnd"/>
      <w:r w:rsidRPr="00F91534">
        <w:rPr>
          <w:rFonts w:ascii="Georgia" w:eastAsia="Times New Roman" w:hAnsi="Georgia"/>
          <w:sz w:val="28"/>
          <w:szCs w:val="28"/>
        </w:rPr>
        <w:t xml:space="preserve"> Син вождя тухольської громади Максим не згоден ні на які поступки, коли йдеться про щастя народу.</w:t>
      </w:r>
      <w:r w:rsidRPr="00F91534">
        <w:rPr>
          <w:rFonts w:ascii="Georgia" w:eastAsia="Times New Roman" w:hAnsi="Georgia"/>
          <w:sz w:val="28"/>
          <w:szCs w:val="28"/>
        </w:rPr>
        <w:br/>
        <w:t>• Дочка боярина Мирослава ладна відмовитися від справедливої кари ворогові аби зберегти життя коханому.</w:t>
      </w:r>
      <w:r w:rsidRPr="00F91534">
        <w:rPr>
          <w:rFonts w:ascii="Georgia" w:eastAsia="Times New Roman" w:hAnsi="Georgia"/>
          <w:sz w:val="28"/>
          <w:szCs w:val="28"/>
        </w:rPr>
        <w:br/>
        <w:t>2) Максим твердий і непохитний; Мирослава слабкіша, іноді вагається.</w:t>
      </w:r>
      <w:r w:rsidRPr="00F91534">
        <w:rPr>
          <w:rFonts w:ascii="Georgia" w:eastAsia="Times New Roman" w:hAnsi="Georgia"/>
          <w:sz w:val="28"/>
          <w:szCs w:val="28"/>
        </w:rPr>
        <w:br/>
        <w:t>3) У Максима над усім панує свідомість обов’язку перед народом; Мирослава насамперед думає про свого нареченого.</w:t>
      </w:r>
      <w:r w:rsidRPr="00F91534">
        <w:rPr>
          <w:rFonts w:ascii="Georgia" w:eastAsia="Times New Roman" w:hAnsi="Georgia"/>
          <w:sz w:val="28"/>
          <w:szCs w:val="28"/>
        </w:rPr>
        <w:br/>
        <w:t xml:space="preserve">Висновок. Хоч Максим і Мирослава відрізняються своєю вдачею, вони обоє патріоти. У цих образах уславлено гаряче патріотичне почуття, вірність </w:t>
      </w:r>
      <w:proofErr w:type="gramStart"/>
      <w:r w:rsidRPr="00F91534">
        <w:rPr>
          <w:rFonts w:ascii="Georgia" w:eastAsia="Times New Roman" w:hAnsi="Georgia"/>
          <w:sz w:val="28"/>
          <w:szCs w:val="28"/>
        </w:rPr>
        <w:t>батьківщині.</w:t>
      </w:r>
      <w:r w:rsidRPr="00F91534">
        <w:rPr>
          <w:rFonts w:ascii="Georgia" w:eastAsia="Times New Roman" w:hAnsi="Georgia"/>
          <w:sz w:val="28"/>
          <w:szCs w:val="28"/>
        </w:rPr>
        <w:br/>
        <w:t>(</w:t>
      </w:r>
      <w:proofErr w:type="gramEnd"/>
      <w:r w:rsidRPr="00F91534">
        <w:rPr>
          <w:rFonts w:ascii="Georgia" w:eastAsia="Times New Roman" w:hAnsi="Georgia"/>
          <w:sz w:val="28"/>
          <w:szCs w:val="28"/>
        </w:rPr>
        <w:t>Сцени «Максим відкидає пропо</w:t>
      </w:r>
      <w:r w:rsidR="008413CB">
        <w:rPr>
          <w:rFonts w:ascii="Georgia" w:eastAsia="Times New Roman" w:hAnsi="Georgia"/>
          <w:sz w:val="28"/>
          <w:szCs w:val="28"/>
        </w:rPr>
        <w:t>зицію Т. Вовка», «Максим і Миро</w:t>
      </w:r>
      <w:r w:rsidRPr="00F91534">
        <w:rPr>
          <w:rFonts w:ascii="Georgia" w:eastAsia="Times New Roman" w:hAnsi="Georgia"/>
          <w:sz w:val="28"/>
          <w:szCs w:val="28"/>
        </w:rPr>
        <w:t>слава», «Мирослава молить Захара Беркута визволити сина».)</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sz w:val="28"/>
          <w:szCs w:val="28"/>
        </w:rPr>
        <w:t> </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b/>
          <w:bCs/>
          <w:sz w:val="28"/>
          <w:szCs w:val="28"/>
        </w:rPr>
        <w:t>2. Теорія літератури. Поняття про сюжет</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b/>
          <w:bCs/>
          <w:sz w:val="28"/>
          <w:szCs w:val="28"/>
        </w:rPr>
        <w:t>Сюжет</w:t>
      </w:r>
      <w:r w:rsidRPr="00F91534">
        <w:rPr>
          <w:rFonts w:ascii="Georgia" w:eastAsia="Times New Roman" w:hAnsi="Georgia"/>
          <w:sz w:val="28"/>
          <w:szCs w:val="28"/>
        </w:rPr>
        <w:t> (фр. sujet — предмет) — послідовність і зв’язок опису подій у творах художньої літератури. Складові частини сюжету: експозиція, зав’язка, розвиток дії, кульмінація, розв’язка. У великих творах може бути кілька сюжетів (сюжетних ліній); у малих творах бувають відсутні деякі частини сюжету.</w:t>
      </w:r>
    </w:p>
    <w:p w:rsidR="00F91534" w:rsidRPr="00F91534" w:rsidRDefault="00F91534" w:rsidP="00F91534">
      <w:pPr>
        <w:pStyle w:val="a3"/>
        <w:rPr>
          <w:rFonts w:ascii="Georgia" w:eastAsia="Times New Roman" w:hAnsi="Georgia"/>
          <w:sz w:val="28"/>
          <w:szCs w:val="28"/>
        </w:rPr>
      </w:pPr>
      <w:r w:rsidRPr="00F91534">
        <w:rPr>
          <w:rFonts w:ascii="Georgia" w:eastAsia="Times New Roman" w:hAnsi="Georgia"/>
          <w:sz w:val="28"/>
          <w:szCs w:val="28"/>
        </w:rPr>
        <w:t> </w:t>
      </w:r>
    </w:p>
    <w:p w:rsidR="00F91534" w:rsidRDefault="00F91534" w:rsidP="00F91534">
      <w:pPr>
        <w:pStyle w:val="a3"/>
        <w:rPr>
          <w:rFonts w:ascii="Georgia" w:eastAsia="Times New Roman" w:hAnsi="Georgia"/>
          <w:b/>
          <w:bCs/>
          <w:sz w:val="28"/>
          <w:szCs w:val="28"/>
          <w:lang w:val="uk-UA"/>
        </w:rPr>
      </w:pPr>
      <w:r w:rsidRPr="00F91534">
        <w:rPr>
          <w:rFonts w:ascii="Georgia" w:eastAsia="Times New Roman" w:hAnsi="Georgia"/>
          <w:b/>
          <w:bCs/>
          <w:sz w:val="28"/>
          <w:szCs w:val="28"/>
        </w:rPr>
        <w:t>VІ. Підсумок уроку</w:t>
      </w:r>
    </w:p>
    <w:p w:rsidR="00F91534" w:rsidRPr="00F91534" w:rsidRDefault="00F91534" w:rsidP="00F91534">
      <w:pPr>
        <w:pStyle w:val="a3"/>
        <w:rPr>
          <w:rFonts w:ascii="Georgia" w:eastAsia="Times New Roman" w:hAnsi="Georgia"/>
          <w:sz w:val="28"/>
          <w:szCs w:val="28"/>
          <w:lang w:val="uk-UA"/>
        </w:rPr>
      </w:pPr>
    </w:p>
    <w:p w:rsidR="00F91534" w:rsidRPr="0004237D" w:rsidRDefault="00F91534" w:rsidP="00F91534">
      <w:pPr>
        <w:pStyle w:val="a3"/>
        <w:rPr>
          <w:rFonts w:ascii="Georgia" w:eastAsia="Times New Roman" w:hAnsi="Georgia"/>
          <w:sz w:val="28"/>
          <w:szCs w:val="28"/>
          <w:lang w:val="uk-UA"/>
        </w:rPr>
      </w:pPr>
      <w:r w:rsidRPr="00F91534">
        <w:rPr>
          <w:rFonts w:ascii="Georgia" w:eastAsia="Times New Roman" w:hAnsi="Georgia"/>
          <w:b/>
          <w:bCs/>
          <w:sz w:val="28"/>
          <w:szCs w:val="28"/>
        </w:rPr>
        <w:t>VІІІ. Домашнє завдання</w:t>
      </w:r>
      <w:r w:rsidRPr="00F91534">
        <w:rPr>
          <w:rFonts w:ascii="Georgia" w:eastAsia="Times New Roman" w:hAnsi="Georgia"/>
          <w:sz w:val="28"/>
          <w:szCs w:val="28"/>
        </w:rPr>
        <w:br/>
      </w:r>
      <w:r w:rsidR="0004237D">
        <w:rPr>
          <w:rFonts w:ascii="Georgia" w:eastAsia="Times New Roman" w:hAnsi="Georgia"/>
          <w:sz w:val="28"/>
          <w:szCs w:val="28"/>
          <w:lang w:val="uk-UA"/>
        </w:rPr>
        <w:t xml:space="preserve">Читати, </w:t>
      </w:r>
      <w:proofErr w:type="gramStart"/>
      <w:r w:rsidR="0004237D">
        <w:rPr>
          <w:rFonts w:ascii="Georgia" w:eastAsia="Times New Roman" w:hAnsi="Georgia"/>
          <w:sz w:val="28"/>
          <w:szCs w:val="28"/>
          <w:lang w:val="uk-UA"/>
        </w:rPr>
        <w:t>переказувати  повість</w:t>
      </w:r>
      <w:proofErr w:type="gramEnd"/>
      <w:r w:rsidR="0004237D">
        <w:rPr>
          <w:rFonts w:ascii="Georgia" w:eastAsia="Times New Roman" w:hAnsi="Georgia"/>
          <w:sz w:val="28"/>
          <w:szCs w:val="28"/>
          <w:lang w:val="uk-UA"/>
        </w:rPr>
        <w:t xml:space="preserve"> «Захар Беркут» с.</w:t>
      </w:r>
      <w:bookmarkStart w:id="0" w:name="_GoBack"/>
      <w:bookmarkEnd w:id="0"/>
      <w:r w:rsidR="0004237D">
        <w:rPr>
          <w:rFonts w:ascii="Georgia" w:eastAsia="Times New Roman" w:hAnsi="Georgia"/>
          <w:sz w:val="28"/>
          <w:szCs w:val="28"/>
          <w:lang w:val="uk-UA"/>
        </w:rPr>
        <w:t>52-62</w:t>
      </w:r>
    </w:p>
    <w:p w:rsidR="00F91534" w:rsidRPr="00F91534" w:rsidRDefault="00F91534" w:rsidP="00F91534">
      <w:pPr>
        <w:pStyle w:val="a3"/>
        <w:rPr>
          <w:rFonts w:ascii="Georgia" w:hAnsi="Georgia"/>
          <w:b/>
          <w:sz w:val="28"/>
          <w:szCs w:val="28"/>
        </w:rPr>
      </w:pPr>
    </w:p>
    <w:sectPr w:rsidR="00F91534" w:rsidRPr="00F91534" w:rsidSect="00F91534">
      <w:footerReference w:type="default" r:id="rId6"/>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30E" w:rsidRDefault="00B6530E" w:rsidP="00F91534">
      <w:pPr>
        <w:spacing w:after="0" w:line="240" w:lineRule="auto"/>
      </w:pPr>
      <w:r>
        <w:separator/>
      </w:r>
    </w:p>
  </w:endnote>
  <w:endnote w:type="continuationSeparator" w:id="0">
    <w:p w:rsidR="00B6530E" w:rsidRDefault="00B6530E" w:rsidP="00F91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8753"/>
      <w:docPartObj>
        <w:docPartGallery w:val="Page Numbers (Bottom of Page)"/>
        <w:docPartUnique/>
      </w:docPartObj>
    </w:sdtPr>
    <w:sdtEndPr/>
    <w:sdtContent>
      <w:p w:rsidR="00F91534" w:rsidRDefault="00B6530E">
        <w:pPr>
          <w:pStyle w:val="a9"/>
        </w:pPr>
        <w:r>
          <w:rPr>
            <w:rFonts w:asciiTheme="majorHAnsi" w:hAnsiTheme="majorHAnsi"/>
            <w:noProof/>
            <w:sz w:val="28"/>
            <w:szCs w:val="28"/>
            <w:lang w:eastAsia="zh-TW"/>
          </w:rPr>
          <w:pict>
            <v:shapetype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_x0000_s2049" type="#_x0000_t92" style="position:absolute;margin-left:0;margin-top:0;width:48.8pt;height:33.35pt;rotation:360;z-index:251660288;mso-position-horizontal:center;mso-position-horizontal-relative:margin;mso-position-vertical:center;mso-position-vertical-relative:bottom-margin-area" fillcolor="white [3212]" strokecolor="#a5a5a5 [2092]">
              <v:textbox>
                <w:txbxContent>
                  <w:p w:rsidR="00F91534" w:rsidRDefault="00B067C5">
                    <w:pPr>
                      <w:jc w:val="center"/>
                    </w:pPr>
                    <w:r>
                      <w:fldChar w:fldCharType="begin"/>
                    </w:r>
                    <w:r>
                      <w:instrText xml:space="preserve"> PAGE    \* MERGEFORMAT </w:instrText>
                    </w:r>
                    <w:r>
                      <w:fldChar w:fldCharType="separate"/>
                    </w:r>
                    <w:r w:rsidR="0004237D" w:rsidRPr="0004237D">
                      <w:rPr>
                        <w:noProof/>
                        <w:color w:val="7F7F7F" w:themeColor="background1" w:themeShade="7F"/>
                      </w:rPr>
                      <w:t>4</w:t>
                    </w:r>
                    <w:r>
                      <w:rPr>
                        <w:noProof/>
                        <w:color w:val="7F7F7F" w:themeColor="background1" w:themeShade="7F"/>
                      </w:rPr>
                      <w:fldChar w:fldCharType="end"/>
                    </w:r>
                  </w:p>
                </w:txbxContent>
              </v:textbox>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30E" w:rsidRDefault="00B6530E" w:rsidP="00F91534">
      <w:pPr>
        <w:spacing w:after="0" w:line="240" w:lineRule="auto"/>
      </w:pPr>
      <w:r>
        <w:separator/>
      </w:r>
    </w:p>
  </w:footnote>
  <w:footnote w:type="continuationSeparator" w:id="0">
    <w:p w:rsidR="00B6530E" w:rsidRDefault="00B6530E" w:rsidP="00F915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91534"/>
    <w:rsid w:val="0004237D"/>
    <w:rsid w:val="0054105B"/>
    <w:rsid w:val="005B1BEC"/>
    <w:rsid w:val="005C3761"/>
    <w:rsid w:val="00676FA0"/>
    <w:rsid w:val="008413CB"/>
    <w:rsid w:val="009C0BA8"/>
    <w:rsid w:val="009D618E"/>
    <w:rsid w:val="00B067C5"/>
    <w:rsid w:val="00B6530E"/>
    <w:rsid w:val="00CC2F22"/>
    <w:rsid w:val="00F91534"/>
    <w:rsid w:val="00FD38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1AE9BDC-4DCF-4B0E-962B-355B689B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F915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91534"/>
    <w:pPr>
      <w:spacing w:after="0" w:line="240" w:lineRule="auto"/>
    </w:pPr>
  </w:style>
  <w:style w:type="character" w:customStyle="1" w:styleId="30">
    <w:name w:val="Заголовок 3 Знак"/>
    <w:basedOn w:val="a0"/>
    <w:link w:val="3"/>
    <w:uiPriority w:val="9"/>
    <w:rsid w:val="00F91534"/>
    <w:rPr>
      <w:rFonts w:ascii="Times New Roman" w:eastAsia="Times New Roman" w:hAnsi="Times New Roman" w:cs="Times New Roman"/>
      <w:b/>
      <w:bCs/>
      <w:sz w:val="27"/>
      <w:szCs w:val="27"/>
    </w:rPr>
  </w:style>
  <w:style w:type="paragraph" w:styleId="a4">
    <w:name w:val="Normal (Web)"/>
    <w:basedOn w:val="a"/>
    <w:uiPriority w:val="99"/>
    <w:semiHidden/>
    <w:unhideWhenUsed/>
    <w:rsid w:val="00F91534"/>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F91534"/>
    <w:rPr>
      <w:b/>
      <w:bCs/>
    </w:rPr>
  </w:style>
  <w:style w:type="character" w:styleId="a6">
    <w:name w:val="Emphasis"/>
    <w:basedOn w:val="a0"/>
    <w:uiPriority w:val="20"/>
    <w:qFormat/>
    <w:rsid w:val="00F91534"/>
    <w:rPr>
      <w:i/>
      <w:iCs/>
    </w:rPr>
  </w:style>
  <w:style w:type="paragraph" w:styleId="a7">
    <w:name w:val="header"/>
    <w:basedOn w:val="a"/>
    <w:link w:val="a8"/>
    <w:uiPriority w:val="99"/>
    <w:semiHidden/>
    <w:unhideWhenUsed/>
    <w:rsid w:val="00F91534"/>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F91534"/>
  </w:style>
  <w:style w:type="paragraph" w:styleId="a9">
    <w:name w:val="footer"/>
    <w:basedOn w:val="a"/>
    <w:link w:val="aa"/>
    <w:uiPriority w:val="99"/>
    <w:semiHidden/>
    <w:unhideWhenUsed/>
    <w:rsid w:val="00F91534"/>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F91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1510</Words>
  <Characters>8609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Валерия</cp:lastModifiedBy>
  <cp:revision>8</cp:revision>
  <dcterms:created xsi:type="dcterms:W3CDTF">2018-10-02T16:40:00Z</dcterms:created>
  <dcterms:modified xsi:type="dcterms:W3CDTF">2022-09-28T17:24:00Z</dcterms:modified>
</cp:coreProperties>
</file>