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32" w:rsidRPr="00C16734" w:rsidRDefault="000B2932" w:rsidP="00C16734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734">
        <w:rPr>
          <w:rFonts w:ascii="Times New Roman" w:hAnsi="Times New Roman" w:cs="Times New Roman"/>
          <w:b/>
          <w:sz w:val="28"/>
          <w:szCs w:val="28"/>
        </w:rPr>
        <w:t xml:space="preserve">Українська мова    </w:t>
      </w:r>
      <w:r w:rsidR="00B92856">
        <w:rPr>
          <w:rFonts w:ascii="Times New Roman" w:hAnsi="Times New Roman" w:cs="Times New Roman"/>
          <w:b/>
          <w:sz w:val="28"/>
          <w:szCs w:val="28"/>
        </w:rPr>
        <w:t>7-А (І</w:t>
      </w:r>
      <w:r w:rsidR="00B92856" w:rsidRPr="00C16734">
        <w:rPr>
          <w:rFonts w:ascii="Times New Roman" w:hAnsi="Times New Roman" w:cs="Times New Roman"/>
          <w:b/>
          <w:sz w:val="28"/>
          <w:szCs w:val="28"/>
        </w:rPr>
        <w:t xml:space="preserve"> група) </w:t>
      </w:r>
      <w:r w:rsidRPr="00C16734">
        <w:rPr>
          <w:rFonts w:ascii="Times New Roman" w:hAnsi="Times New Roman" w:cs="Times New Roman"/>
          <w:b/>
          <w:sz w:val="28"/>
          <w:szCs w:val="28"/>
        </w:rPr>
        <w:t xml:space="preserve">7-Б, класи   </w:t>
      </w:r>
      <w:r w:rsidR="00B92856">
        <w:rPr>
          <w:rFonts w:ascii="Times New Roman" w:hAnsi="Times New Roman" w:cs="Times New Roman"/>
          <w:b/>
          <w:sz w:val="28"/>
          <w:szCs w:val="28"/>
        </w:rPr>
        <w:t xml:space="preserve">                        Дата: 24.03.2023</w:t>
      </w:r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192635" w:rsidRDefault="00192635" w:rsidP="008D5156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Тема</w:t>
      </w:r>
      <w:r w:rsidR="007C2F7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:</w:t>
      </w:r>
      <w:r w:rsidR="007C2F75" w:rsidRPr="00C16734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Прийменник як службова частина мови.  Прийменник</w:t>
      </w:r>
      <w:r w:rsidR="007C2F75" w:rsidRPr="00C16734">
        <w:rPr>
          <w:rFonts w:ascii="Times New Roman" w:hAnsi="Times New Roman" w:cs="Times New Roman"/>
          <w:b/>
          <w:bCs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як засіб</w:t>
      </w:r>
      <w:r w:rsidR="008D51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зв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</w:rPr>
        <w:t>’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язку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 xml:space="preserve"> слів у словосполученні.</w:t>
      </w:r>
    </w:p>
    <w:p w:rsidR="00B92856" w:rsidRPr="00603826" w:rsidRDefault="00B92856" w:rsidP="00B92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 прийменник як службову частину мови, формувати вміння розпізнавати прийменники в реченнях, визначати відмінкові форми іменних частин мови,  з якими вживаються прийменники; виховувати увагу й пошану до влучного, образного й дотепного слова; розвивати  увагу, пам’ять, логічне мислення.</w:t>
      </w:r>
    </w:p>
    <w:p w:rsidR="00B92856" w:rsidRPr="00603826" w:rsidRDefault="00B92856" w:rsidP="00B9285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Тип урок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 урок  вивчення нового матеріалу.</w:t>
      </w:r>
      <w:bookmarkStart w:id="0" w:name="_GoBack"/>
      <w:bookmarkEnd w:id="0"/>
    </w:p>
    <w:p w:rsidR="00B92856" w:rsidRPr="00603826" w:rsidRDefault="00B92856" w:rsidP="00B9285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Обладнання: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підручник.</w:t>
      </w:r>
    </w:p>
    <w:p w:rsidR="00B92856" w:rsidRPr="008D5156" w:rsidRDefault="00B92856" w:rsidP="008D5156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Еп</w:t>
      </w:r>
      <w:proofErr w:type="gram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іграф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Вся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радість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життя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праці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– значить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робити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цей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св</w:t>
      </w:r>
      <w:proofErr w:type="gram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іт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прекраснішим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власними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руками.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Ромен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Роллан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над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мовним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матеріалом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1.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Повідомлення теми й завдань уроку.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Я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,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належить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службових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Поруч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Звуть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мене … /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прийменником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/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192635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 «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2.  Слово вчителя.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3552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Морфологічна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казка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На безмежних просторах планети Українська Мова процвітала велика й багата країна Морфологія.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Складалася вона з  князівств. Багаті й знатні об’єдналися у Самостійні Частини Мови. Кожне князівство займалося своїми справами. Іменник об’єдн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ув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ав усі живі і неживі предмети і називав їх.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Прикметник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вказував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ознаки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іг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швидко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чітко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перелічити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все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населення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країни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Дієслова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захоплювали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всіх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своєю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працелюбністю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енергійно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готовністю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виконували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будь-яку справу.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хтось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втомлювався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Займенник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його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заміняв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тому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дуже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тактовний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то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називав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тих, кому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була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потрібна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допомога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же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контролював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: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гарно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погано,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вийшов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ввечері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вранці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Вирувало життя у князівствах.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Скромні й сором'язливі теж об'єднались у групу - Службові Частини Мови. Вони допомагали Самостійним. І тільки Вигук не захотів пристати до жодної з груп, аби не втратити своєї волі.</w:t>
      </w:r>
    </w:p>
    <w:p w:rsidR="003B47CC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пригадали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лужбові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вигук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Сприйняття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засвоєння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192635" w:rsidP="008D515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Мовне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досл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ідження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Прочитайте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з’ясуйте</w:t>
      </w: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браку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письмово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вставили.</w:t>
      </w:r>
    </w:p>
    <w:p w:rsidR="00C16734" w:rsidRPr="00C16734" w:rsidRDefault="009025A7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___ </w:t>
      </w:r>
      <w:proofErr w:type="spellStart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 w:rsidR="003B47CC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 </w:t>
      </w: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трав,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Дайте письмово відповіді на питання: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вставили? Яку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Пояснення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–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незмінна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повнозначного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Найчастіше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вживатися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числівниками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членами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ідкреслюються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членом,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пов'язаний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ідкреслимо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записаному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 у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трав,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92635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635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3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Синтаксичне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конструювання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розкриваючи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дужки.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словосполученнях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з’ясуйте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192635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Погодився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радістю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спосіб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О.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Боровся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за правду /мета,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Зн.</w:t>
      </w:r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Келихи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кришталю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ознака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ідійшли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річки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місце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./.</w:t>
      </w: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4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Робота із таблицею.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025A7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Прийменники </w:t>
      </w:r>
      <w:r w:rsidR="009025A7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вживаються тільки з непрямими відмінками іменників, займенників, числівників.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Уживання прийменників з п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евними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відмінками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традиційно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Місцевий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відмінок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ніколи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вживається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от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давальним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найменше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8D5156">
        <w:rPr>
          <w:rFonts w:ascii="Times New Roman" w:hAnsi="Times New Roman" w:cs="Times New Roman"/>
          <w:b/>
          <w:iCs/>
          <w:sz w:val="28"/>
          <w:szCs w:val="28"/>
          <w:lang w:val="uk-UA"/>
        </w:rPr>
        <w:t>6.</w:t>
      </w:r>
      <w:r w:rsidRPr="00C1673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C16734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 xml:space="preserve">Записати  сполучення  слів  з  прийменниками  у  два  стовпчики:  у перший – 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</w:rPr>
        <w:t>і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з похідними  прийменниками, у другий – із непохідними.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ind w:left="581"/>
        <w:contextualSpacing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  <w:t>Наді  мною, коло лісу, з-поміж людей, з гори, протягом року, понад лісами, згідно з наказом, о сьомій годині, незалежно від погоди, край дороги, біля столу, на дошці, під землею, без нас.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Визначити, від яких частин мови утворилися  похідні  прийменники.</w:t>
      </w:r>
    </w:p>
    <w:p w:rsidR="00722A39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7</w:t>
      </w:r>
      <w:r w:rsidR="00722A39"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Гра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«Редактор».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 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Відредагуйте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(письмово)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Ходити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хатам;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зошит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українській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мові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знання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фізиці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діяти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правилах. Моя сестра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фаху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лікар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ходив в магазин.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Учень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пропустив три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дні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хвороб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Ми говорили за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улюбленого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футболіста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lastRenderedPageBreak/>
        <w:t>ІІІ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Закріплення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1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Тестові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самоперевіркою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листом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зашелестів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густий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дощ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думка, то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Червоний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аж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горить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…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відмінковими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формами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Перед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вікном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тополі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щирості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людьми,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глибокій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міцній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симпатії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ніякий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риск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страшний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степу запахло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розворушеною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землею.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кошик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 гриб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ами;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знахідний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бе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резою;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орудний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мокрий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роси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родовий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г)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ід'їхати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хату.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Згрупуйте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синонімічні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ряди: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</w:t>
      </w:r>
      <w:proofErr w:type="spellStart"/>
      <w:proofErr w:type="gram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</w:t>
      </w:r>
      <w:proofErr w:type="gram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окрім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        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1.навколо;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для,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задля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опр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в) кругом, навкруг.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заради</w:t>
      </w:r>
      <w:proofErr w:type="spellEnd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C16734" w:rsidRPr="00C16734" w:rsidRDefault="00C16734" w:rsidP="00C16734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="008D515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6734" w:rsidRPr="00C16734" w:rsidRDefault="00C16734" w:rsidP="00C16734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Вивчити теоретичний матеріал;</w:t>
      </w: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hAnsi="Times New Roman" w:cs="Times New Roman"/>
          <w:sz w:val="28"/>
          <w:szCs w:val="28"/>
          <w:lang w:val="uk-UA"/>
        </w:rPr>
        <w:t>скласти і записати план роботи на вихідний день або свій режим на кожен день, використовуючи  прийменники різних груп за походженням та будовою.</w:t>
      </w:r>
    </w:p>
    <w:p w:rsidR="00C16734" w:rsidRPr="00C16734" w:rsidRDefault="00C16734" w:rsidP="00C1673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84"/>
        <w:jc w:val="both"/>
        <w:rPr>
          <w:bCs/>
          <w:sz w:val="28"/>
          <w:szCs w:val="28"/>
        </w:rPr>
      </w:pPr>
      <w:proofErr w:type="spellStart"/>
      <w:r w:rsidRPr="00C16734">
        <w:rPr>
          <w:bCs/>
          <w:sz w:val="28"/>
          <w:szCs w:val="28"/>
        </w:rPr>
        <w:t>Сфотографувати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письмову</w:t>
      </w:r>
      <w:proofErr w:type="spellEnd"/>
      <w:r w:rsidRPr="00C16734">
        <w:rPr>
          <w:bCs/>
          <w:sz w:val="28"/>
          <w:szCs w:val="28"/>
        </w:rPr>
        <w:t xml:space="preserve"> роботу та </w:t>
      </w:r>
      <w:proofErr w:type="spellStart"/>
      <w:r w:rsidRPr="00C16734">
        <w:rPr>
          <w:bCs/>
          <w:sz w:val="28"/>
          <w:szCs w:val="28"/>
        </w:rPr>
        <w:t>надіслати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мені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освітню</w:t>
      </w:r>
      <w:proofErr w:type="spellEnd"/>
      <w:r w:rsidRPr="00C16734">
        <w:rPr>
          <w:bCs/>
          <w:sz w:val="28"/>
          <w:szCs w:val="28"/>
        </w:rPr>
        <w:t xml:space="preserve"> платформу для </w:t>
      </w:r>
      <w:proofErr w:type="spellStart"/>
      <w:r w:rsidRPr="00C16734">
        <w:rPr>
          <w:bCs/>
          <w:sz w:val="28"/>
          <w:szCs w:val="28"/>
        </w:rPr>
        <w:t>дистанційного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навчання</w:t>
      </w:r>
      <w:proofErr w:type="spellEnd"/>
      <w:r w:rsidRPr="00C16734">
        <w:rPr>
          <w:bCs/>
          <w:sz w:val="28"/>
          <w:szCs w:val="28"/>
        </w:rPr>
        <w:t xml:space="preserve"> </w:t>
      </w:r>
      <w:r w:rsidRPr="00C16734">
        <w:rPr>
          <w:bCs/>
          <w:sz w:val="28"/>
          <w:szCs w:val="28"/>
          <w:lang w:val="en-US"/>
        </w:rPr>
        <w:t>HUMAN</w:t>
      </w:r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або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електронну</w:t>
      </w:r>
      <w:proofErr w:type="spellEnd"/>
      <w:r w:rsidRPr="00C16734">
        <w:rPr>
          <w:bCs/>
          <w:sz w:val="28"/>
          <w:szCs w:val="28"/>
        </w:rPr>
        <w:t xml:space="preserve"> адресу </w:t>
      </w:r>
      <w:hyperlink r:id="rId6" w:history="1">
        <w:r w:rsidRPr="00C16734">
          <w:rPr>
            <w:rStyle w:val="aa"/>
            <w:bCs/>
            <w:color w:val="auto"/>
            <w:sz w:val="28"/>
            <w:szCs w:val="28"/>
          </w:rPr>
          <w:t>altinbaeva_l_m@school55.pp.ua</w:t>
        </w:r>
      </w:hyperlink>
      <w:r w:rsidRPr="00C16734">
        <w:rPr>
          <w:bCs/>
          <w:sz w:val="28"/>
          <w:szCs w:val="28"/>
        </w:rPr>
        <w:t xml:space="preserve"> </w:t>
      </w:r>
    </w:p>
    <w:p w:rsidR="00C16734" w:rsidRPr="00C16734" w:rsidRDefault="00C16734" w:rsidP="00C16734">
      <w:pPr>
        <w:pStyle w:val="a8"/>
        <w:shd w:val="clear" w:color="auto" w:fill="FFFFFF"/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F75" w:rsidRPr="00C16734" w:rsidRDefault="007C2F75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7C2F75" w:rsidRPr="00C16734" w:rsidSect="009025A7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120"/>
    <w:multiLevelType w:val="multilevel"/>
    <w:tmpl w:val="50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53388"/>
    <w:multiLevelType w:val="hybridMultilevel"/>
    <w:tmpl w:val="387A1E9E"/>
    <w:lvl w:ilvl="0" w:tplc="DF9CE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6BCC"/>
    <w:multiLevelType w:val="multilevel"/>
    <w:tmpl w:val="9A1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78601F"/>
    <w:multiLevelType w:val="hybridMultilevel"/>
    <w:tmpl w:val="51F0B52C"/>
    <w:lvl w:ilvl="0" w:tplc="DD5CA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A7"/>
    <w:rsid w:val="000B2932"/>
    <w:rsid w:val="001333D5"/>
    <w:rsid w:val="00192635"/>
    <w:rsid w:val="001D502B"/>
    <w:rsid w:val="003B47CC"/>
    <w:rsid w:val="00722A39"/>
    <w:rsid w:val="007C2F75"/>
    <w:rsid w:val="008D5156"/>
    <w:rsid w:val="009025A7"/>
    <w:rsid w:val="00AC4CB5"/>
    <w:rsid w:val="00AE0B5F"/>
    <w:rsid w:val="00B21EC5"/>
    <w:rsid w:val="00B92856"/>
    <w:rsid w:val="00C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6</cp:revision>
  <cp:lastPrinted>2016-04-25T17:19:00Z</cp:lastPrinted>
  <dcterms:created xsi:type="dcterms:W3CDTF">2021-03-29T10:37:00Z</dcterms:created>
  <dcterms:modified xsi:type="dcterms:W3CDTF">2023-03-24T09:55:00Z</dcterms:modified>
</cp:coreProperties>
</file>