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87" w:rsidRPr="00AB59F9" w:rsidRDefault="001D1487" w:rsidP="001D14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Урок 11</w:t>
      </w:r>
      <w:r w:rsidRPr="00AB59F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D97C42">
        <w:rPr>
          <w:rFonts w:ascii="Times New Roman" w:hAnsi="Times New Roman"/>
          <w:b/>
          <w:sz w:val="28"/>
          <w:szCs w:val="28"/>
          <w:lang w:val="uk-UA" w:eastAsia="ru-RU"/>
        </w:rPr>
        <w:t>Контрольна робота № 1 з теми «Фізика як природнича наука. Пізнання природи»</w:t>
      </w:r>
    </w:p>
    <w:p w:rsidR="001D1487" w:rsidRPr="00AB59F9" w:rsidRDefault="001D1487" w:rsidP="001D14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59F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</w:p>
    <w:p w:rsidR="001D1487" w:rsidRDefault="001D1487" w:rsidP="001D14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59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П</w:t>
      </w:r>
      <w:r w:rsidRPr="00D97C42">
        <w:rPr>
          <w:rFonts w:ascii="Times New Roman" w:hAnsi="Times New Roman"/>
          <w:sz w:val="28"/>
          <w:szCs w:val="28"/>
          <w:lang w:val="uk-UA" w:eastAsia="ru-RU"/>
        </w:rPr>
        <w:t>еревірити знання про фізичні величини і зв'язки між ними; вміння порівнювати значення величин, застосовувати формули для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розв'язування конкретних задач.</w:t>
      </w:r>
    </w:p>
    <w:p w:rsidR="001D1487" w:rsidRDefault="001D1487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1D1487" w:rsidRPr="001D1487" w:rsidRDefault="001D1487" w:rsidP="001D1487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sz w:val="28"/>
          <w:szCs w:val="28"/>
          <w:lang w:val="uk-UA" w:eastAsia="ru-RU"/>
        </w:rPr>
        <w:t>В зошитах для контрольних робіт з фізики запишіть:</w:t>
      </w:r>
    </w:p>
    <w:p w:rsidR="001D1487" w:rsidRPr="001D1487" w:rsidRDefault="001D1487" w:rsidP="001D1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 жовтня</w:t>
      </w:r>
    </w:p>
    <w:p w:rsidR="001D1487" w:rsidRDefault="008C3078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Контрольна робота </w:t>
      </w:r>
    </w:p>
    <w:p w:rsidR="008C3078" w:rsidRDefault="008C3078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Фізика як при</w:t>
      </w:r>
      <w:r w:rsidR="001D148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роднича наука. Пізнання природи</w:t>
      </w:r>
    </w:p>
    <w:p w:rsidR="001D1487" w:rsidRDefault="001D1487" w:rsidP="001D1487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Після напишіть варіант, відповідно номера навпроти вашого імені, та виконайте контрольну роботу.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8"/>
        <w:gridCol w:w="5070"/>
      </w:tblGrid>
      <w:tr w:rsidR="001D1487" w:rsidRPr="001D1487" w:rsidTr="001D1487">
        <w:tc>
          <w:tcPr>
            <w:tcW w:w="5918" w:type="dxa"/>
          </w:tcPr>
          <w:p w:rsidR="001D1487" w:rsidRPr="001D1487" w:rsidRDefault="001D1487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Прізвище та Ім’я</w:t>
            </w:r>
          </w:p>
        </w:tc>
        <w:tc>
          <w:tcPr>
            <w:tcW w:w="5070" w:type="dxa"/>
          </w:tcPr>
          <w:p w:rsidR="001D1487" w:rsidRPr="001D1487" w:rsidRDefault="001D1487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Варіант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Аленіна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Вікторія </w:t>
            </w:r>
          </w:p>
        </w:tc>
        <w:tc>
          <w:tcPr>
            <w:tcW w:w="5070" w:type="dxa"/>
          </w:tcPr>
          <w:p w:rsidR="001D1487" w:rsidRPr="001D1487" w:rsidRDefault="001D1487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Алєксєєв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Дмитро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Бондаренко </w:t>
            </w: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Кристина</w:t>
            </w:r>
            <w:proofErr w:type="spellEnd"/>
          </w:p>
        </w:tc>
        <w:tc>
          <w:tcPr>
            <w:tcW w:w="5070" w:type="dxa"/>
          </w:tcPr>
          <w:p w:rsidR="001D1487" w:rsidRPr="001D1487" w:rsidRDefault="001D1487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Борисенко Анатолій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Брайко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Катерина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Гончаренко Ганна</w:t>
            </w:r>
          </w:p>
        </w:tc>
        <w:tc>
          <w:tcPr>
            <w:tcW w:w="5070" w:type="dxa"/>
          </w:tcPr>
          <w:p w:rsidR="001D1487" w:rsidRPr="001D1487" w:rsidRDefault="001D1487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Дворніков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Олександр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Дудка Аліна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Єременко Катерина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Жданов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Валентин</w:t>
            </w:r>
          </w:p>
        </w:tc>
        <w:tc>
          <w:tcPr>
            <w:tcW w:w="5070" w:type="dxa"/>
          </w:tcPr>
          <w:p w:rsidR="001D1487" w:rsidRPr="001D1487" w:rsidRDefault="001D1487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Ковальов Олександр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Костиря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Роман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Островський Максим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Пуц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Богдан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Радченко Костянтин</w:t>
            </w:r>
          </w:p>
        </w:tc>
        <w:tc>
          <w:tcPr>
            <w:tcW w:w="5070" w:type="dxa"/>
          </w:tcPr>
          <w:p w:rsidR="001D1487" w:rsidRPr="001D1487" w:rsidRDefault="001D1487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Самсоник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Аліса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Свідунова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Сніжана</w:t>
            </w:r>
          </w:p>
        </w:tc>
        <w:tc>
          <w:tcPr>
            <w:tcW w:w="5070" w:type="dxa"/>
          </w:tcPr>
          <w:p w:rsidR="001D1487" w:rsidRPr="001D1487" w:rsidRDefault="001D1487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Семенюк Вікторія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Сміян Роман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Солохненко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Микита</w:t>
            </w:r>
          </w:p>
        </w:tc>
        <w:tc>
          <w:tcPr>
            <w:tcW w:w="5070" w:type="dxa"/>
          </w:tcPr>
          <w:p w:rsidR="001D1487" w:rsidRPr="001D1487" w:rsidRDefault="001D1487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Федчук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Єлизавета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Чечуров</w:t>
            </w:r>
            <w:proofErr w:type="spellEnd"/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Данило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</w:t>
            </w:r>
          </w:p>
        </w:tc>
      </w:tr>
      <w:tr w:rsidR="001D1487" w:rsidRPr="001D1487" w:rsidTr="001D1487">
        <w:tc>
          <w:tcPr>
            <w:tcW w:w="5918" w:type="dxa"/>
          </w:tcPr>
          <w:p w:rsidR="001D1487" w:rsidRPr="001D1487" w:rsidRDefault="001D1487" w:rsidP="00F952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D148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Шацька Кароліна</w:t>
            </w:r>
          </w:p>
        </w:tc>
        <w:tc>
          <w:tcPr>
            <w:tcW w:w="5070" w:type="dxa"/>
          </w:tcPr>
          <w:p w:rsidR="001D1487" w:rsidRPr="001D1487" w:rsidRDefault="00895178" w:rsidP="001D1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</w:t>
            </w:r>
          </w:p>
        </w:tc>
      </w:tr>
    </w:tbl>
    <w:p w:rsidR="001D1487" w:rsidRDefault="001D1487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0" w:name="_GoBack"/>
      <w:bookmarkEnd w:id="0"/>
    </w:p>
    <w:p w:rsidR="001D1487" w:rsidRDefault="001D1487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D46E87" w:rsidRDefault="00D46E87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1 варіант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1. Які явища вивчає фізика?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Що відбуваються на Землі</w:t>
      </w:r>
    </w:p>
    <w:p w:rsidR="00B30C58" w:rsidRPr="008D554C" w:rsidRDefault="00FA26D9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Спостережувані на землі та в небі</w:t>
      </w:r>
    </w:p>
    <w:p w:rsidR="00B30C58" w:rsidRPr="008D554C" w:rsidRDefault="00FA26D9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Механічні, теплові, світлові, звукові, електричні та магнітні</w:t>
      </w:r>
    </w:p>
    <w:p w:rsidR="00B30C58" w:rsidRPr="008D554C" w:rsidRDefault="00FA26D9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Що відбуваються на землі та в океанах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2.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Прикладом речовини є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br/>
        <w:t>а) Об’єм               б) Алюміній              в) Термометр              г) Секунда.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3. Чому в холодному приміщенні дифузія відбувається повільніше, ніж в теплому?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Збільшуються проміжки між молекулами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Збільшуються швидкості руху молекул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Зменшуються швидкості руху молекул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Змінюються розміри молекул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4. Яка довжина бруска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5. Визначте ціну поділки та об'єм рідини, налитої в мензурку.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(2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55BB7887" wp14:editId="140BBBB9">
            <wp:extent cx="2622951" cy="1662232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6" b="9132"/>
                    <a:stretch/>
                  </pic:blipFill>
                  <pic:spPr bwMode="auto">
                    <a:xfrm>
                      <a:off x="0" y="0"/>
                      <a:ext cx="2628856" cy="16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                    </w:t>
      </w:r>
      <w:r w:rsidRPr="008D554C">
        <w:rPr>
          <w:noProof/>
          <w:lang w:val="uk-UA" w:eastAsia="uk-UA"/>
        </w:rPr>
        <w:drawing>
          <wp:inline distT="0" distB="0" distL="0" distR="0" wp14:anchorId="212D522B" wp14:editId="62B60AAB">
            <wp:extent cx="1264285" cy="16268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До завдання 4                                                  До завдання 5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6.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Виразіть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hAnsi="Times New Roman"/>
          <w:bCs/>
          <w:iCs/>
          <w:sz w:val="28"/>
          <w:szCs w:val="28"/>
          <w:lang w:val="uk-UA"/>
        </w:rPr>
        <w:t>550 м в мм, см, км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8D554C" w:rsidRDefault="008D554C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7.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Тривалість одного тайму футбольного матчу 45 хв. Ви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softHyphen/>
        <w:t xml:space="preserve">разіть цю тривалість у годинах.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8D554C" w:rsidRPr="008D554C" w:rsidRDefault="008D554C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8. Для медични</w:t>
      </w:r>
      <w:r w:rsidR="004D51D0" w:rsidRPr="008D554C">
        <w:rPr>
          <w:rFonts w:ascii="Times New Roman" w:hAnsi="Times New Roman"/>
          <w:bCs/>
          <w:iCs/>
          <w:sz w:val="28"/>
          <w:szCs w:val="28"/>
          <w:lang w:val="uk-UA"/>
        </w:rPr>
        <w:t>х потреб використовують піпетки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. Як можна виміряти об’єм краплі води з піпетки?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D554C" w:rsidRDefault="008D554C">
      <w:pPr>
        <w:spacing w:after="160" w:line="259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br w:type="page"/>
      </w:r>
    </w:p>
    <w:p w:rsidR="008C3078" w:rsidRPr="008C3078" w:rsidRDefault="008C3078" w:rsidP="008C30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 з теми «Фізика як природнича наука. Пізнання природи»</w:t>
      </w:r>
    </w:p>
    <w:p w:rsidR="00D46E87" w:rsidRDefault="00D46E87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1. Що служить джерелом фізичних знань?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4A0C5D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Вимірювання</w:t>
      </w:r>
    </w:p>
    <w:p w:rsidR="00B30C58" w:rsidRPr="008D554C" w:rsidRDefault="004A0C5D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Спостереження та експерименти</w:t>
      </w:r>
    </w:p>
    <w:p w:rsidR="00B30C58" w:rsidRPr="008D554C" w:rsidRDefault="004A0C5D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Тільки спостереження</w:t>
      </w:r>
    </w:p>
    <w:p w:rsidR="00B30C58" w:rsidRPr="008D554C" w:rsidRDefault="004A0C5D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Тільки експерименти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2. Прикладом фізичного тіла є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Об’єм           б) Алюміній          в) Термометр           г) Секунда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3. Вчителька увійшла в клас. Учень, який сидить на останній парті, відчув запах її парфумів через 10 с Швидкість поширення запаху парфумів в кімнаті визнається, в основному, швидкістю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Випаровування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Дифузії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Броунівського руху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Конвекційного перенесення повітря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4. Який діаметр кулі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5. Визначте ціну поділки та об'єм рідини, налитої в мензурку.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(2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3D201EF3" wp14:editId="14501331">
            <wp:extent cx="2513888" cy="1644019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67" cy="165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                    </w:t>
      </w:r>
      <w:r w:rsidRPr="008D554C">
        <w:rPr>
          <w:noProof/>
          <w:lang w:val="uk-UA" w:eastAsia="uk-UA"/>
        </w:rPr>
        <w:drawing>
          <wp:inline distT="0" distB="0" distL="0" distR="0" wp14:anchorId="5EFD059B" wp14:editId="2BCCFE1A">
            <wp:extent cx="1239482" cy="162682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6863" cy="16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До завдання 4                                                  До завдання 5</w:t>
      </w:r>
    </w:p>
    <w:p w:rsidR="00B30C58" w:rsidRPr="008D554C" w:rsidRDefault="00B30C58" w:rsidP="008D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6. Виразіть </w:t>
      </w:r>
      <w:r w:rsidR="008D554C" w:rsidRPr="008D554C">
        <w:rPr>
          <w:rFonts w:ascii="Times New Roman" w:hAnsi="Times New Roman"/>
          <w:bCs/>
          <w:iCs/>
          <w:sz w:val="28"/>
          <w:szCs w:val="28"/>
          <w:lang w:val="uk-UA"/>
        </w:rPr>
        <w:t>70 мм в см, м, км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7.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Об'єм газового балона 23 л. Виразіть цей об'єм у кубічних сантиметрах.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8. Як можна виміряти об’єм зернини рису?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D554C" w:rsidRDefault="008D554C">
      <w:pPr>
        <w:spacing w:after="160" w:line="259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br w:type="page"/>
      </w:r>
    </w:p>
    <w:p w:rsidR="0064698C" w:rsidRDefault="0064698C" w:rsidP="003451C4">
      <w:pPr>
        <w:spacing w:after="0" w:line="259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3 варіант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1. Значення найменшої поділки шкали приладу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Шкала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Ціна поділки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Нижня межа вимірювання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Верхня межа вимірювання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2. Прикладом фізичної величини є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Об’єм          б) Алюміній;              в) Термометр;              г) Секунда.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3. Якщо покласти огірок в солону воду, то через деякий час він стане солоним. Виберіть явище, яке обов'язково доведеться використовувати при поясненні цього процесу.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Конвекція         б) Дифузія          в) Хімічна реакція          г) Теплопровідність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4. Який діаметр кулі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B30C58" w:rsidRPr="008D554C" w:rsidRDefault="00B30C58" w:rsidP="00B30C5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5. </w:t>
      </w:r>
      <w:r w:rsidRPr="008D554C">
        <w:rPr>
          <w:rFonts w:ascii="Times New Roman" w:hAnsi="Times New Roman"/>
          <w:bCs/>
          <w:sz w:val="28"/>
          <w:szCs w:val="28"/>
          <w:lang w:val="uk-UA"/>
        </w:rPr>
        <w:t xml:space="preserve">Визначте ціну поділки термометра і його показання.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24BC4613" wp14:editId="65D92011">
            <wp:extent cx="2457034" cy="185562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0"/>
                    <a:stretch/>
                  </pic:blipFill>
                  <pic:spPr bwMode="auto">
                    <a:xfrm>
                      <a:off x="0" y="0"/>
                      <a:ext cx="2471755" cy="18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                    </w:t>
      </w:r>
      <w:r w:rsidRPr="008D554C">
        <w:rPr>
          <w:noProof/>
          <w:lang w:val="uk-UA" w:eastAsia="uk-UA"/>
        </w:rPr>
        <w:drawing>
          <wp:inline distT="0" distB="0" distL="0" distR="0" wp14:anchorId="55B00BDC" wp14:editId="5DC3CF09">
            <wp:extent cx="849365" cy="2224576"/>
            <wp:effectExtent l="0" t="0" r="8255" b="4445"/>
            <wp:docPr id="28" name="Рисунок 28" descr="Результат пошуку зображень за запитом &quot;цена деления термометр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ьтат пошуку зображень за запитом &quot;цена деления термометра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22" cy="223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До завдання 4                                                  До завдання 5</w:t>
      </w:r>
    </w:p>
    <w:p w:rsidR="00B30C58" w:rsidRPr="008D554C" w:rsidRDefault="00B30C58" w:rsidP="008D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6.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Виразіть </w:t>
      </w:r>
      <w:r w:rsidR="008D554C" w:rsidRPr="008D554C">
        <w:rPr>
          <w:rFonts w:ascii="Times New Roman" w:hAnsi="Times New Roman"/>
          <w:bCs/>
          <w:iCs/>
          <w:sz w:val="28"/>
          <w:szCs w:val="28"/>
          <w:lang w:val="uk-UA"/>
        </w:rPr>
        <w:t>2,3 км в  м, см, мм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9B006A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7. Площа парти 0,9 м</w:t>
      </w:r>
      <w:r w:rsidRPr="008D554C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2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. Виразіть цю площу у квадратних сантиметрах.</w:t>
      </w:r>
      <w:r w:rsidRPr="008D554C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B30C58" w:rsidRPr="009B006A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8. У мірний циліндр налили воду, потім туди ж опустили скріпки. Як можна виміряти об’єм однієї скріпки?</w:t>
      </w:r>
      <w:r w:rsidRPr="008D554C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D554C" w:rsidRDefault="008D554C">
      <w:pPr>
        <w:spacing w:after="160" w:line="259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br w:type="page"/>
      </w:r>
    </w:p>
    <w:p w:rsidR="008C3078" w:rsidRPr="008C3078" w:rsidRDefault="008C3078" w:rsidP="008C30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 з теми «Фізика як природнича наука. Пізнання природи»</w:t>
      </w:r>
    </w:p>
    <w:p w:rsidR="0064698C" w:rsidRPr="008C3078" w:rsidRDefault="0064698C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Довжина, площа, об’єм </w:t>
      </w:r>
      <w:r w:rsidR="008D554C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</w:t>
      </w:r>
      <w:r w:rsid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а) Якості тіла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б) Його фізичні властивості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в) Фізичні величини, що характеризують розміри тіл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г) Серед відповідей немає правильної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2. Прикладом одиниці вимірювання є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Об’єм          б) Алюміній              в) Термометр               г) Секунда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3. Явище дифузії в рідинах свідчить про те, що молекули рідин</w:t>
      </w:r>
      <w:r w:rsid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а) Рухаються хаотично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б) Притягуються одна до одної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в) Складаються з атомів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г) Коливаються біля своїх положень рівноваги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4. Яка довжина бруска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5. Визначте ціну поділки та об'єм рідини, налитої в мензурку.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(2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409B249F" wp14:editId="1AD8B11E">
            <wp:extent cx="2873245" cy="1697839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736" cy="17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                    </w:t>
      </w:r>
      <w:r w:rsidRPr="008D554C">
        <w:rPr>
          <w:noProof/>
          <w:lang w:val="uk-UA" w:eastAsia="uk-UA"/>
        </w:rPr>
        <w:drawing>
          <wp:inline distT="0" distB="0" distL="0" distR="0" wp14:anchorId="060F9F13" wp14:editId="205640D8">
            <wp:extent cx="1164167" cy="17021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36" cy="17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До завдання 4                                                  До завдання 5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9B006A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6.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Виразіть</w:t>
      </w:r>
      <w:r w:rsidR="009B006A">
        <w:rPr>
          <w:rFonts w:ascii="Times New Roman" w:hAnsi="Times New Roman"/>
          <w:bCs/>
          <w:iCs/>
          <w:sz w:val="28"/>
          <w:szCs w:val="28"/>
          <w:lang w:val="uk-UA"/>
        </w:rPr>
        <w:t xml:space="preserve"> 350 см в  </w:t>
      </w:r>
      <w:r w:rsidR="009B006A" w:rsidRPr="008C3078">
        <w:rPr>
          <w:rFonts w:ascii="Times New Roman" w:hAnsi="Times New Roman"/>
          <w:bCs/>
          <w:iCs/>
          <w:sz w:val="28"/>
          <w:szCs w:val="28"/>
          <w:lang w:val="uk-UA"/>
        </w:rPr>
        <w:t>мм</w:t>
      </w:r>
      <w:r w:rsidR="009B006A">
        <w:rPr>
          <w:rFonts w:ascii="Times New Roman" w:hAnsi="Times New Roman"/>
          <w:bCs/>
          <w:iCs/>
          <w:sz w:val="28"/>
          <w:szCs w:val="28"/>
          <w:lang w:val="uk-UA"/>
        </w:rPr>
        <w:t>, м, км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7.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Тривалість одного періоду в хокеї триває 20 хв. Ви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softHyphen/>
        <w:t xml:space="preserve">разіть цю тривалість у годинах.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 бали)</w:t>
      </w:r>
    </w:p>
    <w:p w:rsidR="008D554C" w:rsidRDefault="008D554C" w:rsidP="00E4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4957E0" w:rsidRPr="008D554C" w:rsidRDefault="00B30C58" w:rsidP="00E4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8. Як за допомогою вимірювальної лінійки визначити середнє значення діаметрів </w:t>
      </w:r>
      <w:proofErr w:type="spellStart"/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зерен</w:t>
      </w:r>
      <w:proofErr w:type="spellEnd"/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маку?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sectPr w:rsidR="004957E0" w:rsidRPr="008D554C" w:rsidSect="009419FD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8E4"/>
    <w:multiLevelType w:val="hybridMultilevel"/>
    <w:tmpl w:val="DA2456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AEC"/>
    <w:rsid w:val="00013529"/>
    <w:rsid w:val="00024DE3"/>
    <w:rsid w:val="00026B5E"/>
    <w:rsid w:val="00031E1D"/>
    <w:rsid w:val="00033447"/>
    <w:rsid w:val="000454EF"/>
    <w:rsid w:val="0005530E"/>
    <w:rsid w:val="00057AB1"/>
    <w:rsid w:val="0006416B"/>
    <w:rsid w:val="000707FA"/>
    <w:rsid w:val="00081877"/>
    <w:rsid w:val="00085FB8"/>
    <w:rsid w:val="000B5708"/>
    <w:rsid w:val="000C139D"/>
    <w:rsid w:val="000D70A8"/>
    <w:rsid w:val="000E36D8"/>
    <w:rsid w:val="00165479"/>
    <w:rsid w:val="00192722"/>
    <w:rsid w:val="00194656"/>
    <w:rsid w:val="001A5C37"/>
    <w:rsid w:val="001B446A"/>
    <w:rsid w:val="001B4E2E"/>
    <w:rsid w:val="001C29DB"/>
    <w:rsid w:val="001C6322"/>
    <w:rsid w:val="001D1487"/>
    <w:rsid w:val="001D1C15"/>
    <w:rsid w:val="001F474A"/>
    <w:rsid w:val="0020616E"/>
    <w:rsid w:val="0022530F"/>
    <w:rsid w:val="002318BF"/>
    <w:rsid w:val="00245743"/>
    <w:rsid w:val="00246147"/>
    <w:rsid w:val="00265173"/>
    <w:rsid w:val="0026580D"/>
    <w:rsid w:val="002729B4"/>
    <w:rsid w:val="002B010A"/>
    <w:rsid w:val="002B0AEE"/>
    <w:rsid w:val="002C58F8"/>
    <w:rsid w:val="002D269C"/>
    <w:rsid w:val="002E66E4"/>
    <w:rsid w:val="003233CC"/>
    <w:rsid w:val="00327A11"/>
    <w:rsid w:val="00340C5D"/>
    <w:rsid w:val="0034389C"/>
    <w:rsid w:val="003451C4"/>
    <w:rsid w:val="00365201"/>
    <w:rsid w:val="003663A4"/>
    <w:rsid w:val="0037719C"/>
    <w:rsid w:val="003A1031"/>
    <w:rsid w:val="003D0476"/>
    <w:rsid w:val="003F739A"/>
    <w:rsid w:val="00405693"/>
    <w:rsid w:val="004103D8"/>
    <w:rsid w:val="00415163"/>
    <w:rsid w:val="00431B02"/>
    <w:rsid w:val="004848C7"/>
    <w:rsid w:val="0048590B"/>
    <w:rsid w:val="00486889"/>
    <w:rsid w:val="004913DF"/>
    <w:rsid w:val="004931D5"/>
    <w:rsid w:val="004957E0"/>
    <w:rsid w:val="004A0C5D"/>
    <w:rsid w:val="004A2507"/>
    <w:rsid w:val="004C1714"/>
    <w:rsid w:val="004D51D0"/>
    <w:rsid w:val="005013AE"/>
    <w:rsid w:val="00504278"/>
    <w:rsid w:val="00505606"/>
    <w:rsid w:val="005129DC"/>
    <w:rsid w:val="005151F9"/>
    <w:rsid w:val="0052438C"/>
    <w:rsid w:val="00526B7C"/>
    <w:rsid w:val="00530501"/>
    <w:rsid w:val="00553754"/>
    <w:rsid w:val="00566A21"/>
    <w:rsid w:val="005723CD"/>
    <w:rsid w:val="00572755"/>
    <w:rsid w:val="00582EA7"/>
    <w:rsid w:val="005A14D2"/>
    <w:rsid w:val="006019E4"/>
    <w:rsid w:val="00615F5C"/>
    <w:rsid w:val="00630042"/>
    <w:rsid w:val="00634E59"/>
    <w:rsid w:val="006355E0"/>
    <w:rsid w:val="0064698C"/>
    <w:rsid w:val="006978D3"/>
    <w:rsid w:val="006A7190"/>
    <w:rsid w:val="006B1925"/>
    <w:rsid w:val="006B3BC7"/>
    <w:rsid w:val="006C1A3E"/>
    <w:rsid w:val="006C6908"/>
    <w:rsid w:val="006E3E52"/>
    <w:rsid w:val="006E7679"/>
    <w:rsid w:val="007200AA"/>
    <w:rsid w:val="00733945"/>
    <w:rsid w:val="007415F8"/>
    <w:rsid w:val="00744F53"/>
    <w:rsid w:val="00766C19"/>
    <w:rsid w:val="0077115F"/>
    <w:rsid w:val="00784D2F"/>
    <w:rsid w:val="007B011F"/>
    <w:rsid w:val="00803A9C"/>
    <w:rsid w:val="008073F9"/>
    <w:rsid w:val="00827829"/>
    <w:rsid w:val="00863DE7"/>
    <w:rsid w:val="0087179E"/>
    <w:rsid w:val="00881704"/>
    <w:rsid w:val="00882BA8"/>
    <w:rsid w:val="00895178"/>
    <w:rsid w:val="008A33B8"/>
    <w:rsid w:val="008C3078"/>
    <w:rsid w:val="008C6FDD"/>
    <w:rsid w:val="008C7347"/>
    <w:rsid w:val="008D554C"/>
    <w:rsid w:val="008E74DF"/>
    <w:rsid w:val="00914F39"/>
    <w:rsid w:val="00915272"/>
    <w:rsid w:val="009419FD"/>
    <w:rsid w:val="009442CC"/>
    <w:rsid w:val="0096145D"/>
    <w:rsid w:val="00966D0E"/>
    <w:rsid w:val="00992E9F"/>
    <w:rsid w:val="00996AFB"/>
    <w:rsid w:val="009B006A"/>
    <w:rsid w:val="009B2D6D"/>
    <w:rsid w:val="009B65B6"/>
    <w:rsid w:val="009C7E86"/>
    <w:rsid w:val="009D7262"/>
    <w:rsid w:val="009E524F"/>
    <w:rsid w:val="009E7A6C"/>
    <w:rsid w:val="00A32B7F"/>
    <w:rsid w:val="00A43F4E"/>
    <w:rsid w:val="00A44959"/>
    <w:rsid w:val="00A87C88"/>
    <w:rsid w:val="00AA28C6"/>
    <w:rsid w:val="00AB1CCC"/>
    <w:rsid w:val="00AD1F0C"/>
    <w:rsid w:val="00AD346A"/>
    <w:rsid w:val="00AE35B6"/>
    <w:rsid w:val="00AE37B7"/>
    <w:rsid w:val="00AE54CA"/>
    <w:rsid w:val="00AF6FE4"/>
    <w:rsid w:val="00B06BF2"/>
    <w:rsid w:val="00B143EA"/>
    <w:rsid w:val="00B2718E"/>
    <w:rsid w:val="00B30C58"/>
    <w:rsid w:val="00B829BE"/>
    <w:rsid w:val="00B83CEC"/>
    <w:rsid w:val="00B86077"/>
    <w:rsid w:val="00BE3440"/>
    <w:rsid w:val="00BE5F51"/>
    <w:rsid w:val="00BF508B"/>
    <w:rsid w:val="00C40C94"/>
    <w:rsid w:val="00C51BFA"/>
    <w:rsid w:val="00C6327A"/>
    <w:rsid w:val="00C81FA1"/>
    <w:rsid w:val="00C92E41"/>
    <w:rsid w:val="00CC7C57"/>
    <w:rsid w:val="00CE08BC"/>
    <w:rsid w:val="00CE7455"/>
    <w:rsid w:val="00CF72CC"/>
    <w:rsid w:val="00CF7393"/>
    <w:rsid w:val="00D01AB4"/>
    <w:rsid w:val="00D0541F"/>
    <w:rsid w:val="00D15B0C"/>
    <w:rsid w:val="00D43492"/>
    <w:rsid w:val="00D46E87"/>
    <w:rsid w:val="00D56B97"/>
    <w:rsid w:val="00D72EDD"/>
    <w:rsid w:val="00D91642"/>
    <w:rsid w:val="00D923F0"/>
    <w:rsid w:val="00DC0909"/>
    <w:rsid w:val="00DC43C1"/>
    <w:rsid w:val="00DD44A8"/>
    <w:rsid w:val="00DD7C0D"/>
    <w:rsid w:val="00E11628"/>
    <w:rsid w:val="00E133F8"/>
    <w:rsid w:val="00E21DEF"/>
    <w:rsid w:val="00E32461"/>
    <w:rsid w:val="00E35C3B"/>
    <w:rsid w:val="00E40EC7"/>
    <w:rsid w:val="00E469AE"/>
    <w:rsid w:val="00E618F3"/>
    <w:rsid w:val="00E71FCB"/>
    <w:rsid w:val="00E92317"/>
    <w:rsid w:val="00EA1DFC"/>
    <w:rsid w:val="00EA5934"/>
    <w:rsid w:val="00EC0721"/>
    <w:rsid w:val="00ED397F"/>
    <w:rsid w:val="00ED4376"/>
    <w:rsid w:val="00EE1A6C"/>
    <w:rsid w:val="00EE31FB"/>
    <w:rsid w:val="00EF1E75"/>
    <w:rsid w:val="00F066FE"/>
    <w:rsid w:val="00F22D3A"/>
    <w:rsid w:val="00F32CAF"/>
    <w:rsid w:val="00F53E87"/>
    <w:rsid w:val="00F77727"/>
    <w:rsid w:val="00F965D8"/>
    <w:rsid w:val="00FA26D9"/>
    <w:rsid w:val="00FA4505"/>
    <w:rsid w:val="00FA6E46"/>
    <w:rsid w:val="00FC4CBA"/>
    <w:rsid w:val="00FD6E73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03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59"/>
    <w:rsid w:val="001A5C3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D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D1487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03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59"/>
    <w:rsid w:val="001A5C3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D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D1487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F559-4398-49DD-9153-20F1BB39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3175</Words>
  <Characters>1811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2016-10-30T13:20:00Z</cp:lastPrinted>
  <dcterms:created xsi:type="dcterms:W3CDTF">2022-10-03T16:34:00Z</dcterms:created>
  <dcterms:modified xsi:type="dcterms:W3CDTF">2022-10-03T16:34:00Z</dcterms:modified>
</cp:coreProperties>
</file>