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E8CE8" w14:textId="5BB83F39" w:rsidR="00CA7485" w:rsidRDefault="00021C6A" w:rsidP="004F7CFE">
      <w:pPr>
        <w:autoSpaceDE w:val="0"/>
        <w:autoSpaceDN w:val="0"/>
        <w:adjustRightInd w:val="0"/>
        <w:spacing w:after="0" w:line="20" w:lineRule="atLeast"/>
        <w:rPr>
          <w:rFonts w:ascii="Times New Roman" w:eastAsia="MyriadPro-Regular" w:hAnsi="Times New Roman"/>
          <w:b/>
          <w:sz w:val="28"/>
          <w:szCs w:val="28"/>
          <w:lang w:val="uk-UA" w:eastAsia="ru-RU"/>
        </w:rPr>
      </w:pPr>
      <w:bookmarkStart w:id="0" w:name="п201091574619SlideId256"/>
      <w:bookmarkStart w:id="1" w:name="к201091574522"/>
      <w:r>
        <w:rPr>
          <w:rFonts w:ascii="Times New Roman" w:hAnsi="Times New Roman"/>
          <w:b/>
          <w:sz w:val="28"/>
          <w:szCs w:val="28"/>
          <w:lang w:val="uk-UA" w:eastAsia="ru-RU"/>
        </w:rPr>
        <w:t>Урок:</w:t>
      </w:r>
      <w:r w:rsidR="0074751F" w:rsidRPr="004F7CFE">
        <w:rPr>
          <w:rFonts w:ascii="Times New Roman" w:hAnsi="Times New Roman"/>
          <w:b/>
          <w:sz w:val="28"/>
          <w:szCs w:val="28"/>
          <w:lang w:val="uk-UA" w:eastAsia="ru-RU"/>
        </w:rPr>
        <w:t xml:space="preserve"> </w:t>
      </w:r>
      <w:bookmarkEnd w:id="0"/>
      <w:r w:rsidR="002A0EBA" w:rsidRPr="002A0EBA">
        <w:rPr>
          <w:rFonts w:ascii="Times New Roman" w:eastAsia="MyriadPro-Regular" w:hAnsi="Times New Roman"/>
          <w:b/>
          <w:sz w:val="28"/>
          <w:szCs w:val="28"/>
          <w:lang w:val="uk-UA" w:eastAsia="ru-RU"/>
        </w:rPr>
        <w:t>Фізичні величини та їх вимірювання. Міжнародна с</w:t>
      </w:r>
      <w:r w:rsidR="002A0EBA">
        <w:rPr>
          <w:rFonts w:ascii="Times New Roman" w:eastAsia="MyriadPro-Regular" w:hAnsi="Times New Roman"/>
          <w:b/>
          <w:sz w:val="28"/>
          <w:szCs w:val="28"/>
          <w:lang w:val="uk-UA" w:eastAsia="ru-RU"/>
        </w:rPr>
        <w:t>истема одиниць фізичних величин</w:t>
      </w:r>
    </w:p>
    <w:p w14:paraId="60F52DC2" w14:textId="3A024638" w:rsidR="00B334CF" w:rsidRPr="00B334CF" w:rsidRDefault="0074751F" w:rsidP="00B334CF">
      <w:pPr>
        <w:autoSpaceDE w:val="0"/>
        <w:autoSpaceDN w:val="0"/>
        <w:adjustRightInd w:val="0"/>
        <w:spacing w:after="0" w:line="20" w:lineRule="atLeast"/>
        <w:rPr>
          <w:rFonts w:ascii="Times New Roman" w:eastAsia="MyriadPro-Regular" w:hAnsi="Times New Roman"/>
          <w:sz w:val="28"/>
          <w:szCs w:val="28"/>
          <w:lang w:val="uk-UA" w:eastAsia="ru-RU"/>
        </w:rPr>
      </w:pPr>
      <w:r w:rsidRPr="004F7CFE">
        <w:rPr>
          <w:rFonts w:ascii="Times New Roman" w:hAnsi="Times New Roman"/>
          <w:b/>
          <w:sz w:val="28"/>
          <w:szCs w:val="28"/>
          <w:lang w:val="uk-UA" w:eastAsia="ru-RU"/>
        </w:rPr>
        <w:t>Мета уроку:</w:t>
      </w:r>
      <w:r w:rsidR="00B334CF" w:rsidRPr="00B334CF">
        <w:rPr>
          <w:rFonts w:ascii="Times New Roman" w:eastAsia="MyriadPro-Regular" w:hAnsi="Times New Roman"/>
          <w:sz w:val="28"/>
          <w:szCs w:val="28"/>
          <w:lang w:val="uk-UA" w:eastAsia="ru-RU"/>
        </w:rPr>
        <w:t xml:space="preserve"> </w:t>
      </w:r>
      <w:r w:rsidR="00CA7485">
        <w:rPr>
          <w:rFonts w:ascii="Times New Roman" w:eastAsia="MyriadPro-Regular" w:hAnsi="Times New Roman"/>
          <w:sz w:val="28"/>
          <w:szCs w:val="28"/>
          <w:lang w:val="uk-UA" w:eastAsia="ru-RU"/>
        </w:rPr>
        <w:t>С</w:t>
      </w:r>
      <w:r w:rsidR="00CA7485" w:rsidRPr="00CA7485">
        <w:rPr>
          <w:rFonts w:ascii="Times New Roman" w:eastAsia="MyriadPro-Regular" w:hAnsi="Times New Roman"/>
          <w:sz w:val="28"/>
          <w:szCs w:val="28"/>
          <w:lang w:val="uk-UA" w:eastAsia="ru-RU"/>
        </w:rPr>
        <w:t>формувати поняття про фізичні величини та одиниці їх вимірювання</w:t>
      </w:r>
      <w:r w:rsidR="00B334CF" w:rsidRPr="004F7CFE">
        <w:rPr>
          <w:rFonts w:ascii="Times New Roman" w:eastAsia="MyriadPro-Regular" w:hAnsi="Times New Roman"/>
          <w:sz w:val="28"/>
          <w:szCs w:val="28"/>
          <w:lang w:val="uk-UA" w:eastAsia="ru-RU"/>
        </w:rPr>
        <w:t>.</w:t>
      </w:r>
    </w:p>
    <w:p w14:paraId="38E9482A" w14:textId="044CB301" w:rsidR="00B334CF" w:rsidRPr="00B334CF" w:rsidRDefault="00CA7485" w:rsidP="00B334CF">
      <w:pPr>
        <w:autoSpaceDE w:val="0"/>
        <w:autoSpaceDN w:val="0"/>
        <w:adjustRightInd w:val="0"/>
        <w:spacing w:after="0" w:line="20" w:lineRule="atLeast"/>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Р</w:t>
      </w:r>
      <w:r w:rsidRPr="00CA7485">
        <w:rPr>
          <w:rFonts w:ascii="Times New Roman" w:eastAsia="MyriadPro-Regular" w:hAnsi="Times New Roman"/>
          <w:sz w:val="28"/>
          <w:szCs w:val="28"/>
          <w:lang w:val="uk-UA" w:eastAsia="ru-RU"/>
        </w:rPr>
        <w:t>озвивати вміння та навички визначати ціну поділки вимірювального приладу, похибки та й оцінювати точність вимірювань</w:t>
      </w:r>
      <w:r>
        <w:rPr>
          <w:rFonts w:ascii="Times New Roman" w:eastAsia="MyriadPro-Regular" w:hAnsi="Times New Roman"/>
          <w:sz w:val="28"/>
          <w:szCs w:val="28"/>
          <w:lang w:val="uk-UA" w:eastAsia="ru-RU"/>
        </w:rPr>
        <w:t>.</w:t>
      </w:r>
    </w:p>
    <w:bookmarkEnd w:id="1"/>
    <w:p w14:paraId="01D3D24C" w14:textId="77777777" w:rsidR="0074751F" w:rsidRPr="004F7CFE" w:rsidRDefault="0074751F" w:rsidP="004F7CFE">
      <w:pPr>
        <w:autoSpaceDE w:val="0"/>
        <w:autoSpaceDN w:val="0"/>
        <w:adjustRightInd w:val="0"/>
        <w:spacing w:after="0" w:line="20" w:lineRule="atLeast"/>
        <w:rPr>
          <w:rFonts w:ascii="Times New Roman" w:eastAsia="MyriadPro-Regular" w:hAnsi="Times New Roman"/>
          <w:sz w:val="28"/>
          <w:szCs w:val="28"/>
          <w:lang w:val="uk-UA" w:eastAsia="ru-RU"/>
        </w:rPr>
      </w:pPr>
    </w:p>
    <w:p w14:paraId="36375D1D" w14:textId="77777777" w:rsidR="0074751F" w:rsidRPr="00D17B5A" w:rsidRDefault="00B334CF" w:rsidP="00B334CF">
      <w:pPr>
        <w:autoSpaceDE w:val="0"/>
        <w:autoSpaceDN w:val="0"/>
        <w:adjustRightInd w:val="0"/>
        <w:spacing w:after="0" w:line="20" w:lineRule="atLeast"/>
        <w:jc w:val="center"/>
        <w:rPr>
          <w:rFonts w:ascii="Times New Roman" w:eastAsia="MyriadPro-Regular" w:hAnsi="Times New Roman"/>
          <w:b/>
          <w:sz w:val="28"/>
          <w:szCs w:val="28"/>
          <w:lang w:val="uk-UA" w:eastAsia="ru-RU"/>
        </w:rPr>
      </w:pPr>
      <w:bookmarkStart w:id="2" w:name="к201091574532"/>
      <w:r w:rsidRPr="00D17B5A">
        <w:rPr>
          <w:rFonts w:ascii="Times New Roman" w:eastAsia="MyriadPro-Regular" w:hAnsi="Times New Roman"/>
          <w:b/>
          <w:sz w:val="28"/>
          <w:szCs w:val="28"/>
          <w:lang w:val="uk-UA" w:eastAsia="ru-RU"/>
        </w:rPr>
        <w:t>Хід</w:t>
      </w:r>
      <w:r w:rsidR="0074751F" w:rsidRPr="00D17B5A">
        <w:rPr>
          <w:rFonts w:ascii="Times New Roman" w:eastAsia="MyriadPro-Regular" w:hAnsi="Times New Roman"/>
          <w:b/>
          <w:sz w:val="28"/>
          <w:szCs w:val="28"/>
          <w:lang w:val="uk-UA" w:eastAsia="ru-RU"/>
        </w:rPr>
        <w:t xml:space="preserve"> уроку</w:t>
      </w:r>
    </w:p>
    <w:p w14:paraId="52D32FF2" w14:textId="77777777" w:rsidR="0074751F" w:rsidRPr="004F7CFE" w:rsidRDefault="0074751F" w:rsidP="004F7CFE">
      <w:pPr>
        <w:autoSpaceDE w:val="0"/>
        <w:autoSpaceDN w:val="0"/>
        <w:adjustRightInd w:val="0"/>
        <w:spacing w:after="0" w:line="20" w:lineRule="atLeast"/>
        <w:rPr>
          <w:rFonts w:ascii="Times New Roman" w:hAnsi="Times New Roman"/>
          <w:i/>
          <w:iCs/>
          <w:sz w:val="28"/>
          <w:szCs w:val="28"/>
          <w:lang w:val="uk-UA" w:eastAsia="ru-RU"/>
        </w:rPr>
      </w:pPr>
      <w:r w:rsidRPr="004F7CFE">
        <w:rPr>
          <w:rFonts w:ascii="Times New Roman" w:hAnsi="Times New Roman"/>
          <w:i/>
          <w:iCs/>
          <w:sz w:val="28"/>
          <w:szCs w:val="28"/>
          <w:lang w:val="uk-UA" w:eastAsia="ru-RU"/>
        </w:rPr>
        <w:t>Бесіда за питаннями</w:t>
      </w:r>
    </w:p>
    <w:p w14:paraId="0AE32E95" w14:textId="77777777" w:rsidR="00CB0535" w:rsidRDefault="00CB0535" w:rsidP="00CB0535">
      <w:pPr>
        <w:pStyle w:val="a5"/>
        <w:numPr>
          <w:ilvl w:val="0"/>
          <w:numId w:val="3"/>
        </w:numPr>
        <w:autoSpaceDE w:val="0"/>
        <w:autoSpaceDN w:val="0"/>
        <w:adjustRightInd w:val="0"/>
        <w:spacing w:after="0" w:line="20" w:lineRule="atLeast"/>
        <w:rPr>
          <w:rFonts w:ascii="Times New Roman" w:eastAsia="SchoolBookC" w:hAnsi="Times New Roman"/>
          <w:sz w:val="28"/>
          <w:szCs w:val="28"/>
          <w:lang w:val="uk-UA" w:eastAsia="ru-RU"/>
        </w:rPr>
      </w:pPr>
      <w:r w:rsidRPr="00CB0535">
        <w:rPr>
          <w:rFonts w:ascii="Times New Roman" w:eastAsia="SchoolBookC" w:hAnsi="Times New Roman"/>
          <w:sz w:val="28"/>
          <w:szCs w:val="28"/>
          <w:lang w:val="uk-UA" w:eastAsia="ru-RU"/>
        </w:rPr>
        <w:t>Як ви вважаєте, наскільки часто люди виконують вимірювання?</w:t>
      </w:r>
    </w:p>
    <w:p w14:paraId="487ED189" w14:textId="77777777" w:rsidR="00CB0535" w:rsidRDefault="00CB0535" w:rsidP="00CB0535">
      <w:pPr>
        <w:pStyle w:val="a5"/>
        <w:numPr>
          <w:ilvl w:val="0"/>
          <w:numId w:val="3"/>
        </w:numPr>
        <w:autoSpaceDE w:val="0"/>
        <w:autoSpaceDN w:val="0"/>
        <w:adjustRightInd w:val="0"/>
        <w:spacing w:after="0" w:line="20" w:lineRule="atLeast"/>
        <w:rPr>
          <w:rFonts w:ascii="Times New Roman" w:eastAsia="SchoolBookC" w:hAnsi="Times New Roman"/>
          <w:sz w:val="28"/>
          <w:szCs w:val="28"/>
          <w:lang w:val="uk-UA" w:eastAsia="ru-RU"/>
        </w:rPr>
      </w:pPr>
      <w:r w:rsidRPr="00CB0535">
        <w:rPr>
          <w:rFonts w:ascii="Times New Roman" w:eastAsia="SchoolBookC" w:hAnsi="Times New Roman"/>
          <w:sz w:val="28"/>
          <w:szCs w:val="28"/>
          <w:lang w:val="uk-UA" w:eastAsia="ru-RU"/>
        </w:rPr>
        <w:t xml:space="preserve"> Наскільки важливо вміти це робити правильно? </w:t>
      </w:r>
    </w:p>
    <w:p w14:paraId="44395294" w14:textId="77777777" w:rsidR="00CB0535" w:rsidRDefault="00CB0535" w:rsidP="00CB0535">
      <w:pPr>
        <w:pStyle w:val="a5"/>
        <w:numPr>
          <w:ilvl w:val="0"/>
          <w:numId w:val="3"/>
        </w:numPr>
        <w:autoSpaceDE w:val="0"/>
        <w:autoSpaceDN w:val="0"/>
        <w:adjustRightInd w:val="0"/>
        <w:spacing w:after="0" w:line="20" w:lineRule="atLeast"/>
        <w:rPr>
          <w:rFonts w:ascii="Times New Roman" w:eastAsia="SchoolBookC" w:hAnsi="Times New Roman"/>
          <w:sz w:val="28"/>
          <w:szCs w:val="28"/>
          <w:lang w:val="uk-UA" w:eastAsia="ru-RU"/>
        </w:rPr>
      </w:pPr>
      <w:r w:rsidRPr="00CB0535">
        <w:rPr>
          <w:rFonts w:ascii="Times New Roman" w:eastAsia="SchoolBookC" w:hAnsi="Times New Roman"/>
          <w:sz w:val="28"/>
          <w:szCs w:val="28"/>
          <w:lang w:val="uk-UA" w:eastAsia="ru-RU"/>
        </w:rPr>
        <w:t xml:space="preserve">Яких наслідків слід очікувати, якщо результати вимірювань будуть хибними? </w:t>
      </w:r>
    </w:p>
    <w:p w14:paraId="6621E17D" w14:textId="77777777" w:rsidR="00CB0535" w:rsidRPr="00CB0535" w:rsidRDefault="00CB0535" w:rsidP="00C50086">
      <w:pPr>
        <w:autoSpaceDE w:val="0"/>
        <w:autoSpaceDN w:val="0"/>
        <w:adjustRightInd w:val="0"/>
        <w:spacing w:after="0" w:line="20" w:lineRule="atLeast"/>
        <w:ind w:firstLine="360"/>
        <w:jc w:val="both"/>
        <w:rPr>
          <w:rFonts w:ascii="Times New Roman" w:eastAsia="SchoolBookC" w:hAnsi="Times New Roman"/>
          <w:sz w:val="28"/>
          <w:szCs w:val="28"/>
          <w:lang w:val="uk-UA" w:eastAsia="ru-RU"/>
        </w:rPr>
      </w:pPr>
      <w:r w:rsidRPr="00CB0535">
        <w:rPr>
          <w:rFonts w:ascii="Times New Roman" w:eastAsia="SchoolBookC" w:hAnsi="Times New Roman"/>
          <w:sz w:val="28"/>
          <w:szCs w:val="28"/>
          <w:lang w:val="uk-UA" w:eastAsia="ru-RU"/>
        </w:rPr>
        <w:t>Щоб допомогти вам відповісти на ці запитання, нагадаємо кілька приладів, якими ви та ваша родина користуєтесь майже щоденно: годинник, ваги, т</w:t>
      </w:r>
      <w:r w:rsidR="00A8072E">
        <w:rPr>
          <w:rFonts w:ascii="Times New Roman" w:eastAsia="SchoolBookC" w:hAnsi="Times New Roman"/>
          <w:sz w:val="28"/>
          <w:szCs w:val="28"/>
          <w:lang w:val="uk-UA" w:eastAsia="ru-RU"/>
        </w:rPr>
        <w:t>ермометр, спідометр, манометр.</w:t>
      </w:r>
    </w:p>
    <w:p w14:paraId="3CD45D90" w14:textId="0D7BECFB" w:rsidR="0074751F" w:rsidRPr="00FA775B" w:rsidRDefault="00D17B5A" w:rsidP="00CA7485">
      <w:pPr>
        <w:autoSpaceDE w:val="0"/>
        <w:autoSpaceDN w:val="0"/>
        <w:adjustRightInd w:val="0"/>
        <w:spacing w:after="0" w:line="20" w:lineRule="atLeast"/>
        <w:rPr>
          <w:rFonts w:ascii="Times New Roman" w:hAnsi="Times New Roman"/>
          <w:b/>
          <w:bCs/>
          <w:caps/>
          <w:sz w:val="28"/>
          <w:szCs w:val="28"/>
          <w:lang w:val="uk-UA" w:eastAsia="ru-RU"/>
        </w:rPr>
      </w:pPr>
      <w:r w:rsidRPr="00FA775B">
        <w:rPr>
          <w:rFonts w:ascii="Times New Roman" w:hAnsi="Times New Roman"/>
          <w:b/>
          <w:bCs/>
          <w:caps/>
          <w:sz w:val="28"/>
          <w:szCs w:val="28"/>
          <w:lang w:val="en-US" w:eastAsia="ru-RU"/>
        </w:rPr>
        <w:t>I</w:t>
      </w:r>
      <w:r w:rsidRPr="00FA775B">
        <w:rPr>
          <w:rFonts w:ascii="Times New Roman" w:hAnsi="Times New Roman"/>
          <w:b/>
          <w:bCs/>
          <w:caps/>
          <w:sz w:val="28"/>
          <w:szCs w:val="28"/>
          <w:lang w:val="uk-UA" w:eastAsia="ru-RU"/>
        </w:rPr>
        <w:t xml:space="preserve">. </w:t>
      </w:r>
      <w:r w:rsidR="0074751F" w:rsidRPr="00FA775B">
        <w:rPr>
          <w:rFonts w:ascii="Times New Roman" w:hAnsi="Times New Roman"/>
          <w:b/>
          <w:bCs/>
          <w:caps/>
          <w:sz w:val="28"/>
          <w:szCs w:val="28"/>
          <w:lang w:val="uk-UA" w:eastAsia="ru-RU"/>
        </w:rPr>
        <w:t>Вивчення нового матеріалу</w:t>
      </w:r>
    </w:p>
    <w:bookmarkEnd w:id="2"/>
    <w:p w14:paraId="3A163F65" w14:textId="77777777" w:rsidR="00CB0535" w:rsidRDefault="00CB0535" w:rsidP="00CB0535">
      <w:pPr>
        <w:autoSpaceDE w:val="0"/>
        <w:autoSpaceDN w:val="0"/>
        <w:adjustRightInd w:val="0"/>
        <w:spacing w:after="0" w:line="20" w:lineRule="atLeast"/>
        <w:ind w:firstLine="708"/>
        <w:jc w:val="both"/>
        <w:rPr>
          <w:rFonts w:ascii="Times New Roman" w:eastAsia="MyriadPro-LightIt" w:hAnsi="Times New Roman"/>
          <w:b/>
          <w:iCs/>
          <w:sz w:val="28"/>
          <w:szCs w:val="28"/>
          <w:lang w:val="uk-UA" w:eastAsia="ru-RU"/>
        </w:rPr>
      </w:pPr>
      <w:r w:rsidRPr="00CB0535">
        <w:rPr>
          <w:rFonts w:ascii="Times New Roman" w:eastAsia="MyriadPro-LightIt" w:hAnsi="Times New Roman"/>
          <w:b/>
          <w:iCs/>
          <w:sz w:val="28"/>
          <w:szCs w:val="28"/>
          <w:lang w:val="uk-UA" w:eastAsia="ru-RU"/>
        </w:rPr>
        <w:t xml:space="preserve">1. </w:t>
      </w:r>
      <w:r w:rsidR="002931B1" w:rsidRPr="00CA7485">
        <w:rPr>
          <w:rFonts w:ascii="Times New Roman" w:eastAsia="MyriadPro-Regular" w:hAnsi="Times New Roman"/>
          <w:b/>
          <w:sz w:val="28"/>
          <w:szCs w:val="28"/>
          <w:lang w:val="uk-UA" w:eastAsia="ru-RU"/>
        </w:rPr>
        <w:t>Властивості тіл. Фізичні величини.</w:t>
      </w:r>
    </w:p>
    <w:p w14:paraId="028AD69E" w14:textId="77777777" w:rsidR="000E3F16" w:rsidRDefault="00C36659"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C36659">
        <w:rPr>
          <w:rFonts w:ascii="Times New Roman" w:eastAsia="MyriadPro-LightIt" w:hAnsi="Times New Roman"/>
          <w:iCs/>
          <w:sz w:val="28"/>
          <w:szCs w:val="28"/>
          <w:lang w:val="uk-UA" w:eastAsia="ru-RU"/>
        </w:rPr>
        <w:t xml:space="preserve">Люди здавна для описування яких-небудь явищ або властивостей тіл використовують їхні характеристики. Наприклад, </w:t>
      </w:r>
      <w:r w:rsidR="000E3F16">
        <w:rPr>
          <w:rFonts w:ascii="Times New Roman" w:eastAsia="MyriadPro-LightIt" w:hAnsi="Times New Roman"/>
          <w:iCs/>
          <w:sz w:val="28"/>
          <w:szCs w:val="28"/>
          <w:lang w:val="uk-UA" w:eastAsia="ru-RU"/>
        </w:rPr>
        <w:t>п</w:t>
      </w:r>
      <w:r w:rsidR="000E3F16" w:rsidRPr="000E3F16">
        <w:rPr>
          <w:rFonts w:ascii="Times New Roman" w:eastAsia="MyriadPro-LightIt" w:hAnsi="Times New Roman"/>
          <w:iCs/>
          <w:sz w:val="28"/>
          <w:szCs w:val="28"/>
          <w:lang w:val="uk-UA" w:eastAsia="ru-RU"/>
        </w:rPr>
        <w:t>орівнюючи різні фізичні тіла чи явища, ми можемо помітити, що вони завжди мають деякі відмінності: тіла можуть бути вищими чи нижчими, легкими чи важкими, витісняти при зануренні більше чи менше води із посудини. Явища можуть протікати швидше чи повільніше.</w:t>
      </w:r>
    </w:p>
    <w:p w14:paraId="23582578" w14:textId="77777777" w:rsidR="000E3F16" w:rsidRPr="000E3F16" w:rsidRDefault="000E3F16" w:rsidP="000E3F16">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0E3F16">
        <w:rPr>
          <w:rFonts w:ascii="Times New Roman" w:eastAsia="MyriadPro-LightIt" w:hAnsi="Times New Roman"/>
          <w:iCs/>
          <w:sz w:val="28"/>
          <w:szCs w:val="28"/>
          <w:lang w:val="uk-UA" w:eastAsia="ru-RU"/>
        </w:rPr>
        <w:t xml:space="preserve">Зазначені відмінності тіл і явищ описують такі </w:t>
      </w:r>
      <w:r w:rsidRPr="000E3F16">
        <w:rPr>
          <w:rFonts w:ascii="Times New Roman" w:eastAsia="MyriadPro-LightIt" w:hAnsi="Times New Roman"/>
          <w:b/>
          <w:bCs/>
          <w:i/>
          <w:iCs/>
          <w:sz w:val="28"/>
          <w:szCs w:val="28"/>
          <w:lang w:val="uk-UA" w:eastAsia="ru-RU"/>
        </w:rPr>
        <w:t>фізичні величини</w:t>
      </w:r>
      <w:r w:rsidRPr="000E3F16">
        <w:rPr>
          <w:rFonts w:ascii="Times New Roman" w:eastAsia="MyriadPro-LightIt" w:hAnsi="Times New Roman"/>
          <w:iCs/>
          <w:sz w:val="28"/>
          <w:szCs w:val="28"/>
          <w:lang w:val="uk-UA" w:eastAsia="ru-RU"/>
        </w:rPr>
        <w:t>, як висота, вага, об’єм, час та ін.</w:t>
      </w:r>
    </w:p>
    <w:p w14:paraId="07A23DAC" w14:textId="77777777" w:rsidR="00CB0535" w:rsidRPr="00CB0535" w:rsidRDefault="0073320C" w:rsidP="00CB0535">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Pr>
          <w:rFonts w:ascii="Times New Roman" w:eastAsia="MyriadPro-LightIt" w:hAnsi="Times New Roman"/>
          <w:b/>
          <w:i/>
          <w:iCs/>
          <w:sz w:val="28"/>
          <w:szCs w:val="28"/>
          <w:lang w:val="uk-UA" w:eastAsia="ru-RU"/>
        </w:rPr>
        <w:t>Фізична величина</w:t>
      </w:r>
      <w:r w:rsidR="00CB0535" w:rsidRPr="00CB0535">
        <w:rPr>
          <w:rFonts w:ascii="Times New Roman" w:eastAsia="MyriadPro-LightIt" w:hAnsi="Times New Roman"/>
          <w:b/>
          <w:i/>
          <w:iCs/>
          <w:sz w:val="28"/>
          <w:szCs w:val="28"/>
          <w:lang w:val="uk-UA" w:eastAsia="ru-RU"/>
        </w:rPr>
        <w:t xml:space="preserve"> </w:t>
      </w:r>
      <w:r>
        <w:rPr>
          <w:rFonts w:ascii="Times New Roman" w:eastAsia="MyriadPro-LightIt" w:hAnsi="Times New Roman"/>
          <w:b/>
          <w:i/>
          <w:iCs/>
          <w:sz w:val="28"/>
          <w:szCs w:val="28"/>
          <w:lang w:val="uk-UA" w:eastAsia="ru-RU"/>
        </w:rPr>
        <w:t xml:space="preserve">– це кількісна характеристика </w:t>
      </w:r>
      <w:r w:rsidR="00CB0535" w:rsidRPr="00CB0535">
        <w:rPr>
          <w:rFonts w:ascii="Times New Roman" w:eastAsia="MyriadPro-LightIt" w:hAnsi="Times New Roman"/>
          <w:b/>
          <w:i/>
          <w:iCs/>
          <w:sz w:val="28"/>
          <w:szCs w:val="28"/>
          <w:lang w:val="uk-UA" w:eastAsia="ru-RU"/>
        </w:rPr>
        <w:t xml:space="preserve">фізичного тіла або явища. </w:t>
      </w:r>
    </w:p>
    <w:p w14:paraId="7624A821" w14:textId="77777777" w:rsidR="00CB0535" w:rsidRDefault="00CB0535"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CB0535">
        <w:rPr>
          <w:rFonts w:ascii="Times New Roman" w:eastAsia="MyriadPro-LightIt" w:hAnsi="Times New Roman"/>
          <w:iCs/>
          <w:sz w:val="28"/>
          <w:szCs w:val="28"/>
          <w:lang w:val="uk-UA" w:eastAsia="ru-RU"/>
        </w:rPr>
        <w:t>Довжина, площа, об’єм, час, сила</w:t>
      </w:r>
      <w:r w:rsidR="0073320C">
        <w:rPr>
          <w:rFonts w:ascii="Times New Roman" w:eastAsia="MyriadPro-LightIt" w:hAnsi="Times New Roman"/>
          <w:iCs/>
          <w:sz w:val="28"/>
          <w:szCs w:val="28"/>
          <w:lang w:val="uk-UA" w:eastAsia="ru-RU"/>
        </w:rPr>
        <w:t>, температура</w:t>
      </w:r>
      <w:r w:rsidRPr="00CB0535">
        <w:rPr>
          <w:rFonts w:ascii="Times New Roman" w:eastAsia="MyriadPro-LightIt" w:hAnsi="Times New Roman"/>
          <w:iCs/>
          <w:sz w:val="28"/>
          <w:szCs w:val="28"/>
          <w:lang w:val="uk-UA" w:eastAsia="ru-RU"/>
        </w:rPr>
        <w:t xml:space="preserve"> — приклади різних фізичних величин. Наприклад, «довжина парти» — це фізична величина. Для того щоб виміряти цю величину, її порівнюють із однорідною їй фізичною величиною, прийнятою за одиницю.</w:t>
      </w:r>
    </w:p>
    <w:p w14:paraId="7752E01D" w14:textId="77777777" w:rsidR="00E27F98" w:rsidRPr="00CB0535" w:rsidRDefault="00E27F98"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E27F98">
        <w:rPr>
          <w:rFonts w:ascii="Times New Roman" w:eastAsia="MyriadPro-LightIt" w:hAnsi="Times New Roman"/>
          <w:b/>
          <w:i/>
          <w:iCs/>
          <w:sz w:val="28"/>
          <w:szCs w:val="28"/>
          <w:lang w:val="uk-UA" w:eastAsia="ru-RU"/>
        </w:rPr>
        <w:t>Одиницею вимірювання</w:t>
      </w:r>
      <w:r>
        <w:rPr>
          <w:rFonts w:ascii="Times New Roman" w:eastAsia="MyriadPro-LightIt" w:hAnsi="Times New Roman"/>
          <w:i/>
          <w:iCs/>
          <w:sz w:val="28"/>
          <w:szCs w:val="28"/>
          <w:lang w:val="uk-UA" w:eastAsia="ru-RU"/>
        </w:rPr>
        <w:t xml:space="preserve"> фізичної величини є така ж фізична величина, прийнята за одиницю</w:t>
      </w:r>
    </w:p>
    <w:p w14:paraId="416CA88E" w14:textId="77777777" w:rsidR="00CB0535" w:rsidRDefault="00CB0535"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CB0535">
        <w:rPr>
          <w:rFonts w:ascii="Times New Roman" w:eastAsia="MyriadPro-LightIt" w:hAnsi="Times New Roman"/>
          <w:iCs/>
          <w:sz w:val="28"/>
          <w:szCs w:val="28"/>
          <w:lang w:val="uk-UA" w:eastAsia="ru-RU"/>
        </w:rPr>
        <w:t xml:space="preserve">У науці використовують одиниці фізичних величин, визначені Міжнародною системою одиниць, яку скорочено називають </w:t>
      </w:r>
      <w:r w:rsidRPr="00CB0535">
        <w:rPr>
          <w:rFonts w:ascii="Times New Roman" w:eastAsia="MyriadPro-LightIt" w:hAnsi="Times New Roman"/>
          <w:i/>
          <w:iCs/>
          <w:sz w:val="28"/>
          <w:szCs w:val="28"/>
          <w:lang w:val="uk-UA" w:eastAsia="ru-RU"/>
        </w:rPr>
        <w:t>SI</w:t>
      </w:r>
      <w:r w:rsidRPr="00CB0535">
        <w:rPr>
          <w:rFonts w:ascii="Times New Roman" w:eastAsia="MyriadPro-LightIt" w:hAnsi="Times New Roman"/>
          <w:iCs/>
          <w:sz w:val="28"/>
          <w:szCs w:val="28"/>
          <w:lang w:val="uk-UA" w:eastAsia="ru-RU"/>
        </w:rPr>
        <w:t xml:space="preserve"> — від англійських слів </w:t>
      </w:r>
      <w:proofErr w:type="spellStart"/>
      <w:r w:rsidRPr="00CB0535">
        <w:rPr>
          <w:rFonts w:ascii="Times New Roman" w:eastAsia="MyriadPro-LightIt" w:hAnsi="Times New Roman"/>
          <w:i/>
          <w:iCs/>
          <w:sz w:val="28"/>
          <w:szCs w:val="28"/>
          <w:lang w:val="uk-UA" w:eastAsia="ru-RU"/>
        </w:rPr>
        <w:t>System</w:t>
      </w:r>
      <w:proofErr w:type="spellEnd"/>
      <w:r w:rsidRPr="00CB0535">
        <w:rPr>
          <w:rFonts w:ascii="Times New Roman" w:eastAsia="MyriadPro-LightIt" w:hAnsi="Times New Roman"/>
          <w:i/>
          <w:iCs/>
          <w:sz w:val="28"/>
          <w:szCs w:val="28"/>
          <w:lang w:val="uk-UA" w:eastAsia="ru-RU"/>
        </w:rPr>
        <w:t xml:space="preserve"> </w:t>
      </w:r>
      <w:proofErr w:type="spellStart"/>
      <w:r w:rsidRPr="00CB0535">
        <w:rPr>
          <w:rFonts w:ascii="Times New Roman" w:eastAsia="MyriadPro-LightIt" w:hAnsi="Times New Roman"/>
          <w:i/>
          <w:iCs/>
          <w:sz w:val="28"/>
          <w:szCs w:val="28"/>
          <w:lang w:val="uk-UA" w:eastAsia="ru-RU"/>
        </w:rPr>
        <w:t>International</w:t>
      </w:r>
      <w:proofErr w:type="spellEnd"/>
      <w:r w:rsidRPr="00CB0535">
        <w:rPr>
          <w:rFonts w:ascii="Times New Roman" w:eastAsia="MyriadPro-LightIt" w:hAnsi="Times New Roman"/>
          <w:iCs/>
          <w:sz w:val="28"/>
          <w:szCs w:val="28"/>
          <w:lang w:val="uk-UA" w:eastAsia="ru-RU"/>
        </w:rPr>
        <w:t>, що означає «Міжнародна система».</w:t>
      </w:r>
    </w:p>
    <w:p w14:paraId="008B1858" w14:textId="77777777" w:rsidR="00CB0535" w:rsidRDefault="00CB0535" w:rsidP="00CB0535">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sidRPr="00CB0535">
        <w:rPr>
          <w:rFonts w:ascii="Times New Roman" w:eastAsia="MyriadPro-LightIt" w:hAnsi="Times New Roman"/>
          <w:iCs/>
          <w:sz w:val="28"/>
          <w:szCs w:val="28"/>
          <w:lang w:val="uk-UA" w:eastAsia="ru-RU"/>
        </w:rPr>
        <w:t xml:space="preserve">Є всього сім основних одиниць фізичних величин — </w:t>
      </w:r>
      <w:r w:rsidRPr="00C36659">
        <w:rPr>
          <w:rFonts w:ascii="Times New Roman" w:eastAsia="MyriadPro-LightIt" w:hAnsi="Times New Roman"/>
          <w:b/>
          <w:i/>
          <w:iCs/>
          <w:sz w:val="28"/>
          <w:szCs w:val="28"/>
          <w:lang w:val="uk-UA" w:eastAsia="ru-RU"/>
        </w:rPr>
        <w:t>метр, секунда, кілограм, кельвін, ампер, кандела, моль, а всі інші можна утворити з них.</w:t>
      </w:r>
    </w:p>
    <w:p w14:paraId="7331A9C1" w14:textId="77777777" w:rsidR="000E3F16" w:rsidRDefault="000E3F16" w:rsidP="00CB0535">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p>
    <w:p w14:paraId="534A3D63" w14:textId="77777777" w:rsidR="000E3F16" w:rsidRDefault="000E3F16" w:rsidP="000E3F16">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0E3F16">
        <w:rPr>
          <w:rFonts w:ascii="Times New Roman" w:eastAsia="MyriadPro-LightIt" w:hAnsi="Times New Roman"/>
          <w:b/>
          <w:iCs/>
          <w:sz w:val="28"/>
          <w:szCs w:val="28"/>
          <w:lang w:val="uk-UA" w:eastAsia="ru-RU"/>
        </w:rPr>
        <w:t>2. З'ясовуємо, чим кратні одиниці відрізняються від частинних</w:t>
      </w:r>
      <w:r w:rsidRPr="000E3F16">
        <w:rPr>
          <w:rFonts w:ascii="Times New Roman" w:eastAsia="MyriadPro-LightIt" w:hAnsi="Times New Roman"/>
          <w:iCs/>
          <w:sz w:val="28"/>
          <w:szCs w:val="28"/>
          <w:lang w:val="uk-UA" w:eastAsia="ru-RU"/>
        </w:rPr>
        <w:t xml:space="preserve"> </w:t>
      </w:r>
    </w:p>
    <w:p w14:paraId="6221D01C" w14:textId="77777777" w:rsidR="000E3F16" w:rsidRPr="000E3F16" w:rsidRDefault="000E3F16" w:rsidP="000E3F16">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0E3F16">
        <w:rPr>
          <w:rFonts w:ascii="Times New Roman" w:eastAsia="MyriadPro-LightIt" w:hAnsi="Times New Roman"/>
          <w:iCs/>
          <w:sz w:val="28"/>
          <w:szCs w:val="28"/>
          <w:lang w:val="uk-UA" w:eastAsia="ru-RU"/>
        </w:rPr>
        <w:t>Для зручності запису великих і малих значень фізичних величин використовують кратні та частинні одиниці.</w:t>
      </w:r>
    </w:p>
    <w:p w14:paraId="4639B782" w14:textId="77777777" w:rsidR="000E3F16" w:rsidRPr="000E3F16" w:rsidRDefault="000E3F16" w:rsidP="000E3F16">
      <w:pPr>
        <w:autoSpaceDE w:val="0"/>
        <w:autoSpaceDN w:val="0"/>
        <w:adjustRightInd w:val="0"/>
        <w:spacing w:after="0" w:line="20" w:lineRule="atLeast"/>
        <w:ind w:firstLine="708"/>
        <w:jc w:val="both"/>
        <w:rPr>
          <w:rFonts w:ascii="Times New Roman" w:eastAsia="MyriadPro-LightIt" w:hAnsi="Times New Roman"/>
          <w:i/>
          <w:iCs/>
          <w:sz w:val="28"/>
          <w:szCs w:val="28"/>
          <w:lang w:val="uk-UA" w:eastAsia="ru-RU"/>
        </w:rPr>
      </w:pPr>
      <w:r w:rsidRPr="000E3F16">
        <w:rPr>
          <w:rFonts w:ascii="Times New Roman" w:eastAsia="MyriadPro-LightIt" w:hAnsi="Times New Roman"/>
          <w:b/>
          <w:iCs/>
          <w:sz w:val="28"/>
          <w:szCs w:val="28"/>
          <w:lang w:val="uk-UA" w:eastAsia="ru-RU"/>
        </w:rPr>
        <w:t xml:space="preserve">Кратні одиниці </w:t>
      </w:r>
      <w:r w:rsidRPr="000E3F16">
        <w:rPr>
          <w:rFonts w:ascii="Times New Roman" w:eastAsia="MyriadPro-LightIt" w:hAnsi="Times New Roman"/>
          <w:i/>
          <w:iCs/>
          <w:sz w:val="28"/>
          <w:szCs w:val="28"/>
          <w:lang w:val="uk-UA" w:eastAsia="ru-RU"/>
        </w:rPr>
        <w:t>— це одиниці, які більші за основні одиниці в 10, 100, 1000 і більше разів.</w:t>
      </w:r>
    </w:p>
    <w:p w14:paraId="2F41E14D" w14:textId="77777777" w:rsidR="000E3F16" w:rsidRPr="000E3F16" w:rsidRDefault="000E3F16" w:rsidP="000E3F16">
      <w:pPr>
        <w:autoSpaceDE w:val="0"/>
        <w:autoSpaceDN w:val="0"/>
        <w:adjustRightInd w:val="0"/>
        <w:spacing w:after="0" w:line="20" w:lineRule="atLeast"/>
        <w:ind w:firstLine="708"/>
        <w:jc w:val="both"/>
        <w:rPr>
          <w:rFonts w:ascii="Times New Roman" w:eastAsia="MyriadPro-LightIt" w:hAnsi="Times New Roman"/>
          <w:i/>
          <w:iCs/>
          <w:sz w:val="28"/>
          <w:szCs w:val="28"/>
          <w:lang w:val="uk-UA" w:eastAsia="ru-RU"/>
        </w:rPr>
      </w:pPr>
      <w:r w:rsidRPr="000E3F16">
        <w:rPr>
          <w:rFonts w:ascii="Times New Roman" w:eastAsia="MyriadPro-LightIt" w:hAnsi="Times New Roman"/>
          <w:b/>
          <w:iCs/>
          <w:sz w:val="28"/>
          <w:szCs w:val="28"/>
          <w:lang w:val="uk-UA" w:eastAsia="ru-RU"/>
        </w:rPr>
        <w:t>Частинні одиниці</w:t>
      </w:r>
      <w:r w:rsidRPr="000E3F16">
        <w:rPr>
          <w:rFonts w:ascii="Times New Roman" w:eastAsia="MyriadPro-LightIt" w:hAnsi="Times New Roman"/>
          <w:b/>
          <w:i/>
          <w:iCs/>
          <w:sz w:val="28"/>
          <w:szCs w:val="28"/>
          <w:lang w:val="uk-UA" w:eastAsia="ru-RU"/>
        </w:rPr>
        <w:t xml:space="preserve"> </w:t>
      </w:r>
      <w:r w:rsidRPr="000E3F16">
        <w:rPr>
          <w:rFonts w:ascii="Times New Roman" w:eastAsia="MyriadPro-LightIt" w:hAnsi="Times New Roman"/>
          <w:i/>
          <w:iCs/>
          <w:sz w:val="28"/>
          <w:szCs w:val="28"/>
          <w:lang w:val="uk-UA" w:eastAsia="ru-RU"/>
        </w:rPr>
        <w:t>— це одиниці, які менші від основних одиниць у 10, 100, 1000 і більше разів.</w:t>
      </w:r>
    </w:p>
    <w:p w14:paraId="0D6D101B" w14:textId="77777777" w:rsidR="000E3F16" w:rsidRDefault="000E3F16" w:rsidP="000E3F16">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0E3F16">
        <w:rPr>
          <w:rFonts w:ascii="Times New Roman" w:eastAsia="MyriadPro-LightIt" w:hAnsi="Times New Roman"/>
          <w:iCs/>
          <w:sz w:val="28"/>
          <w:szCs w:val="28"/>
          <w:lang w:val="uk-UA" w:eastAsia="ru-RU"/>
        </w:rPr>
        <w:t>Для запису кратних і частинних одиниць використовують префікси. Наприклад, кілометр (1000 м) — кратна одиниця довжини; сантиметр (0,01 м) — частинна одиниця довжини. У таблиці наведено найуживаніші префікси.</w:t>
      </w:r>
    </w:p>
    <w:p w14:paraId="2C0F9A13" w14:textId="77777777" w:rsidR="00C476D1" w:rsidRDefault="00C476D1" w:rsidP="000E3F16">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p>
    <w:p w14:paraId="6D96A291" w14:textId="77777777" w:rsidR="00CB0535" w:rsidRDefault="00CB0535" w:rsidP="00CB0535">
      <w:pPr>
        <w:autoSpaceDE w:val="0"/>
        <w:autoSpaceDN w:val="0"/>
        <w:adjustRightInd w:val="0"/>
        <w:spacing w:after="0" w:line="20" w:lineRule="atLeast"/>
        <w:ind w:firstLine="708"/>
        <w:jc w:val="center"/>
        <w:rPr>
          <w:rFonts w:ascii="Times New Roman" w:eastAsia="MyriadPro-LightIt" w:hAnsi="Times New Roman"/>
          <w:b/>
          <w:iCs/>
          <w:sz w:val="28"/>
          <w:szCs w:val="28"/>
          <w:lang w:val="uk-UA" w:eastAsia="ru-RU"/>
        </w:rPr>
      </w:pPr>
      <w:r w:rsidRPr="00CB0535">
        <w:rPr>
          <w:rFonts w:ascii="Times New Roman" w:eastAsia="MyriadPro-LightIt" w:hAnsi="Times New Roman"/>
          <w:b/>
          <w:iCs/>
          <w:sz w:val="28"/>
          <w:szCs w:val="28"/>
          <w:lang w:val="uk-UA" w:eastAsia="ru-RU"/>
        </w:rPr>
        <w:t>Префікси для утворення кратних і частинних одиниць</w:t>
      </w:r>
    </w:p>
    <w:tbl>
      <w:tblPr>
        <w:tblStyle w:val="TableGrid"/>
        <w:tblW w:w="10160" w:type="dxa"/>
        <w:tblInd w:w="5" w:type="dxa"/>
        <w:tblCellMar>
          <w:top w:w="92" w:type="dxa"/>
          <w:left w:w="85" w:type="dxa"/>
          <w:right w:w="85" w:type="dxa"/>
        </w:tblCellMar>
        <w:tblLook w:val="04A0" w:firstRow="1" w:lastRow="0" w:firstColumn="1" w:lastColumn="0" w:noHBand="0" w:noVBand="1"/>
      </w:tblPr>
      <w:tblGrid>
        <w:gridCol w:w="1427"/>
        <w:gridCol w:w="3744"/>
        <w:gridCol w:w="1336"/>
        <w:gridCol w:w="2762"/>
        <w:gridCol w:w="891"/>
      </w:tblGrid>
      <w:tr w:rsidR="00CB0535" w:rsidRPr="00CB0535" w14:paraId="5708692B" w14:textId="77777777" w:rsidTr="00CB0535">
        <w:trPr>
          <w:trHeight w:val="882"/>
        </w:trPr>
        <w:tc>
          <w:tcPr>
            <w:tcW w:w="1427" w:type="dxa"/>
            <w:tcBorders>
              <w:top w:val="single" w:sz="4" w:space="0" w:color="181717"/>
              <w:left w:val="single" w:sz="4" w:space="0" w:color="181717"/>
              <w:bottom w:val="single" w:sz="4" w:space="0" w:color="181717"/>
              <w:right w:val="single" w:sz="4" w:space="0" w:color="181717"/>
            </w:tcBorders>
            <w:shd w:val="clear" w:color="auto" w:fill="D3D2D2"/>
            <w:vAlign w:val="center"/>
          </w:tcPr>
          <w:p w14:paraId="46E78272" w14:textId="77777777" w:rsidR="00CB0535" w:rsidRPr="00CB0535" w:rsidRDefault="00CB0535" w:rsidP="008C4846">
            <w:pPr>
              <w:spacing w:after="0" w:line="259" w:lineRule="auto"/>
              <w:rPr>
                <w:rFonts w:ascii="Times New Roman" w:hAnsi="Times New Roman" w:cs="Times New Roman"/>
                <w:sz w:val="28"/>
                <w:szCs w:val="28"/>
              </w:rPr>
            </w:pPr>
            <w:proofErr w:type="spellStart"/>
            <w:r w:rsidRPr="00CB0535">
              <w:rPr>
                <w:rFonts w:ascii="Times New Roman" w:eastAsia="Times New Roman" w:hAnsi="Times New Roman" w:cs="Times New Roman"/>
                <w:b/>
                <w:sz w:val="28"/>
                <w:szCs w:val="28"/>
              </w:rPr>
              <w:lastRenderedPageBreak/>
              <w:t>Префікс</w:t>
            </w:r>
            <w:proofErr w:type="spellEnd"/>
          </w:p>
        </w:tc>
        <w:tc>
          <w:tcPr>
            <w:tcW w:w="3744" w:type="dxa"/>
            <w:tcBorders>
              <w:top w:val="single" w:sz="4" w:space="0" w:color="181717"/>
              <w:left w:val="single" w:sz="4" w:space="0" w:color="181717"/>
              <w:bottom w:val="single" w:sz="4" w:space="0" w:color="181717"/>
              <w:right w:val="single" w:sz="4" w:space="0" w:color="181717"/>
            </w:tcBorders>
            <w:shd w:val="clear" w:color="auto" w:fill="D3D2D2"/>
          </w:tcPr>
          <w:p w14:paraId="3A842D4D" w14:textId="77777777" w:rsidR="00CB0535" w:rsidRPr="00CB0535" w:rsidRDefault="00CB0535" w:rsidP="008C4846">
            <w:pPr>
              <w:spacing w:after="0" w:line="249" w:lineRule="auto"/>
              <w:ind w:left="102" w:right="60"/>
              <w:jc w:val="center"/>
              <w:rPr>
                <w:rFonts w:ascii="Times New Roman" w:hAnsi="Times New Roman" w:cs="Times New Roman"/>
                <w:sz w:val="28"/>
                <w:szCs w:val="28"/>
              </w:rPr>
            </w:pPr>
            <w:proofErr w:type="spellStart"/>
            <w:r w:rsidRPr="00CB0535">
              <w:rPr>
                <w:rFonts w:ascii="Times New Roman" w:eastAsia="Times New Roman" w:hAnsi="Times New Roman" w:cs="Times New Roman"/>
                <w:b/>
                <w:sz w:val="28"/>
                <w:szCs w:val="28"/>
              </w:rPr>
              <w:t>Значення</w:t>
            </w:r>
            <w:proofErr w:type="spellEnd"/>
            <w:r w:rsidRPr="00CB0535">
              <w:rPr>
                <w:rFonts w:ascii="Times New Roman" w:eastAsia="Times New Roman" w:hAnsi="Times New Roman" w:cs="Times New Roman"/>
                <w:b/>
                <w:sz w:val="28"/>
                <w:szCs w:val="28"/>
              </w:rPr>
              <w:t xml:space="preserve"> в </w:t>
            </w:r>
            <w:proofErr w:type="spellStart"/>
            <w:r w:rsidRPr="00CB0535">
              <w:rPr>
                <w:rFonts w:ascii="Times New Roman" w:eastAsia="Times New Roman" w:hAnsi="Times New Roman" w:cs="Times New Roman"/>
                <w:b/>
                <w:sz w:val="28"/>
                <w:szCs w:val="28"/>
              </w:rPr>
              <w:t>перекладі</w:t>
            </w:r>
            <w:proofErr w:type="spellEnd"/>
            <w:r w:rsidRPr="00CB0535">
              <w:rPr>
                <w:rFonts w:ascii="Times New Roman" w:eastAsia="Times New Roman" w:hAnsi="Times New Roman" w:cs="Times New Roman"/>
                <w:b/>
                <w:sz w:val="28"/>
                <w:szCs w:val="28"/>
              </w:rPr>
              <w:t xml:space="preserve"> з </w:t>
            </w:r>
            <w:proofErr w:type="spellStart"/>
            <w:r w:rsidRPr="00CB0535">
              <w:rPr>
                <w:rFonts w:ascii="Times New Roman" w:eastAsia="Times New Roman" w:hAnsi="Times New Roman" w:cs="Times New Roman"/>
                <w:b/>
                <w:sz w:val="28"/>
                <w:szCs w:val="28"/>
              </w:rPr>
              <w:t>грецької</w:t>
            </w:r>
            <w:proofErr w:type="spellEnd"/>
            <w:r w:rsidRPr="00CB0535">
              <w:rPr>
                <w:rFonts w:ascii="Times New Roman" w:eastAsia="Times New Roman" w:hAnsi="Times New Roman" w:cs="Times New Roman"/>
                <w:b/>
                <w:sz w:val="28"/>
                <w:szCs w:val="28"/>
              </w:rPr>
              <w:t xml:space="preserve"> </w:t>
            </w:r>
          </w:p>
          <w:p w14:paraId="7BCAAD4C"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eastAsia="Times New Roman" w:hAnsi="Times New Roman" w:cs="Times New Roman"/>
                <w:b/>
                <w:sz w:val="28"/>
                <w:szCs w:val="28"/>
              </w:rPr>
              <w:t>або</w:t>
            </w:r>
            <w:proofErr w:type="spellEnd"/>
            <w:r w:rsidRPr="00CB0535">
              <w:rPr>
                <w:rFonts w:ascii="Times New Roman" w:eastAsia="Times New Roman" w:hAnsi="Times New Roman" w:cs="Times New Roman"/>
                <w:b/>
                <w:sz w:val="28"/>
                <w:szCs w:val="28"/>
              </w:rPr>
              <w:t xml:space="preserve"> </w:t>
            </w:r>
            <w:proofErr w:type="spellStart"/>
            <w:r w:rsidRPr="00CB0535">
              <w:rPr>
                <w:rFonts w:ascii="Times New Roman" w:eastAsia="Times New Roman" w:hAnsi="Times New Roman" w:cs="Times New Roman"/>
                <w:b/>
                <w:sz w:val="28"/>
                <w:szCs w:val="28"/>
              </w:rPr>
              <w:t>латинської</w:t>
            </w:r>
            <w:proofErr w:type="spellEnd"/>
            <w:r w:rsidRPr="00CB0535">
              <w:rPr>
                <w:rFonts w:ascii="Times New Roman" w:eastAsia="Times New Roman" w:hAnsi="Times New Roman" w:cs="Times New Roman"/>
                <w:b/>
                <w:sz w:val="28"/>
                <w:szCs w:val="28"/>
              </w:rPr>
              <w:t xml:space="preserve"> </w:t>
            </w:r>
            <w:proofErr w:type="spellStart"/>
            <w:r w:rsidRPr="00CB0535">
              <w:rPr>
                <w:rFonts w:ascii="Times New Roman" w:eastAsia="Times New Roman" w:hAnsi="Times New Roman" w:cs="Times New Roman"/>
                <w:b/>
                <w:sz w:val="28"/>
                <w:szCs w:val="28"/>
              </w:rPr>
              <w:t>мови</w:t>
            </w:r>
            <w:proofErr w:type="spellEnd"/>
          </w:p>
        </w:tc>
        <w:tc>
          <w:tcPr>
            <w:tcW w:w="1336" w:type="dxa"/>
            <w:tcBorders>
              <w:top w:val="single" w:sz="4" w:space="0" w:color="181717"/>
              <w:left w:val="single" w:sz="4" w:space="0" w:color="181717"/>
              <w:bottom w:val="single" w:sz="4" w:space="0" w:color="181717"/>
              <w:right w:val="single" w:sz="4" w:space="0" w:color="181717"/>
            </w:tcBorders>
            <w:shd w:val="clear" w:color="auto" w:fill="D3D2D2"/>
            <w:vAlign w:val="center"/>
          </w:tcPr>
          <w:p w14:paraId="29674402"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eastAsia="Times New Roman" w:hAnsi="Times New Roman" w:cs="Times New Roman"/>
                <w:b/>
                <w:sz w:val="28"/>
                <w:szCs w:val="28"/>
              </w:rPr>
              <w:t>Символ</w:t>
            </w:r>
          </w:p>
        </w:tc>
        <w:tc>
          <w:tcPr>
            <w:tcW w:w="2762" w:type="dxa"/>
            <w:tcBorders>
              <w:top w:val="single" w:sz="4" w:space="0" w:color="181717"/>
              <w:left w:val="single" w:sz="4" w:space="0" w:color="181717"/>
              <w:bottom w:val="single" w:sz="4" w:space="0" w:color="181717"/>
              <w:right w:val="nil"/>
            </w:tcBorders>
            <w:shd w:val="clear" w:color="auto" w:fill="D3D2D2"/>
            <w:vAlign w:val="center"/>
          </w:tcPr>
          <w:p w14:paraId="79A8BCE4" w14:textId="77777777" w:rsidR="00CB0535" w:rsidRPr="00CB0535" w:rsidRDefault="00CB0535" w:rsidP="008C4846">
            <w:pPr>
              <w:spacing w:after="0" w:line="259" w:lineRule="auto"/>
              <w:ind w:left="652"/>
              <w:rPr>
                <w:rFonts w:ascii="Times New Roman" w:hAnsi="Times New Roman" w:cs="Times New Roman"/>
                <w:sz w:val="28"/>
                <w:szCs w:val="28"/>
              </w:rPr>
            </w:pPr>
            <w:proofErr w:type="spellStart"/>
            <w:r w:rsidRPr="00CB0535">
              <w:rPr>
                <w:rFonts w:ascii="Times New Roman" w:eastAsia="Times New Roman" w:hAnsi="Times New Roman" w:cs="Times New Roman"/>
                <w:b/>
                <w:sz w:val="28"/>
                <w:szCs w:val="28"/>
              </w:rPr>
              <w:t>Множник</w:t>
            </w:r>
            <w:proofErr w:type="spellEnd"/>
          </w:p>
        </w:tc>
        <w:tc>
          <w:tcPr>
            <w:tcW w:w="891" w:type="dxa"/>
            <w:tcBorders>
              <w:top w:val="single" w:sz="4" w:space="0" w:color="181717"/>
              <w:left w:val="nil"/>
              <w:bottom w:val="single" w:sz="4" w:space="0" w:color="181717"/>
              <w:right w:val="single" w:sz="4" w:space="0" w:color="181717"/>
            </w:tcBorders>
            <w:shd w:val="clear" w:color="auto" w:fill="D3D2D2"/>
          </w:tcPr>
          <w:p w14:paraId="5963718F" w14:textId="77777777" w:rsidR="00CB0535" w:rsidRPr="00CB0535" w:rsidRDefault="00CB0535" w:rsidP="008C4846">
            <w:pPr>
              <w:spacing w:after="160" w:line="259" w:lineRule="auto"/>
              <w:rPr>
                <w:rFonts w:ascii="Times New Roman" w:hAnsi="Times New Roman" w:cs="Times New Roman"/>
                <w:sz w:val="28"/>
                <w:szCs w:val="28"/>
              </w:rPr>
            </w:pPr>
          </w:p>
        </w:tc>
      </w:tr>
      <w:tr w:rsidR="00CB0535" w:rsidRPr="00CB0535" w14:paraId="3ED1EA30"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78B777E0"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тера</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317EC3BD"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чудовисько</w:t>
            </w:r>
            <w:proofErr w:type="spellEnd"/>
          </w:p>
        </w:tc>
        <w:tc>
          <w:tcPr>
            <w:tcW w:w="1336" w:type="dxa"/>
            <w:tcBorders>
              <w:top w:val="single" w:sz="4" w:space="0" w:color="181717"/>
              <w:left w:val="single" w:sz="4" w:space="0" w:color="181717"/>
              <w:bottom w:val="single" w:sz="4" w:space="0" w:color="181717"/>
              <w:right w:val="single" w:sz="4" w:space="0" w:color="181717"/>
            </w:tcBorders>
          </w:tcPr>
          <w:p w14:paraId="6727EAC5"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Т</w:t>
            </w:r>
          </w:p>
        </w:tc>
        <w:tc>
          <w:tcPr>
            <w:tcW w:w="2762" w:type="dxa"/>
            <w:tcBorders>
              <w:top w:val="single" w:sz="4" w:space="0" w:color="181717"/>
              <w:left w:val="single" w:sz="4" w:space="0" w:color="181717"/>
              <w:bottom w:val="single" w:sz="4" w:space="0" w:color="181717"/>
              <w:right w:val="single" w:sz="4" w:space="0" w:color="181717"/>
            </w:tcBorders>
          </w:tcPr>
          <w:p w14:paraId="016681DB" w14:textId="77777777" w:rsidR="00CB0535" w:rsidRPr="00CB0535" w:rsidRDefault="00CB0535" w:rsidP="008C4846">
            <w:pPr>
              <w:spacing w:after="0" w:line="259" w:lineRule="auto"/>
              <w:ind w:left="70"/>
              <w:rPr>
                <w:rFonts w:ascii="Times New Roman" w:hAnsi="Times New Roman" w:cs="Times New Roman"/>
                <w:sz w:val="28"/>
                <w:szCs w:val="28"/>
              </w:rPr>
            </w:pPr>
            <w:r w:rsidRPr="00CB0535">
              <w:rPr>
                <w:rFonts w:ascii="Times New Roman" w:hAnsi="Times New Roman" w:cs="Times New Roman"/>
                <w:sz w:val="28"/>
                <w:szCs w:val="28"/>
              </w:rPr>
              <w:t>1 000 000 000 000</w:t>
            </w:r>
          </w:p>
        </w:tc>
        <w:tc>
          <w:tcPr>
            <w:tcW w:w="891" w:type="dxa"/>
            <w:tcBorders>
              <w:top w:val="single" w:sz="4" w:space="0" w:color="181717"/>
              <w:left w:val="single" w:sz="4" w:space="0" w:color="181717"/>
              <w:bottom w:val="single" w:sz="4" w:space="0" w:color="181717"/>
              <w:right w:val="single" w:sz="4" w:space="0" w:color="181717"/>
            </w:tcBorders>
            <w:vAlign w:val="center"/>
          </w:tcPr>
          <w:p w14:paraId="54904C74"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12</w:t>
            </w:r>
          </w:p>
        </w:tc>
      </w:tr>
      <w:tr w:rsidR="00CB0535" w:rsidRPr="00CB0535" w14:paraId="210471FA"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161215E5"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гіга</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4EDEBF97"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гігантський</w:t>
            </w:r>
            <w:proofErr w:type="spellEnd"/>
          </w:p>
        </w:tc>
        <w:tc>
          <w:tcPr>
            <w:tcW w:w="1336" w:type="dxa"/>
            <w:tcBorders>
              <w:top w:val="single" w:sz="4" w:space="0" w:color="181717"/>
              <w:left w:val="single" w:sz="4" w:space="0" w:color="181717"/>
              <w:bottom w:val="single" w:sz="4" w:space="0" w:color="181717"/>
              <w:right w:val="single" w:sz="4" w:space="0" w:color="181717"/>
            </w:tcBorders>
          </w:tcPr>
          <w:p w14:paraId="5268F60C"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Г</w:t>
            </w:r>
          </w:p>
        </w:tc>
        <w:tc>
          <w:tcPr>
            <w:tcW w:w="2762" w:type="dxa"/>
            <w:tcBorders>
              <w:top w:val="single" w:sz="4" w:space="0" w:color="181717"/>
              <w:left w:val="single" w:sz="4" w:space="0" w:color="181717"/>
              <w:bottom w:val="single" w:sz="4" w:space="0" w:color="181717"/>
              <w:right w:val="single" w:sz="4" w:space="0" w:color="181717"/>
            </w:tcBorders>
          </w:tcPr>
          <w:p w14:paraId="1FB3FD4F"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1 000 000 000</w:t>
            </w:r>
          </w:p>
        </w:tc>
        <w:tc>
          <w:tcPr>
            <w:tcW w:w="891" w:type="dxa"/>
            <w:tcBorders>
              <w:top w:val="single" w:sz="4" w:space="0" w:color="181717"/>
              <w:left w:val="single" w:sz="4" w:space="0" w:color="181717"/>
              <w:bottom w:val="single" w:sz="4" w:space="0" w:color="181717"/>
              <w:right w:val="single" w:sz="4" w:space="0" w:color="181717"/>
            </w:tcBorders>
            <w:vAlign w:val="center"/>
          </w:tcPr>
          <w:p w14:paraId="57097619" w14:textId="77777777" w:rsidR="00CB0535" w:rsidRPr="00CB0535" w:rsidRDefault="00CB0535" w:rsidP="008C4846">
            <w:pPr>
              <w:spacing w:after="0" w:line="259" w:lineRule="auto"/>
              <w:ind w:left="3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9</w:t>
            </w:r>
          </w:p>
        </w:tc>
      </w:tr>
      <w:tr w:rsidR="00CB0535" w:rsidRPr="00CB0535" w14:paraId="7FB1AEE0"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429555F1"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мега</w:t>
            </w:r>
          </w:p>
        </w:tc>
        <w:tc>
          <w:tcPr>
            <w:tcW w:w="3744" w:type="dxa"/>
            <w:tcBorders>
              <w:top w:val="single" w:sz="4" w:space="0" w:color="181717"/>
              <w:left w:val="single" w:sz="4" w:space="0" w:color="181717"/>
              <w:bottom w:val="single" w:sz="4" w:space="0" w:color="181717"/>
              <w:right w:val="single" w:sz="4" w:space="0" w:color="181717"/>
            </w:tcBorders>
          </w:tcPr>
          <w:p w14:paraId="760EDB62"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великий</w:t>
            </w:r>
          </w:p>
        </w:tc>
        <w:tc>
          <w:tcPr>
            <w:tcW w:w="1336" w:type="dxa"/>
            <w:tcBorders>
              <w:top w:val="single" w:sz="4" w:space="0" w:color="181717"/>
              <w:left w:val="single" w:sz="4" w:space="0" w:color="181717"/>
              <w:bottom w:val="single" w:sz="4" w:space="0" w:color="181717"/>
              <w:right w:val="single" w:sz="4" w:space="0" w:color="181717"/>
            </w:tcBorders>
          </w:tcPr>
          <w:p w14:paraId="330340D4"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М</w:t>
            </w:r>
          </w:p>
        </w:tc>
        <w:tc>
          <w:tcPr>
            <w:tcW w:w="2762" w:type="dxa"/>
            <w:tcBorders>
              <w:top w:val="single" w:sz="4" w:space="0" w:color="181717"/>
              <w:left w:val="single" w:sz="4" w:space="0" w:color="181717"/>
              <w:bottom w:val="single" w:sz="4" w:space="0" w:color="181717"/>
              <w:right w:val="single" w:sz="4" w:space="0" w:color="181717"/>
            </w:tcBorders>
          </w:tcPr>
          <w:p w14:paraId="1EDAD32B"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1 000 000</w:t>
            </w:r>
          </w:p>
        </w:tc>
        <w:tc>
          <w:tcPr>
            <w:tcW w:w="891" w:type="dxa"/>
            <w:tcBorders>
              <w:top w:val="single" w:sz="4" w:space="0" w:color="181717"/>
              <w:left w:val="single" w:sz="4" w:space="0" w:color="181717"/>
              <w:bottom w:val="single" w:sz="4" w:space="0" w:color="181717"/>
              <w:right w:val="single" w:sz="4" w:space="0" w:color="181717"/>
            </w:tcBorders>
            <w:vAlign w:val="center"/>
          </w:tcPr>
          <w:p w14:paraId="4BE3DD68" w14:textId="77777777" w:rsidR="00CB0535" w:rsidRPr="00CB0535" w:rsidRDefault="00CB0535" w:rsidP="008C4846">
            <w:pPr>
              <w:spacing w:after="0" w:line="259" w:lineRule="auto"/>
              <w:ind w:left="3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6</w:t>
            </w:r>
          </w:p>
        </w:tc>
      </w:tr>
      <w:tr w:rsidR="00CB0535" w:rsidRPr="00CB0535" w14:paraId="2840ABB2"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5E8ECE3F"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кіло</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278B1EEE"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тисяча</w:t>
            </w:r>
            <w:proofErr w:type="spellEnd"/>
          </w:p>
        </w:tc>
        <w:tc>
          <w:tcPr>
            <w:tcW w:w="1336" w:type="dxa"/>
            <w:tcBorders>
              <w:top w:val="single" w:sz="4" w:space="0" w:color="181717"/>
              <w:left w:val="single" w:sz="4" w:space="0" w:color="181717"/>
              <w:bottom w:val="single" w:sz="4" w:space="0" w:color="181717"/>
              <w:right w:val="single" w:sz="4" w:space="0" w:color="181717"/>
            </w:tcBorders>
          </w:tcPr>
          <w:p w14:paraId="1F2E5459"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к</w:t>
            </w:r>
          </w:p>
        </w:tc>
        <w:tc>
          <w:tcPr>
            <w:tcW w:w="2762" w:type="dxa"/>
            <w:tcBorders>
              <w:top w:val="single" w:sz="4" w:space="0" w:color="181717"/>
              <w:left w:val="single" w:sz="4" w:space="0" w:color="181717"/>
              <w:bottom w:val="single" w:sz="4" w:space="0" w:color="181717"/>
              <w:right w:val="single" w:sz="4" w:space="0" w:color="181717"/>
            </w:tcBorders>
          </w:tcPr>
          <w:p w14:paraId="4F66A389"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1000</w:t>
            </w:r>
          </w:p>
        </w:tc>
        <w:tc>
          <w:tcPr>
            <w:tcW w:w="891" w:type="dxa"/>
            <w:tcBorders>
              <w:top w:val="single" w:sz="4" w:space="0" w:color="181717"/>
              <w:left w:val="single" w:sz="4" w:space="0" w:color="181717"/>
              <w:bottom w:val="single" w:sz="4" w:space="0" w:color="181717"/>
              <w:right w:val="single" w:sz="4" w:space="0" w:color="181717"/>
            </w:tcBorders>
            <w:vAlign w:val="center"/>
          </w:tcPr>
          <w:p w14:paraId="2F9CAA5E" w14:textId="77777777" w:rsidR="00CB0535" w:rsidRPr="00CB0535" w:rsidRDefault="00CB0535" w:rsidP="008C4846">
            <w:pPr>
              <w:spacing w:after="0" w:line="259" w:lineRule="auto"/>
              <w:ind w:left="3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3</w:t>
            </w:r>
          </w:p>
        </w:tc>
      </w:tr>
      <w:tr w:rsidR="00CB0535" w:rsidRPr="00CB0535" w14:paraId="5C63ECFA"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54079372"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гекто</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41B056B4"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сто</w:t>
            </w:r>
          </w:p>
        </w:tc>
        <w:tc>
          <w:tcPr>
            <w:tcW w:w="1336" w:type="dxa"/>
            <w:tcBorders>
              <w:top w:val="single" w:sz="4" w:space="0" w:color="181717"/>
              <w:left w:val="single" w:sz="4" w:space="0" w:color="181717"/>
              <w:bottom w:val="single" w:sz="4" w:space="0" w:color="181717"/>
              <w:right w:val="single" w:sz="4" w:space="0" w:color="181717"/>
            </w:tcBorders>
          </w:tcPr>
          <w:p w14:paraId="24FB0C83"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г</w:t>
            </w:r>
          </w:p>
        </w:tc>
        <w:tc>
          <w:tcPr>
            <w:tcW w:w="2762" w:type="dxa"/>
            <w:tcBorders>
              <w:top w:val="single" w:sz="4" w:space="0" w:color="181717"/>
              <w:left w:val="single" w:sz="4" w:space="0" w:color="181717"/>
              <w:bottom w:val="single" w:sz="4" w:space="0" w:color="181717"/>
              <w:right w:val="single" w:sz="4" w:space="0" w:color="181717"/>
            </w:tcBorders>
          </w:tcPr>
          <w:p w14:paraId="4E1BBE41"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100</w:t>
            </w:r>
          </w:p>
        </w:tc>
        <w:tc>
          <w:tcPr>
            <w:tcW w:w="891" w:type="dxa"/>
            <w:tcBorders>
              <w:top w:val="single" w:sz="4" w:space="0" w:color="181717"/>
              <w:left w:val="single" w:sz="4" w:space="0" w:color="181717"/>
              <w:bottom w:val="single" w:sz="4" w:space="0" w:color="181717"/>
              <w:right w:val="single" w:sz="4" w:space="0" w:color="181717"/>
            </w:tcBorders>
            <w:vAlign w:val="center"/>
          </w:tcPr>
          <w:p w14:paraId="195E9417" w14:textId="77777777" w:rsidR="00CB0535" w:rsidRPr="00CB0535" w:rsidRDefault="00CB0535" w:rsidP="008C4846">
            <w:pPr>
              <w:spacing w:after="0" w:line="259" w:lineRule="auto"/>
              <w:ind w:left="3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2</w:t>
            </w:r>
          </w:p>
        </w:tc>
      </w:tr>
      <w:tr w:rsidR="00CB0535" w:rsidRPr="00CB0535" w14:paraId="30BD7D9F"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00871CA0"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дека</w:t>
            </w:r>
          </w:p>
        </w:tc>
        <w:tc>
          <w:tcPr>
            <w:tcW w:w="3744" w:type="dxa"/>
            <w:tcBorders>
              <w:top w:val="single" w:sz="4" w:space="0" w:color="181717"/>
              <w:left w:val="single" w:sz="4" w:space="0" w:color="181717"/>
              <w:bottom w:val="single" w:sz="4" w:space="0" w:color="181717"/>
              <w:right w:val="single" w:sz="4" w:space="0" w:color="181717"/>
            </w:tcBorders>
          </w:tcPr>
          <w:p w14:paraId="5A61C585"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десять</w:t>
            </w:r>
          </w:p>
        </w:tc>
        <w:tc>
          <w:tcPr>
            <w:tcW w:w="1336" w:type="dxa"/>
            <w:tcBorders>
              <w:top w:val="single" w:sz="4" w:space="0" w:color="181717"/>
              <w:left w:val="single" w:sz="4" w:space="0" w:color="181717"/>
              <w:bottom w:val="single" w:sz="4" w:space="0" w:color="181717"/>
              <w:right w:val="single" w:sz="4" w:space="0" w:color="181717"/>
            </w:tcBorders>
          </w:tcPr>
          <w:p w14:paraId="73E35D46"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да</w:t>
            </w:r>
          </w:p>
        </w:tc>
        <w:tc>
          <w:tcPr>
            <w:tcW w:w="2762" w:type="dxa"/>
            <w:tcBorders>
              <w:top w:val="single" w:sz="4" w:space="0" w:color="181717"/>
              <w:left w:val="single" w:sz="4" w:space="0" w:color="181717"/>
              <w:bottom w:val="single" w:sz="4" w:space="0" w:color="181717"/>
              <w:right w:val="single" w:sz="4" w:space="0" w:color="181717"/>
            </w:tcBorders>
          </w:tcPr>
          <w:p w14:paraId="747E498D"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10</w:t>
            </w:r>
          </w:p>
        </w:tc>
        <w:tc>
          <w:tcPr>
            <w:tcW w:w="891" w:type="dxa"/>
            <w:tcBorders>
              <w:top w:val="single" w:sz="4" w:space="0" w:color="181717"/>
              <w:left w:val="single" w:sz="4" w:space="0" w:color="181717"/>
              <w:bottom w:val="single" w:sz="4" w:space="0" w:color="181717"/>
              <w:right w:val="single" w:sz="4" w:space="0" w:color="181717"/>
            </w:tcBorders>
            <w:vAlign w:val="center"/>
          </w:tcPr>
          <w:p w14:paraId="2BD8A1A2" w14:textId="77777777" w:rsidR="00CB0535" w:rsidRPr="00CB0535" w:rsidRDefault="00CB0535" w:rsidP="008C4846">
            <w:pPr>
              <w:spacing w:after="0" w:line="259" w:lineRule="auto"/>
              <w:ind w:left="4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1</w:t>
            </w:r>
          </w:p>
        </w:tc>
      </w:tr>
      <w:tr w:rsidR="00CB0535" w:rsidRPr="00CB0535" w14:paraId="34074CA0"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70891852"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санті</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567700A4"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сто</w:t>
            </w:r>
          </w:p>
        </w:tc>
        <w:tc>
          <w:tcPr>
            <w:tcW w:w="1336" w:type="dxa"/>
            <w:tcBorders>
              <w:top w:val="single" w:sz="4" w:space="0" w:color="181717"/>
              <w:left w:val="single" w:sz="4" w:space="0" w:color="181717"/>
              <w:bottom w:val="single" w:sz="4" w:space="0" w:color="181717"/>
              <w:right w:val="single" w:sz="4" w:space="0" w:color="181717"/>
            </w:tcBorders>
          </w:tcPr>
          <w:p w14:paraId="2E608159"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с</w:t>
            </w:r>
          </w:p>
        </w:tc>
        <w:tc>
          <w:tcPr>
            <w:tcW w:w="2762" w:type="dxa"/>
            <w:tcBorders>
              <w:top w:val="single" w:sz="4" w:space="0" w:color="181717"/>
              <w:left w:val="single" w:sz="4" w:space="0" w:color="181717"/>
              <w:bottom w:val="single" w:sz="4" w:space="0" w:color="181717"/>
              <w:right w:val="single" w:sz="4" w:space="0" w:color="181717"/>
            </w:tcBorders>
          </w:tcPr>
          <w:p w14:paraId="474F1124"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0,01</w:t>
            </w:r>
          </w:p>
        </w:tc>
        <w:tc>
          <w:tcPr>
            <w:tcW w:w="891" w:type="dxa"/>
            <w:tcBorders>
              <w:top w:val="single" w:sz="4" w:space="0" w:color="181717"/>
              <w:left w:val="single" w:sz="4" w:space="0" w:color="181717"/>
              <w:bottom w:val="single" w:sz="4" w:space="0" w:color="181717"/>
              <w:right w:val="single" w:sz="4" w:space="0" w:color="181717"/>
            </w:tcBorders>
            <w:vAlign w:val="center"/>
          </w:tcPr>
          <w:p w14:paraId="3F517BCD"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eastAsia="Segoe UI Symbol" w:hAnsi="Times New Roman" w:cs="Times New Roman"/>
                <w:color w:val="000000"/>
                <w:sz w:val="28"/>
                <w:szCs w:val="28"/>
                <w:vertAlign w:val="superscript"/>
              </w:rPr>
              <w:t>−</w:t>
            </w:r>
            <w:r w:rsidRPr="00CB0535">
              <w:rPr>
                <w:rFonts w:ascii="Times New Roman" w:hAnsi="Times New Roman" w:cs="Times New Roman"/>
                <w:color w:val="000000"/>
                <w:sz w:val="28"/>
                <w:szCs w:val="28"/>
                <w:vertAlign w:val="superscript"/>
              </w:rPr>
              <w:t>2</w:t>
            </w:r>
          </w:p>
        </w:tc>
      </w:tr>
      <w:tr w:rsidR="00CB0535" w:rsidRPr="00CB0535" w14:paraId="6D66C061"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17137835"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мілі</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60F75A2D"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тисяча</w:t>
            </w:r>
            <w:proofErr w:type="spellEnd"/>
          </w:p>
        </w:tc>
        <w:tc>
          <w:tcPr>
            <w:tcW w:w="1336" w:type="dxa"/>
            <w:tcBorders>
              <w:top w:val="single" w:sz="4" w:space="0" w:color="181717"/>
              <w:left w:val="single" w:sz="4" w:space="0" w:color="181717"/>
              <w:bottom w:val="single" w:sz="4" w:space="0" w:color="181717"/>
              <w:right w:val="single" w:sz="4" w:space="0" w:color="181717"/>
            </w:tcBorders>
          </w:tcPr>
          <w:p w14:paraId="0C4B50C9"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м</w:t>
            </w:r>
          </w:p>
        </w:tc>
        <w:tc>
          <w:tcPr>
            <w:tcW w:w="2762" w:type="dxa"/>
            <w:tcBorders>
              <w:top w:val="single" w:sz="4" w:space="0" w:color="181717"/>
              <w:left w:val="single" w:sz="4" w:space="0" w:color="181717"/>
              <w:bottom w:val="single" w:sz="4" w:space="0" w:color="181717"/>
              <w:right w:val="single" w:sz="4" w:space="0" w:color="181717"/>
            </w:tcBorders>
          </w:tcPr>
          <w:p w14:paraId="4066D9BB"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0,001</w:t>
            </w:r>
          </w:p>
        </w:tc>
        <w:tc>
          <w:tcPr>
            <w:tcW w:w="891" w:type="dxa"/>
            <w:tcBorders>
              <w:top w:val="single" w:sz="4" w:space="0" w:color="181717"/>
              <w:left w:val="single" w:sz="4" w:space="0" w:color="181717"/>
              <w:bottom w:val="single" w:sz="4" w:space="0" w:color="181717"/>
              <w:right w:val="single" w:sz="4" w:space="0" w:color="181717"/>
            </w:tcBorders>
            <w:vAlign w:val="center"/>
          </w:tcPr>
          <w:p w14:paraId="44BBA2F1"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eastAsia="Segoe UI Symbol" w:hAnsi="Times New Roman" w:cs="Times New Roman"/>
                <w:color w:val="000000"/>
                <w:sz w:val="28"/>
                <w:szCs w:val="28"/>
                <w:vertAlign w:val="superscript"/>
              </w:rPr>
              <w:t>−</w:t>
            </w:r>
            <w:r w:rsidRPr="00CB0535">
              <w:rPr>
                <w:rFonts w:ascii="Times New Roman" w:hAnsi="Times New Roman" w:cs="Times New Roman"/>
                <w:color w:val="000000"/>
                <w:sz w:val="28"/>
                <w:szCs w:val="28"/>
                <w:vertAlign w:val="superscript"/>
              </w:rPr>
              <w:t>3</w:t>
            </w:r>
          </w:p>
        </w:tc>
      </w:tr>
      <w:tr w:rsidR="00CB0535" w:rsidRPr="00CB0535" w14:paraId="412D2F52"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19EF385C"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мікро</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0951E34A"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малий</w:t>
            </w:r>
            <w:proofErr w:type="spellEnd"/>
          </w:p>
        </w:tc>
        <w:tc>
          <w:tcPr>
            <w:tcW w:w="1336" w:type="dxa"/>
            <w:tcBorders>
              <w:top w:val="single" w:sz="4" w:space="0" w:color="181717"/>
              <w:left w:val="single" w:sz="4" w:space="0" w:color="181717"/>
              <w:bottom w:val="single" w:sz="4" w:space="0" w:color="181717"/>
              <w:right w:val="single" w:sz="4" w:space="0" w:color="181717"/>
            </w:tcBorders>
          </w:tcPr>
          <w:p w14:paraId="25893466"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мк</w:t>
            </w:r>
            <w:proofErr w:type="spellEnd"/>
          </w:p>
        </w:tc>
        <w:tc>
          <w:tcPr>
            <w:tcW w:w="2762" w:type="dxa"/>
            <w:tcBorders>
              <w:top w:val="single" w:sz="4" w:space="0" w:color="181717"/>
              <w:left w:val="single" w:sz="4" w:space="0" w:color="181717"/>
              <w:bottom w:val="single" w:sz="4" w:space="0" w:color="181717"/>
              <w:right w:val="single" w:sz="4" w:space="0" w:color="181717"/>
            </w:tcBorders>
          </w:tcPr>
          <w:p w14:paraId="1BABEE78"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0,000001</w:t>
            </w:r>
          </w:p>
        </w:tc>
        <w:tc>
          <w:tcPr>
            <w:tcW w:w="891" w:type="dxa"/>
            <w:tcBorders>
              <w:top w:val="single" w:sz="4" w:space="0" w:color="181717"/>
              <w:left w:val="single" w:sz="4" w:space="0" w:color="181717"/>
              <w:bottom w:val="single" w:sz="4" w:space="0" w:color="181717"/>
              <w:right w:val="single" w:sz="4" w:space="0" w:color="181717"/>
            </w:tcBorders>
            <w:vAlign w:val="center"/>
          </w:tcPr>
          <w:p w14:paraId="2DE83B06"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eastAsia="Segoe UI Symbol" w:hAnsi="Times New Roman" w:cs="Times New Roman"/>
                <w:color w:val="000000"/>
                <w:sz w:val="28"/>
                <w:szCs w:val="28"/>
                <w:vertAlign w:val="superscript"/>
              </w:rPr>
              <w:t>−</w:t>
            </w:r>
            <w:r w:rsidRPr="00CB0535">
              <w:rPr>
                <w:rFonts w:ascii="Times New Roman" w:hAnsi="Times New Roman" w:cs="Times New Roman"/>
                <w:color w:val="000000"/>
                <w:sz w:val="28"/>
                <w:szCs w:val="28"/>
                <w:vertAlign w:val="superscript"/>
              </w:rPr>
              <w:t>6</w:t>
            </w:r>
          </w:p>
        </w:tc>
      </w:tr>
      <w:tr w:rsidR="00CB0535" w:rsidRPr="00CB0535" w14:paraId="18A900A2"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7D7D23F8"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нано</w:t>
            </w:r>
          </w:p>
        </w:tc>
        <w:tc>
          <w:tcPr>
            <w:tcW w:w="3744" w:type="dxa"/>
            <w:tcBorders>
              <w:top w:val="single" w:sz="4" w:space="0" w:color="181717"/>
              <w:left w:val="single" w:sz="4" w:space="0" w:color="181717"/>
              <w:bottom w:val="single" w:sz="4" w:space="0" w:color="181717"/>
              <w:right w:val="single" w:sz="4" w:space="0" w:color="181717"/>
            </w:tcBorders>
          </w:tcPr>
          <w:p w14:paraId="44D9D05D"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карлик</w:t>
            </w:r>
          </w:p>
        </w:tc>
        <w:tc>
          <w:tcPr>
            <w:tcW w:w="1336" w:type="dxa"/>
            <w:tcBorders>
              <w:top w:val="single" w:sz="4" w:space="0" w:color="181717"/>
              <w:left w:val="single" w:sz="4" w:space="0" w:color="181717"/>
              <w:bottom w:val="single" w:sz="4" w:space="0" w:color="181717"/>
              <w:right w:val="single" w:sz="4" w:space="0" w:color="181717"/>
            </w:tcBorders>
          </w:tcPr>
          <w:p w14:paraId="731B4F95"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н</w:t>
            </w:r>
          </w:p>
        </w:tc>
        <w:tc>
          <w:tcPr>
            <w:tcW w:w="2762" w:type="dxa"/>
            <w:tcBorders>
              <w:top w:val="single" w:sz="4" w:space="0" w:color="181717"/>
              <w:left w:val="single" w:sz="4" w:space="0" w:color="181717"/>
              <w:bottom w:val="single" w:sz="4" w:space="0" w:color="181717"/>
              <w:right w:val="single" w:sz="4" w:space="0" w:color="181717"/>
            </w:tcBorders>
          </w:tcPr>
          <w:p w14:paraId="79C8F220"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0,000000001</w:t>
            </w:r>
          </w:p>
        </w:tc>
        <w:tc>
          <w:tcPr>
            <w:tcW w:w="891" w:type="dxa"/>
            <w:tcBorders>
              <w:top w:val="single" w:sz="4" w:space="0" w:color="181717"/>
              <w:left w:val="single" w:sz="4" w:space="0" w:color="181717"/>
              <w:bottom w:val="single" w:sz="4" w:space="0" w:color="181717"/>
              <w:right w:val="single" w:sz="4" w:space="0" w:color="181717"/>
            </w:tcBorders>
            <w:vAlign w:val="center"/>
          </w:tcPr>
          <w:p w14:paraId="2CFD9E27"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eastAsia="Segoe UI Symbol" w:hAnsi="Times New Roman" w:cs="Times New Roman"/>
                <w:color w:val="000000"/>
                <w:sz w:val="28"/>
                <w:szCs w:val="28"/>
                <w:vertAlign w:val="superscript"/>
              </w:rPr>
              <w:t>−</w:t>
            </w:r>
            <w:r w:rsidRPr="00CB0535">
              <w:rPr>
                <w:rFonts w:ascii="Times New Roman" w:hAnsi="Times New Roman" w:cs="Times New Roman"/>
                <w:color w:val="000000"/>
                <w:sz w:val="28"/>
                <w:szCs w:val="28"/>
                <w:vertAlign w:val="superscript"/>
              </w:rPr>
              <w:t>9</w:t>
            </w:r>
          </w:p>
        </w:tc>
      </w:tr>
    </w:tbl>
    <w:p w14:paraId="2689FEC0" w14:textId="77777777" w:rsidR="00CB0535" w:rsidRDefault="00CB0535" w:rsidP="00CB0535">
      <w:pPr>
        <w:autoSpaceDE w:val="0"/>
        <w:autoSpaceDN w:val="0"/>
        <w:adjustRightInd w:val="0"/>
        <w:spacing w:after="0" w:line="20" w:lineRule="atLeast"/>
        <w:ind w:firstLine="708"/>
        <w:jc w:val="center"/>
        <w:rPr>
          <w:rFonts w:ascii="Times New Roman" w:eastAsia="MyriadPro-LightIt" w:hAnsi="Times New Roman"/>
          <w:iCs/>
          <w:sz w:val="28"/>
          <w:szCs w:val="28"/>
          <w:lang w:val="uk-UA" w:eastAsia="ru-RU"/>
        </w:rPr>
      </w:pPr>
    </w:p>
    <w:p w14:paraId="16FED28F" w14:textId="77777777" w:rsidR="00C476D1" w:rsidRPr="00CB0535" w:rsidRDefault="00C476D1" w:rsidP="00CB0535">
      <w:pPr>
        <w:autoSpaceDE w:val="0"/>
        <w:autoSpaceDN w:val="0"/>
        <w:adjustRightInd w:val="0"/>
        <w:spacing w:after="0" w:line="20" w:lineRule="atLeast"/>
        <w:ind w:firstLine="708"/>
        <w:jc w:val="center"/>
        <w:rPr>
          <w:rFonts w:ascii="Times New Roman" w:eastAsia="MyriadPro-LightIt" w:hAnsi="Times New Roman"/>
          <w:iCs/>
          <w:sz w:val="28"/>
          <w:szCs w:val="28"/>
          <w:lang w:val="uk-UA" w:eastAsia="ru-RU"/>
        </w:rPr>
      </w:pPr>
    </w:p>
    <w:p w14:paraId="48E08460" w14:textId="77777777" w:rsidR="00CB0535" w:rsidRPr="00CB0535" w:rsidRDefault="00EE5C6A" w:rsidP="00CB0535">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Pr>
          <w:rFonts w:ascii="Times New Roman" w:eastAsia="MyriadPro-LightIt" w:hAnsi="Times New Roman"/>
          <w:b/>
          <w:iCs/>
          <w:sz w:val="28"/>
          <w:szCs w:val="28"/>
          <w:lang w:val="uk-UA" w:eastAsia="ru-RU"/>
        </w:rPr>
        <w:t>3</w:t>
      </w:r>
      <w:r w:rsidR="00CB0535" w:rsidRPr="00CB0535">
        <w:rPr>
          <w:rFonts w:ascii="Times New Roman" w:eastAsia="MyriadPro-LightIt" w:hAnsi="Times New Roman"/>
          <w:b/>
          <w:iCs/>
          <w:sz w:val="28"/>
          <w:szCs w:val="28"/>
          <w:lang w:val="uk-UA" w:eastAsia="ru-RU"/>
        </w:rPr>
        <w:t>. Вимірювання. Засоби вимірювання. Вимірювальні прилади</w:t>
      </w:r>
    </w:p>
    <w:p w14:paraId="68433B34" w14:textId="77777777" w:rsidR="000C3BAD" w:rsidRDefault="000C3BAD" w:rsidP="000C3BAD">
      <w:pPr>
        <w:autoSpaceDE w:val="0"/>
        <w:autoSpaceDN w:val="0"/>
        <w:adjustRightInd w:val="0"/>
        <w:spacing w:after="0" w:line="20" w:lineRule="atLeast"/>
        <w:ind w:firstLine="708"/>
        <w:jc w:val="both"/>
        <w:rPr>
          <w:rFonts w:ascii="Times New Roman" w:eastAsia="MyriadPro-LightIt" w:hAnsi="Times New Roman"/>
          <w:i/>
          <w:iCs/>
          <w:sz w:val="28"/>
          <w:szCs w:val="28"/>
          <w:lang w:val="uk-UA" w:eastAsia="ru-RU"/>
        </w:rPr>
      </w:pPr>
      <w:r w:rsidRPr="00CB0535">
        <w:rPr>
          <w:rFonts w:ascii="Times New Roman" w:eastAsia="MyriadPro-LightIt" w:hAnsi="Times New Roman"/>
          <w:b/>
          <w:i/>
          <w:iCs/>
          <w:sz w:val="28"/>
          <w:szCs w:val="28"/>
          <w:lang w:val="uk-UA" w:eastAsia="ru-RU"/>
        </w:rPr>
        <w:t>Виміряти яку-небудь величину</w:t>
      </w:r>
      <w:r w:rsidRPr="00CB0535">
        <w:rPr>
          <w:rFonts w:ascii="Times New Roman" w:eastAsia="MyriadPro-LightIt" w:hAnsi="Times New Roman"/>
          <w:i/>
          <w:iCs/>
          <w:sz w:val="28"/>
          <w:szCs w:val="28"/>
          <w:lang w:val="uk-UA" w:eastAsia="ru-RU"/>
        </w:rPr>
        <w:t xml:space="preserve"> — це означає порівняти її з однорідною величиною, прийнятою за одиницю. </w:t>
      </w:r>
    </w:p>
    <w:p w14:paraId="76431C0B" w14:textId="77777777" w:rsidR="005B261A" w:rsidRDefault="00CB0535"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5B261A">
        <w:rPr>
          <w:rFonts w:ascii="Times New Roman" w:eastAsia="MyriadPro-LightIt" w:hAnsi="Times New Roman"/>
          <w:i/>
          <w:iCs/>
          <w:sz w:val="28"/>
          <w:szCs w:val="28"/>
          <w:lang w:val="uk-UA" w:eastAsia="ru-RU"/>
        </w:rPr>
        <w:t xml:space="preserve">Прилади, за допомогою яких вимірюють фізичні величини, називають </w:t>
      </w:r>
      <w:r w:rsidRPr="005B261A">
        <w:rPr>
          <w:rFonts w:ascii="Times New Roman" w:eastAsia="MyriadPro-LightIt" w:hAnsi="Times New Roman"/>
          <w:b/>
          <w:i/>
          <w:iCs/>
          <w:sz w:val="28"/>
          <w:szCs w:val="28"/>
          <w:lang w:val="uk-UA" w:eastAsia="ru-RU"/>
        </w:rPr>
        <w:t>вимірювальними.</w:t>
      </w:r>
      <w:r w:rsidRPr="00CB0535">
        <w:rPr>
          <w:rFonts w:ascii="Times New Roman" w:eastAsia="MyriadPro-LightIt" w:hAnsi="Times New Roman"/>
          <w:iCs/>
          <w:sz w:val="28"/>
          <w:szCs w:val="28"/>
          <w:lang w:val="uk-UA" w:eastAsia="ru-RU"/>
        </w:rPr>
        <w:t xml:space="preserve"> </w:t>
      </w:r>
      <w:r w:rsidR="00A8072E">
        <w:rPr>
          <w:rFonts w:ascii="Times New Roman" w:eastAsia="MyriadPro-LightIt" w:hAnsi="Times New Roman"/>
          <w:iCs/>
          <w:sz w:val="28"/>
          <w:szCs w:val="28"/>
          <w:lang w:val="uk-UA" w:eastAsia="ru-RU"/>
        </w:rPr>
        <w:t>(</w:t>
      </w:r>
      <w:r w:rsidR="00C476D1">
        <w:rPr>
          <w:rFonts w:ascii="Times New Roman" w:eastAsia="MyriadPro-LightIt" w:hAnsi="Times New Roman"/>
          <w:iCs/>
          <w:sz w:val="28"/>
          <w:szCs w:val="28"/>
          <w:lang w:val="uk-UA" w:eastAsia="ru-RU"/>
        </w:rPr>
        <w:t xml:space="preserve">лінійка, </w:t>
      </w:r>
      <w:r w:rsidR="00114A57">
        <w:rPr>
          <w:rFonts w:ascii="Times New Roman" w:eastAsia="MyriadPro-LightIt" w:hAnsi="Times New Roman"/>
          <w:iCs/>
          <w:sz w:val="28"/>
          <w:szCs w:val="28"/>
          <w:lang w:val="uk-UA" w:eastAsia="ru-RU"/>
        </w:rPr>
        <w:t xml:space="preserve">рулетка, секундомір, </w:t>
      </w:r>
      <w:r w:rsidR="00A8072E" w:rsidRPr="00CB0535">
        <w:rPr>
          <w:rFonts w:ascii="Times New Roman" w:eastAsia="SchoolBookC" w:hAnsi="Times New Roman"/>
          <w:sz w:val="28"/>
          <w:szCs w:val="28"/>
          <w:lang w:val="uk-UA" w:eastAsia="ru-RU"/>
        </w:rPr>
        <w:t xml:space="preserve">годинник, ваги, термометр, спідометр, </w:t>
      </w:r>
      <w:r w:rsidR="00114A57">
        <w:rPr>
          <w:rFonts w:ascii="Times New Roman" w:eastAsia="SchoolBookC" w:hAnsi="Times New Roman"/>
          <w:sz w:val="28"/>
          <w:szCs w:val="28"/>
          <w:lang w:val="uk-UA" w:eastAsia="ru-RU"/>
        </w:rPr>
        <w:t>динамометр, манометр</w:t>
      </w:r>
      <w:r w:rsidR="00A8072E">
        <w:rPr>
          <w:rFonts w:ascii="Times New Roman" w:eastAsia="MyriadPro-LightIt" w:hAnsi="Times New Roman"/>
          <w:iCs/>
          <w:sz w:val="28"/>
          <w:szCs w:val="28"/>
          <w:lang w:val="uk-UA" w:eastAsia="ru-RU"/>
        </w:rPr>
        <w:t>)</w:t>
      </w:r>
    </w:p>
    <w:p w14:paraId="0797D041" w14:textId="77777777" w:rsidR="00A8072E" w:rsidRPr="00A8072E" w:rsidRDefault="00A8072E" w:rsidP="00A8072E">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A8072E">
        <w:rPr>
          <w:rFonts w:ascii="Times New Roman" w:eastAsia="MyriadPro-LightIt" w:hAnsi="Times New Roman"/>
          <w:iCs/>
          <w:sz w:val="28"/>
          <w:szCs w:val="28"/>
          <w:lang w:val="uk-UA" w:eastAsia="ru-RU"/>
        </w:rPr>
        <w:t xml:space="preserve">Вимірювання бувають прямі й непрямі. </w:t>
      </w:r>
    </w:p>
    <w:p w14:paraId="661D03A2" w14:textId="77777777" w:rsidR="00A8072E" w:rsidRPr="00A8072E" w:rsidRDefault="00A8072E" w:rsidP="00A8072E">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A8072E">
        <w:rPr>
          <w:rFonts w:ascii="Times New Roman" w:eastAsia="MyriadPro-LightIt" w:hAnsi="Times New Roman"/>
          <w:b/>
          <w:i/>
          <w:iCs/>
          <w:sz w:val="28"/>
          <w:szCs w:val="28"/>
          <w:lang w:val="uk-UA" w:eastAsia="ru-RU"/>
        </w:rPr>
        <w:t>Пряме вимірювання</w:t>
      </w:r>
      <w:r w:rsidRPr="00A8072E">
        <w:rPr>
          <w:rFonts w:ascii="Times New Roman" w:eastAsia="MyriadPro-LightIt" w:hAnsi="Times New Roman"/>
          <w:iCs/>
          <w:sz w:val="28"/>
          <w:szCs w:val="28"/>
          <w:lang w:val="uk-UA" w:eastAsia="ru-RU"/>
        </w:rPr>
        <w:t xml:space="preserve"> - визначення значення фізичної величини безпосередньо за допомогою засобів вимірювання.</w:t>
      </w:r>
    </w:p>
    <w:p w14:paraId="02215CA2" w14:textId="77777777" w:rsidR="00A8072E" w:rsidRDefault="00A8072E" w:rsidP="00A8072E">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A8072E">
        <w:rPr>
          <w:rFonts w:ascii="Times New Roman" w:eastAsia="MyriadPro-LightIt" w:hAnsi="Times New Roman"/>
          <w:iCs/>
          <w:sz w:val="28"/>
          <w:szCs w:val="28"/>
          <w:lang w:val="uk-UA" w:eastAsia="ru-RU"/>
        </w:rPr>
        <w:t xml:space="preserve">Щоб визначити площу прямокутника, можна виміряти його довжину та ширину, а потім перемножити. Це - приклад </w:t>
      </w:r>
      <w:r w:rsidRPr="00A8072E">
        <w:rPr>
          <w:rFonts w:ascii="Times New Roman" w:eastAsia="MyriadPro-LightIt" w:hAnsi="Times New Roman"/>
          <w:b/>
          <w:i/>
          <w:iCs/>
          <w:sz w:val="28"/>
          <w:szCs w:val="28"/>
          <w:lang w:val="uk-UA" w:eastAsia="ru-RU"/>
        </w:rPr>
        <w:t>непрямого вимірювання</w:t>
      </w:r>
      <w:r w:rsidRPr="00A8072E">
        <w:rPr>
          <w:rFonts w:ascii="Times New Roman" w:eastAsia="MyriadPro-LightIt" w:hAnsi="Times New Roman"/>
          <w:iCs/>
          <w:sz w:val="28"/>
          <w:szCs w:val="28"/>
          <w:lang w:val="uk-UA" w:eastAsia="ru-RU"/>
        </w:rPr>
        <w:t>.</w:t>
      </w:r>
    </w:p>
    <w:p w14:paraId="54EB7337" w14:textId="77777777" w:rsidR="00EE5C6A" w:rsidRPr="00C36659" w:rsidRDefault="000201CD" w:rsidP="00EE5C6A">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Pr>
          <w:rFonts w:ascii="Times New Roman" w:eastAsia="MyriadPro-LightIt" w:hAnsi="Times New Roman"/>
          <w:b/>
          <w:i/>
          <w:iCs/>
          <w:sz w:val="28"/>
          <w:szCs w:val="28"/>
          <w:lang w:val="uk-UA" w:eastAsia="ru-RU"/>
        </w:rPr>
        <w:t>Таблиця</w:t>
      </w:r>
      <w:r w:rsidR="00EE5C6A">
        <w:rPr>
          <w:rFonts w:ascii="Times New Roman" w:eastAsia="MyriadPro-LightIt" w:hAnsi="Times New Roman"/>
          <w:b/>
          <w:i/>
          <w:iCs/>
          <w:sz w:val="28"/>
          <w:szCs w:val="28"/>
          <w:lang w:val="uk-UA" w:eastAsia="ru-RU"/>
        </w:rPr>
        <w:t xml:space="preserve"> тих фізичних величин, які будуть нам потрібні на найближчих уроках.</w:t>
      </w:r>
    </w:p>
    <w:tbl>
      <w:tblPr>
        <w:tblStyle w:val="TableGrid"/>
        <w:tblpPr w:leftFromText="180" w:rightFromText="180" w:vertAnchor="text" w:horzAnchor="page" w:tblpX="1070" w:tblpY="53"/>
        <w:tblW w:w="9977" w:type="dxa"/>
        <w:tblInd w:w="0" w:type="dxa"/>
        <w:tblCellMar>
          <w:top w:w="92" w:type="dxa"/>
          <w:left w:w="89" w:type="dxa"/>
          <w:right w:w="77" w:type="dxa"/>
        </w:tblCellMar>
        <w:tblLook w:val="04A0" w:firstRow="1" w:lastRow="0" w:firstColumn="1" w:lastColumn="0" w:noHBand="0" w:noVBand="1"/>
      </w:tblPr>
      <w:tblGrid>
        <w:gridCol w:w="2887"/>
        <w:gridCol w:w="2013"/>
        <w:gridCol w:w="2101"/>
        <w:gridCol w:w="2976"/>
      </w:tblGrid>
      <w:tr w:rsidR="00EE5C6A" w:rsidRPr="009E5812" w14:paraId="54C082ED" w14:textId="77777777" w:rsidTr="0015353A">
        <w:trPr>
          <w:trHeight w:val="545"/>
        </w:trPr>
        <w:tc>
          <w:tcPr>
            <w:tcW w:w="2887" w:type="dxa"/>
            <w:tcBorders>
              <w:top w:val="single" w:sz="4" w:space="0" w:color="181717"/>
              <w:left w:val="single" w:sz="4" w:space="0" w:color="181717"/>
              <w:bottom w:val="single" w:sz="4" w:space="0" w:color="181717"/>
              <w:right w:val="single" w:sz="4" w:space="0" w:color="181717"/>
            </w:tcBorders>
            <w:shd w:val="clear" w:color="auto" w:fill="D3D2D2"/>
          </w:tcPr>
          <w:p w14:paraId="67AFDFF2" w14:textId="77777777" w:rsidR="00EE5C6A" w:rsidRPr="009E5812" w:rsidRDefault="00EE5C6A" w:rsidP="0015353A">
            <w:pPr>
              <w:spacing w:after="0" w:line="259" w:lineRule="auto"/>
              <w:ind w:left="14" w:right="26"/>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b/>
                <w:color w:val="181717"/>
                <w:sz w:val="28"/>
                <w:szCs w:val="28"/>
                <w:lang w:val="uk-UA" w:eastAsia="uk-UA"/>
              </w:rPr>
              <w:t>Назва фізичної величини</w:t>
            </w:r>
          </w:p>
        </w:tc>
        <w:tc>
          <w:tcPr>
            <w:tcW w:w="2013" w:type="dxa"/>
            <w:tcBorders>
              <w:top w:val="single" w:sz="4" w:space="0" w:color="181717"/>
              <w:left w:val="single" w:sz="4" w:space="0" w:color="181717"/>
              <w:bottom w:val="single" w:sz="4" w:space="0" w:color="181717"/>
              <w:right w:val="single" w:sz="4" w:space="0" w:color="181717"/>
            </w:tcBorders>
            <w:shd w:val="clear" w:color="auto" w:fill="D3D2D2"/>
            <w:vAlign w:val="center"/>
          </w:tcPr>
          <w:p w14:paraId="612F2506" w14:textId="77777777" w:rsidR="00EE5C6A" w:rsidRPr="009E5812" w:rsidRDefault="00EE5C6A" w:rsidP="0015353A">
            <w:pPr>
              <w:spacing w:after="0" w:line="259" w:lineRule="auto"/>
              <w:ind w:left="30"/>
              <w:rPr>
                <w:rFonts w:ascii="Times New Roman" w:eastAsia="Times New Roman" w:hAnsi="Times New Roman"/>
                <w:color w:val="181717"/>
                <w:sz w:val="28"/>
                <w:szCs w:val="28"/>
                <w:lang w:val="uk-UA" w:eastAsia="uk-UA"/>
              </w:rPr>
            </w:pPr>
            <w:r w:rsidRPr="009E5812">
              <w:rPr>
                <w:rFonts w:ascii="Times New Roman" w:eastAsia="Times New Roman" w:hAnsi="Times New Roman"/>
                <w:b/>
                <w:color w:val="181717"/>
                <w:sz w:val="28"/>
                <w:szCs w:val="28"/>
                <w:lang w:val="uk-UA" w:eastAsia="uk-UA"/>
              </w:rPr>
              <w:t xml:space="preserve">Позначення </w:t>
            </w:r>
          </w:p>
        </w:tc>
        <w:tc>
          <w:tcPr>
            <w:tcW w:w="2101" w:type="dxa"/>
            <w:tcBorders>
              <w:top w:val="single" w:sz="4" w:space="0" w:color="181717"/>
              <w:left w:val="single" w:sz="4" w:space="0" w:color="181717"/>
              <w:bottom w:val="single" w:sz="4" w:space="0" w:color="181717"/>
              <w:right w:val="single" w:sz="4" w:space="0" w:color="181717"/>
            </w:tcBorders>
            <w:shd w:val="clear" w:color="auto" w:fill="D3D2D2"/>
          </w:tcPr>
          <w:p w14:paraId="68AC3669" w14:textId="77777777" w:rsidR="00EE5C6A" w:rsidRPr="009E5812" w:rsidRDefault="00EE5C6A" w:rsidP="0015353A">
            <w:pPr>
              <w:spacing w:after="0" w:line="259" w:lineRule="auto"/>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b/>
                <w:color w:val="181717"/>
                <w:sz w:val="28"/>
                <w:szCs w:val="28"/>
                <w:lang w:val="uk-UA" w:eastAsia="uk-UA"/>
              </w:rPr>
              <w:t>Одиниці вимірювання</w:t>
            </w:r>
          </w:p>
        </w:tc>
        <w:tc>
          <w:tcPr>
            <w:tcW w:w="2976" w:type="dxa"/>
            <w:tcBorders>
              <w:top w:val="single" w:sz="4" w:space="0" w:color="181717"/>
              <w:left w:val="single" w:sz="4" w:space="0" w:color="181717"/>
              <w:bottom w:val="single" w:sz="4" w:space="0" w:color="181717"/>
              <w:right w:val="single" w:sz="4" w:space="0" w:color="181717"/>
            </w:tcBorders>
            <w:shd w:val="clear" w:color="auto" w:fill="D3D2D2"/>
          </w:tcPr>
          <w:p w14:paraId="31B0552E" w14:textId="77777777" w:rsidR="00EE5C6A" w:rsidRPr="009E5812" w:rsidRDefault="00EE5C6A" w:rsidP="0015353A">
            <w:pPr>
              <w:spacing w:after="0" w:line="259" w:lineRule="auto"/>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b/>
                <w:color w:val="181717"/>
                <w:sz w:val="28"/>
                <w:szCs w:val="28"/>
                <w:lang w:val="uk-UA" w:eastAsia="uk-UA"/>
              </w:rPr>
              <w:t>Прилад для вимірювання</w:t>
            </w:r>
          </w:p>
        </w:tc>
      </w:tr>
      <w:tr w:rsidR="00EE5C6A" w:rsidRPr="009E5812" w14:paraId="6D5FCA2B" w14:textId="77777777" w:rsidTr="0015353A">
        <w:trPr>
          <w:trHeight w:val="372"/>
        </w:trPr>
        <w:tc>
          <w:tcPr>
            <w:tcW w:w="2887" w:type="dxa"/>
            <w:tcBorders>
              <w:top w:val="single" w:sz="4" w:space="0" w:color="181717"/>
              <w:left w:val="single" w:sz="4" w:space="0" w:color="181717"/>
              <w:bottom w:val="single" w:sz="4" w:space="0" w:color="181717"/>
              <w:right w:val="single" w:sz="4" w:space="0" w:color="181717"/>
            </w:tcBorders>
          </w:tcPr>
          <w:p w14:paraId="786BA74B"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Довжина </w:t>
            </w:r>
          </w:p>
        </w:tc>
        <w:tc>
          <w:tcPr>
            <w:tcW w:w="2013" w:type="dxa"/>
            <w:tcBorders>
              <w:top w:val="single" w:sz="4" w:space="0" w:color="181717"/>
              <w:left w:val="single" w:sz="4" w:space="0" w:color="181717"/>
              <w:bottom w:val="single" w:sz="4" w:space="0" w:color="181717"/>
              <w:right w:val="single" w:sz="4" w:space="0" w:color="181717"/>
            </w:tcBorders>
          </w:tcPr>
          <w:p w14:paraId="54FDE959" w14:textId="77777777" w:rsidR="00EE5C6A" w:rsidRPr="009E5812" w:rsidRDefault="00EE5C6A" w:rsidP="0015353A">
            <w:pPr>
              <w:spacing w:after="0" w:line="259" w:lineRule="auto"/>
              <w:ind w:right="25"/>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i/>
                <w:color w:val="000000"/>
                <w:sz w:val="28"/>
                <w:szCs w:val="28"/>
                <w:lang w:val="uk-UA" w:eastAsia="uk-UA"/>
              </w:rPr>
              <w:t>l</w:t>
            </w:r>
          </w:p>
        </w:tc>
        <w:tc>
          <w:tcPr>
            <w:tcW w:w="2101" w:type="dxa"/>
            <w:tcBorders>
              <w:top w:val="single" w:sz="4" w:space="0" w:color="181717"/>
              <w:left w:val="single" w:sz="4" w:space="0" w:color="181717"/>
              <w:bottom w:val="single" w:sz="4" w:space="0" w:color="181717"/>
              <w:right w:val="single" w:sz="4" w:space="0" w:color="181717"/>
            </w:tcBorders>
          </w:tcPr>
          <w:p w14:paraId="2BEDD3F9"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м</w:t>
            </w:r>
          </w:p>
        </w:tc>
        <w:tc>
          <w:tcPr>
            <w:tcW w:w="2976" w:type="dxa"/>
            <w:tcBorders>
              <w:top w:val="single" w:sz="4" w:space="0" w:color="181717"/>
              <w:left w:val="single" w:sz="4" w:space="0" w:color="181717"/>
              <w:bottom w:val="single" w:sz="4" w:space="0" w:color="181717"/>
              <w:right w:val="single" w:sz="4" w:space="0" w:color="181717"/>
            </w:tcBorders>
          </w:tcPr>
          <w:p w14:paraId="5DE9CCB9"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Лінійка </w:t>
            </w:r>
          </w:p>
        </w:tc>
      </w:tr>
      <w:tr w:rsidR="00EE5C6A" w:rsidRPr="009E5812" w14:paraId="4A406F3F" w14:textId="77777777" w:rsidTr="0015353A">
        <w:trPr>
          <w:trHeight w:val="372"/>
        </w:trPr>
        <w:tc>
          <w:tcPr>
            <w:tcW w:w="2887" w:type="dxa"/>
            <w:tcBorders>
              <w:top w:val="single" w:sz="4" w:space="0" w:color="181717"/>
              <w:left w:val="single" w:sz="4" w:space="0" w:color="181717"/>
              <w:bottom w:val="single" w:sz="4" w:space="0" w:color="181717"/>
              <w:right w:val="single" w:sz="4" w:space="0" w:color="181717"/>
            </w:tcBorders>
          </w:tcPr>
          <w:p w14:paraId="0EDBC238"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Ширина </w:t>
            </w:r>
          </w:p>
        </w:tc>
        <w:tc>
          <w:tcPr>
            <w:tcW w:w="2013" w:type="dxa"/>
            <w:tcBorders>
              <w:top w:val="single" w:sz="4" w:space="0" w:color="181717"/>
              <w:left w:val="single" w:sz="4" w:space="0" w:color="181717"/>
              <w:bottom w:val="single" w:sz="4" w:space="0" w:color="181717"/>
              <w:right w:val="single" w:sz="4" w:space="0" w:color="181717"/>
            </w:tcBorders>
          </w:tcPr>
          <w:p w14:paraId="1FB695B8" w14:textId="77777777" w:rsidR="00EE5C6A" w:rsidRPr="009E5812" w:rsidRDefault="00EE5C6A" w:rsidP="0015353A">
            <w:pPr>
              <w:spacing w:after="0" w:line="259" w:lineRule="auto"/>
              <w:ind w:right="29"/>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i/>
                <w:color w:val="000000"/>
                <w:sz w:val="28"/>
                <w:szCs w:val="28"/>
                <w:lang w:val="uk-UA" w:eastAsia="uk-UA"/>
              </w:rPr>
              <w:t>b</w:t>
            </w:r>
          </w:p>
        </w:tc>
        <w:tc>
          <w:tcPr>
            <w:tcW w:w="2101" w:type="dxa"/>
            <w:tcBorders>
              <w:top w:val="single" w:sz="4" w:space="0" w:color="181717"/>
              <w:left w:val="single" w:sz="4" w:space="0" w:color="181717"/>
              <w:bottom w:val="single" w:sz="4" w:space="0" w:color="181717"/>
              <w:right w:val="single" w:sz="4" w:space="0" w:color="181717"/>
            </w:tcBorders>
          </w:tcPr>
          <w:p w14:paraId="3A9A703D"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м</w:t>
            </w:r>
          </w:p>
        </w:tc>
        <w:tc>
          <w:tcPr>
            <w:tcW w:w="2976" w:type="dxa"/>
            <w:tcBorders>
              <w:top w:val="single" w:sz="4" w:space="0" w:color="181717"/>
              <w:left w:val="single" w:sz="4" w:space="0" w:color="181717"/>
              <w:bottom w:val="single" w:sz="4" w:space="0" w:color="181717"/>
              <w:right w:val="single" w:sz="4" w:space="0" w:color="181717"/>
            </w:tcBorders>
          </w:tcPr>
          <w:p w14:paraId="51D09712"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Рулетка </w:t>
            </w:r>
          </w:p>
        </w:tc>
      </w:tr>
      <w:tr w:rsidR="00EE5C6A" w:rsidRPr="009E5812" w14:paraId="7DC936D9" w14:textId="77777777" w:rsidTr="0015353A">
        <w:trPr>
          <w:trHeight w:val="372"/>
        </w:trPr>
        <w:tc>
          <w:tcPr>
            <w:tcW w:w="2887" w:type="dxa"/>
            <w:tcBorders>
              <w:top w:val="single" w:sz="4" w:space="0" w:color="181717"/>
              <w:left w:val="single" w:sz="4" w:space="0" w:color="181717"/>
              <w:bottom w:val="single" w:sz="4" w:space="0" w:color="181717"/>
              <w:right w:val="single" w:sz="4" w:space="0" w:color="181717"/>
            </w:tcBorders>
          </w:tcPr>
          <w:p w14:paraId="24F89855"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Висота </w:t>
            </w:r>
          </w:p>
        </w:tc>
        <w:tc>
          <w:tcPr>
            <w:tcW w:w="2013" w:type="dxa"/>
            <w:tcBorders>
              <w:top w:val="single" w:sz="4" w:space="0" w:color="181717"/>
              <w:left w:val="single" w:sz="4" w:space="0" w:color="181717"/>
              <w:bottom w:val="single" w:sz="4" w:space="0" w:color="181717"/>
              <w:right w:val="single" w:sz="4" w:space="0" w:color="181717"/>
            </w:tcBorders>
          </w:tcPr>
          <w:p w14:paraId="6FF8C38D" w14:textId="77777777" w:rsidR="00EE5C6A" w:rsidRPr="009E5812" w:rsidRDefault="00EE5C6A" w:rsidP="0015353A">
            <w:pPr>
              <w:spacing w:after="0" w:line="259" w:lineRule="auto"/>
              <w:ind w:right="9"/>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i/>
                <w:color w:val="000000"/>
                <w:sz w:val="28"/>
                <w:szCs w:val="28"/>
                <w:lang w:val="uk-UA" w:eastAsia="uk-UA"/>
              </w:rPr>
              <w:t xml:space="preserve">H </w:t>
            </w:r>
            <w:proofErr w:type="spellStart"/>
            <w:r w:rsidRPr="009E5812">
              <w:rPr>
                <w:rFonts w:ascii="Times New Roman" w:eastAsia="Times New Roman" w:hAnsi="Times New Roman"/>
                <w:i/>
                <w:color w:val="000000"/>
                <w:sz w:val="28"/>
                <w:szCs w:val="28"/>
                <w:lang w:val="uk-UA" w:eastAsia="uk-UA"/>
              </w:rPr>
              <w:t>h</w:t>
            </w:r>
            <w:proofErr w:type="spellEnd"/>
            <w:r w:rsidRPr="009E5812">
              <w:rPr>
                <w:rFonts w:ascii="Times New Roman" w:eastAsia="Times New Roman" w:hAnsi="Times New Roman"/>
                <w:color w:val="000000"/>
                <w:sz w:val="28"/>
                <w:szCs w:val="28"/>
                <w:lang w:val="uk-UA" w:eastAsia="uk-UA"/>
              </w:rPr>
              <w:t>,</w:t>
            </w:r>
          </w:p>
        </w:tc>
        <w:tc>
          <w:tcPr>
            <w:tcW w:w="2101" w:type="dxa"/>
            <w:tcBorders>
              <w:top w:val="single" w:sz="4" w:space="0" w:color="181717"/>
              <w:left w:val="single" w:sz="4" w:space="0" w:color="181717"/>
              <w:bottom w:val="single" w:sz="4" w:space="0" w:color="181717"/>
              <w:right w:val="single" w:sz="4" w:space="0" w:color="181717"/>
            </w:tcBorders>
          </w:tcPr>
          <w:p w14:paraId="3572EDC9"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м</w:t>
            </w:r>
          </w:p>
        </w:tc>
        <w:tc>
          <w:tcPr>
            <w:tcW w:w="2976" w:type="dxa"/>
            <w:tcBorders>
              <w:top w:val="single" w:sz="4" w:space="0" w:color="181717"/>
              <w:left w:val="single" w:sz="4" w:space="0" w:color="181717"/>
              <w:bottom w:val="single" w:sz="4" w:space="0" w:color="181717"/>
              <w:right w:val="single" w:sz="4" w:space="0" w:color="181717"/>
            </w:tcBorders>
          </w:tcPr>
          <w:p w14:paraId="151911B6"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Мірна стрічка</w:t>
            </w:r>
          </w:p>
        </w:tc>
      </w:tr>
      <w:tr w:rsidR="00EE5C6A" w:rsidRPr="009E5812" w14:paraId="3E3756A0" w14:textId="77777777" w:rsidTr="0015353A">
        <w:trPr>
          <w:trHeight w:val="392"/>
        </w:trPr>
        <w:tc>
          <w:tcPr>
            <w:tcW w:w="2887" w:type="dxa"/>
            <w:tcBorders>
              <w:top w:val="single" w:sz="4" w:space="0" w:color="181717"/>
              <w:left w:val="single" w:sz="4" w:space="0" w:color="181717"/>
              <w:bottom w:val="single" w:sz="4" w:space="0" w:color="181717"/>
              <w:right w:val="single" w:sz="4" w:space="0" w:color="181717"/>
            </w:tcBorders>
          </w:tcPr>
          <w:p w14:paraId="2B4A2AD4"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Температура </w:t>
            </w:r>
          </w:p>
        </w:tc>
        <w:tc>
          <w:tcPr>
            <w:tcW w:w="2013" w:type="dxa"/>
            <w:tcBorders>
              <w:top w:val="single" w:sz="4" w:space="0" w:color="181717"/>
              <w:left w:val="single" w:sz="4" w:space="0" w:color="181717"/>
              <w:bottom w:val="single" w:sz="4" w:space="0" w:color="181717"/>
              <w:right w:val="single" w:sz="4" w:space="0" w:color="181717"/>
            </w:tcBorders>
            <w:vAlign w:val="center"/>
          </w:tcPr>
          <w:p w14:paraId="5759D491" w14:textId="77777777" w:rsidR="00EE5C6A" w:rsidRPr="009E5812" w:rsidRDefault="00EE5C6A" w:rsidP="0015353A">
            <w:pPr>
              <w:spacing w:after="0" w:line="259" w:lineRule="auto"/>
              <w:ind w:right="38"/>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i/>
                <w:color w:val="000000"/>
                <w:sz w:val="28"/>
                <w:szCs w:val="28"/>
                <w:lang w:val="uk-UA" w:eastAsia="uk-UA"/>
              </w:rPr>
              <w:t xml:space="preserve">T </w:t>
            </w:r>
            <w:proofErr w:type="spellStart"/>
            <w:r w:rsidRPr="009E5812">
              <w:rPr>
                <w:rFonts w:ascii="Times New Roman" w:eastAsia="Times New Roman" w:hAnsi="Times New Roman"/>
                <w:i/>
                <w:color w:val="000000"/>
                <w:sz w:val="28"/>
                <w:szCs w:val="28"/>
                <w:lang w:val="uk-UA" w:eastAsia="uk-UA"/>
              </w:rPr>
              <w:t>t</w:t>
            </w:r>
            <w:proofErr w:type="spellEnd"/>
            <w:r w:rsidRPr="009E5812">
              <w:rPr>
                <w:rFonts w:ascii="Times New Roman" w:eastAsia="Times New Roman" w:hAnsi="Times New Roman"/>
                <w:color w:val="000000"/>
                <w:sz w:val="28"/>
                <w:szCs w:val="28"/>
                <w:lang w:val="uk-UA" w:eastAsia="uk-UA"/>
              </w:rPr>
              <w:t>,</w:t>
            </w:r>
          </w:p>
        </w:tc>
        <w:tc>
          <w:tcPr>
            <w:tcW w:w="2101" w:type="dxa"/>
            <w:tcBorders>
              <w:top w:val="single" w:sz="4" w:space="0" w:color="181717"/>
              <w:left w:val="single" w:sz="4" w:space="0" w:color="181717"/>
              <w:bottom w:val="single" w:sz="4" w:space="0" w:color="181717"/>
              <w:right w:val="single" w:sz="4" w:space="0" w:color="181717"/>
            </w:tcBorders>
          </w:tcPr>
          <w:p w14:paraId="2C3C9871" w14:textId="77777777" w:rsidR="00EE5C6A" w:rsidRPr="009E5812" w:rsidRDefault="00EE5C6A" w:rsidP="0015353A">
            <w:pPr>
              <w:spacing w:after="0" w:line="259" w:lineRule="auto"/>
              <w:ind w:right="18"/>
              <w:jc w:val="center"/>
              <w:rPr>
                <w:rFonts w:ascii="Times New Roman" w:eastAsia="Times New Roman" w:hAnsi="Times New Roman"/>
                <w:color w:val="181717"/>
                <w:sz w:val="28"/>
                <w:szCs w:val="28"/>
                <w:lang w:val="uk-UA" w:eastAsia="uk-UA"/>
              </w:rPr>
            </w:pPr>
            <w:r w:rsidRPr="009E5812">
              <w:rPr>
                <w:rFonts w:ascii="Segoe UI Symbol" w:eastAsia="Segoe UI Symbol" w:hAnsi="Segoe UI Symbol" w:cs="Segoe UI Symbol"/>
                <w:color w:val="000000"/>
                <w:sz w:val="28"/>
                <w:szCs w:val="28"/>
                <w:lang w:val="uk-UA" w:eastAsia="uk-UA"/>
              </w:rPr>
              <w:t>°</w:t>
            </w:r>
            <w:r w:rsidRPr="009E5812">
              <w:rPr>
                <w:rFonts w:ascii="Times New Roman" w:eastAsia="Times New Roman" w:hAnsi="Times New Roman"/>
                <w:color w:val="000000"/>
                <w:sz w:val="28"/>
                <w:szCs w:val="28"/>
                <w:lang w:val="uk-UA" w:eastAsia="uk-UA"/>
              </w:rPr>
              <w:t>C</w:t>
            </w:r>
          </w:p>
        </w:tc>
        <w:tc>
          <w:tcPr>
            <w:tcW w:w="2976" w:type="dxa"/>
            <w:tcBorders>
              <w:top w:val="single" w:sz="4" w:space="0" w:color="181717"/>
              <w:left w:val="single" w:sz="4" w:space="0" w:color="181717"/>
              <w:bottom w:val="single" w:sz="4" w:space="0" w:color="181717"/>
              <w:right w:val="single" w:sz="4" w:space="0" w:color="181717"/>
            </w:tcBorders>
          </w:tcPr>
          <w:p w14:paraId="2BB0F1C1"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Термометр </w:t>
            </w:r>
          </w:p>
        </w:tc>
      </w:tr>
      <w:tr w:rsidR="00EE5C6A" w:rsidRPr="009E5812" w14:paraId="25769318" w14:textId="77777777" w:rsidTr="0015353A">
        <w:trPr>
          <w:trHeight w:val="411"/>
        </w:trPr>
        <w:tc>
          <w:tcPr>
            <w:tcW w:w="2887" w:type="dxa"/>
            <w:tcBorders>
              <w:top w:val="single" w:sz="4" w:space="0" w:color="181717"/>
              <w:left w:val="single" w:sz="4" w:space="0" w:color="181717"/>
              <w:bottom w:val="single" w:sz="4" w:space="0" w:color="181717"/>
              <w:right w:val="single" w:sz="4" w:space="0" w:color="181717"/>
            </w:tcBorders>
          </w:tcPr>
          <w:p w14:paraId="6C0305F9"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Об’єм</w:t>
            </w:r>
          </w:p>
        </w:tc>
        <w:tc>
          <w:tcPr>
            <w:tcW w:w="2013" w:type="dxa"/>
            <w:tcBorders>
              <w:top w:val="single" w:sz="4" w:space="0" w:color="181717"/>
              <w:left w:val="single" w:sz="4" w:space="0" w:color="181717"/>
              <w:bottom w:val="single" w:sz="4" w:space="0" w:color="181717"/>
              <w:right w:val="single" w:sz="4" w:space="0" w:color="181717"/>
            </w:tcBorders>
            <w:vAlign w:val="center"/>
          </w:tcPr>
          <w:p w14:paraId="4B091718" w14:textId="77777777" w:rsidR="00EE5C6A" w:rsidRPr="009E5812" w:rsidRDefault="00EE5C6A" w:rsidP="0015353A">
            <w:pPr>
              <w:spacing w:after="0" w:line="259" w:lineRule="auto"/>
              <w:ind w:right="5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i/>
                <w:color w:val="000000"/>
                <w:sz w:val="28"/>
                <w:szCs w:val="28"/>
                <w:lang w:val="uk-UA" w:eastAsia="uk-UA"/>
              </w:rPr>
              <w:t>V</w:t>
            </w:r>
          </w:p>
        </w:tc>
        <w:tc>
          <w:tcPr>
            <w:tcW w:w="2101" w:type="dxa"/>
            <w:tcBorders>
              <w:top w:val="single" w:sz="4" w:space="0" w:color="181717"/>
              <w:left w:val="single" w:sz="4" w:space="0" w:color="181717"/>
              <w:bottom w:val="single" w:sz="4" w:space="0" w:color="181717"/>
              <w:right w:val="single" w:sz="4" w:space="0" w:color="181717"/>
            </w:tcBorders>
            <w:vAlign w:val="center"/>
          </w:tcPr>
          <w:p w14:paraId="36C7D474" w14:textId="77777777" w:rsidR="00EE5C6A" w:rsidRPr="009E5812" w:rsidRDefault="00EE5C6A" w:rsidP="0015353A">
            <w:pPr>
              <w:spacing w:after="0" w:line="259" w:lineRule="auto"/>
              <w:ind w:right="11"/>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000000"/>
                <w:sz w:val="28"/>
                <w:szCs w:val="28"/>
                <w:lang w:val="uk-UA" w:eastAsia="uk-UA"/>
              </w:rPr>
              <w:t>м</w:t>
            </w:r>
            <w:r w:rsidRPr="009E5812">
              <w:rPr>
                <w:rFonts w:ascii="Times New Roman" w:eastAsia="Times New Roman" w:hAnsi="Times New Roman"/>
                <w:color w:val="000000"/>
                <w:sz w:val="28"/>
                <w:szCs w:val="28"/>
                <w:vertAlign w:val="superscript"/>
                <w:lang w:val="uk-UA" w:eastAsia="uk-UA"/>
              </w:rPr>
              <w:t>3</w:t>
            </w:r>
          </w:p>
        </w:tc>
        <w:tc>
          <w:tcPr>
            <w:tcW w:w="2976" w:type="dxa"/>
            <w:tcBorders>
              <w:top w:val="single" w:sz="4" w:space="0" w:color="181717"/>
              <w:left w:val="single" w:sz="4" w:space="0" w:color="181717"/>
              <w:bottom w:val="single" w:sz="4" w:space="0" w:color="181717"/>
              <w:right w:val="single" w:sz="4" w:space="0" w:color="181717"/>
            </w:tcBorders>
          </w:tcPr>
          <w:p w14:paraId="2B2E2CBA"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Мензурка </w:t>
            </w:r>
          </w:p>
        </w:tc>
      </w:tr>
      <w:tr w:rsidR="00EE5C6A" w:rsidRPr="009E5812" w14:paraId="28E55E73" w14:textId="77777777" w:rsidTr="0015353A">
        <w:trPr>
          <w:trHeight w:val="411"/>
        </w:trPr>
        <w:tc>
          <w:tcPr>
            <w:tcW w:w="2887" w:type="dxa"/>
            <w:tcBorders>
              <w:top w:val="single" w:sz="4" w:space="0" w:color="181717"/>
              <w:left w:val="single" w:sz="4" w:space="0" w:color="181717"/>
              <w:bottom w:val="single" w:sz="4" w:space="0" w:color="181717"/>
              <w:right w:val="single" w:sz="4" w:space="0" w:color="181717"/>
            </w:tcBorders>
          </w:tcPr>
          <w:p w14:paraId="50F5CA0C"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Pr>
                <w:rFonts w:ascii="Times New Roman" w:eastAsia="Times New Roman" w:hAnsi="Times New Roman"/>
                <w:color w:val="181717"/>
                <w:sz w:val="28"/>
                <w:szCs w:val="28"/>
                <w:lang w:val="uk-UA" w:eastAsia="uk-UA"/>
              </w:rPr>
              <w:t>Час</w:t>
            </w:r>
          </w:p>
        </w:tc>
        <w:tc>
          <w:tcPr>
            <w:tcW w:w="2013" w:type="dxa"/>
            <w:tcBorders>
              <w:top w:val="single" w:sz="4" w:space="0" w:color="181717"/>
              <w:left w:val="single" w:sz="4" w:space="0" w:color="181717"/>
              <w:bottom w:val="single" w:sz="4" w:space="0" w:color="181717"/>
              <w:right w:val="single" w:sz="4" w:space="0" w:color="181717"/>
            </w:tcBorders>
            <w:vAlign w:val="center"/>
          </w:tcPr>
          <w:p w14:paraId="00550F65" w14:textId="77777777" w:rsidR="00EE5C6A" w:rsidRPr="009E5812" w:rsidRDefault="00EE5C6A" w:rsidP="0015353A">
            <w:pPr>
              <w:spacing w:after="0" w:line="259" w:lineRule="auto"/>
              <w:ind w:right="52"/>
              <w:jc w:val="center"/>
              <w:rPr>
                <w:rFonts w:ascii="Times New Roman" w:eastAsia="Times New Roman" w:hAnsi="Times New Roman"/>
                <w:i/>
                <w:color w:val="000000"/>
                <w:sz w:val="28"/>
                <w:szCs w:val="28"/>
                <w:lang w:val="uk-UA" w:eastAsia="uk-UA"/>
              </w:rPr>
            </w:pPr>
            <w:r w:rsidRPr="009E5812">
              <w:rPr>
                <w:rFonts w:ascii="Times New Roman" w:eastAsia="Times New Roman" w:hAnsi="Times New Roman"/>
                <w:i/>
                <w:color w:val="000000"/>
                <w:sz w:val="28"/>
                <w:szCs w:val="28"/>
                <w:lang w:val="uk-UA" w:eastAsia="uk-UA"/>
              </w:rPr>
              <w:t>t</w:t>
            </w:r>
          </w:p>
        </w:tc>
        <w:tc>
          <w:tcPr>
            <w:tcW w:w="2101" w:type="dxa"/>
            <w:tcBorders>
              <w:top w:val="single" w:sz="4" w:space="0" w:color="181717"/>
              <w:left w:val="single" w:sz="4" w:space="0" w:color="181717"/>
              <w:bottom w:val="single" w:sz="4" w:space="0" w:color="181717"/>
              <w:right w:val="single" w:sz="4" w:space="0" w:color="181717"/>
            </w:tcBorders>
            <w:vAlign w:val="center"/>
          </w:tcPr>
          <w:p w14:paraId="5A3C51C8" w14:textId="77777777" w:rsidR="00EE5C6A" w:rsidRPr="009E5812" w:rsidRDefault="00EE5C6A" w:rsidP="0015353A">
            <w:pPr>
              <w:spacing w:after="0" w:line="259" w:lineRule="auto"/>
              <w:ind w:right="11"/>
              <w:jc w:val="center"/>
              <w:rPr>
                <w:rFonts w:ascii="Times New Roman" w:eastAsia="Times New Roman" w:hAnsi="Times New Roman"/>
                <w:color w:val="000000"/>
                <w:sz w:val="28"/>
                <w:szCs w:val="28"/>
                <w:lang w:val="uk-UA" w:eastAsia="uk-UA"/>
              </w:rPr>
            </w:pPr>
            <w:r>
              <w:rPr>
                <w:rFonts w:ascii="Times New Roman" w:eastAsia="Times New Roman" w:hAnsi="Times New Roman"/>
                <w:color w:val="000000"/>
                <w:sz w:val="28"/>
                <w:szCs w:val="28"/>
                <w:lang w:val="uk-UA" w:eastAsia="uk-UA"/>
              </w:rPr>
              <w:t>с</w:t>
            </w:r>
          </w:p>
        </w:tc>
        <w:tc>
          <w:tcPr>
            <w:tcW w:w="2976" w:type="dxa"/>
            <w:tcBorders>
              <w:top w:val="single" w:sz="4" w:space="0" w:color="181717"/>
              <w:left w:val="single" w:sz="4" w:space="0" w:color="181717"/>
              <w:bottom w:val="single" w:sz="4" w:space="0" w:color="181717"/>
              <w:right w:val="single" w:sz="4" w:space="0" w:color="181717"/>
            </w:tcBorders>
          </w:tcPr>
          <w:p w14:paraId="571A596C"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Pr>
                <w:rFonts w:ascii="Times New Roman" w:eastAsia="Times New Roman" w:hAnsi="Times New Roman"/>
                <w:color w:val="181717"/>
                <w:sz w:val="28"/>
                <w:szCs w:val="28"/>
                <w:lang w:val="uk-UA" w:eastAsia="uk-UA"/>
              </w:rPr>
              <w:t>Годинник</w:t>
            </w:r>
          </w:p>
        </w:tc>
      </w:tr>
    </w:tbl>
    <w:p w14:paraId="02652FEE" w14:textId="77777777" w:rsidR="00CB0535" w:rsidRDefault="00CB0535"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CB0535">
        <w:rPr>
          <w:rFonts w:ascii="Times New Roman" w:eastAsia="MyriadPro-LightIt" w:hAnsi="Times New Roman"/>
          <w:iCs/>
          <w:sz w:val="28"/>
          <w:szCs w:val="28"/>
          <w:lang w:val="uk-UA" w:eastAsia="ru-RU"/>
        </w:rPr>
        <w:lastRenderedPageBreak/>
        <w:t>Найпростішим і добре відомим вам вимірювальним приладом є лінійка з поділками. На її прикладі ви бачите, що у вимірювального приладу є шкала, на яку нанесено поділки, причому біля деяких поділок написано значення фізичної величини. Так, значення довжини в сантиметрах нанесено на лінійці біля кожної десятої поділки.</w:t>
      </w:r>
    </w:p>
    <w:p w14:paraId="7EEC823E" w14:textId="77777777" w:rsidR="008B7F54" w:rsidRPr="008B7F54" w:rsidRDefault="008B7F54" w:rsidP="008B7F54">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sidRPr="008B7F54">
        <w:rPr>
          <w:rFonts w:ascii="Times New Roman" w:eastAsia="MyriadPro-LightIt" w:hAnsi="Times New Roman"/>
          <w:b/>
          <w:i/>
          <w:iCs/>
          <w:sz w:val="28"/>
          <w:szCs w:val="28"/>
          <w:lang w:val="uk-UA" w:eastAsia="ru-RU"/>
        </w:rPr>
        <w:t>Шкала приладу являє собою сукупність штрихів, поділок і чисел.</w:t>
      </w:r>
    </w:p>
    <w:p w14:paraId="524D7AFD" w14:textId="77777777" w:rsidR="008B7F54" w:rsidRPr="008B7F54" w:rsidRDefault="008B7F54" w:rsidP="008B7F54">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sidRPr="008B7F54">
        <w:rPr>
          <w:rFonts w:ascii="Times New Roman" w:eastAsia="MyriadPro-LightIt" w:hAnsi="Times New Roman"/>
          <w:b/>
          <w:i/>
          <w:iCs/>
          <w:sz w:val="28"/>
          <w:szCs w:val="28"/>
          <w:lang w:val="uk-UA" w:eastAsia="ru-RU"/>
        </w:rPr>
        <w:t>Штрихи - це риски, нанесені на шкалі.</w:t>
      </w:r>
    </w:p>
    <w:p w14:paraId="01740D10" w14:textId="77777777" w:rsidR="008B7F54" w:rsidRPr="008B7F54" w:rsidRDefault="008B7F54" w:rsidP="008B7F54">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sidRPr="008B7F54">
        <w:rPr>
          <w:rFonts w:ascii="Times New Roman" w:eastAsia="MyriadPro-LightIt" w:hAnsi="Times New Roman"/>
          <w:b/>
          <w:i/>
          <w:iCs/>
          <w:sz w:val="28"/>
          <w:szCs w:val="28"/>
          <w:lang w:val="uk-UA" w:eastAsia="ru-RU"/>
        </w:rPr>
        <w:t>Поділки - це відстані між двома найближчими штрихами.</w:t>
      </w:r>
    </w:p>
    <w:p w14:paraId="5C25C76C" w14:textId="77777777" w:rsidR="00CB0535" w:rsidRDefault="005B261A" w:rsidP="005B261A">
      <w:pPr>
        <w:autoSpaceDE w:val="0"/>
        <w:autoSpaceDN w:val="0"/>
        <w:adjustRightInd w:val="0"/>
        <w:spacing w:after="0" w:line="20" w:lineRule="atLeast"/>
        <w:jc w:val="both"/>
        <w:rPr>
          <w:rFonts w:ascii="Times New Roman" w:eastAsia="MyriadPro-LightIt" w:hAnsi="Times New Roman"/>
          <w:iCs/>
          <w:sz w:val="28"/>
          <w:szCs w:val="28"/>
          <w:lang w:val="uk-UA" w:eastAsia="ru-RU"/>
        </w:rPr>
      </w:pPr>
      <w:r w:rsidRPr="005B261A">
        <w:rPr>
          <w:noProof/>
          <w:lang w:val="uk-UA" w:eastAsia="uk-UA"/>
        </w:rPr>
        <w:drawing>
          <wp:inline distT="0" distB="0" distL="0" distR="0" wp14:anchorId="5C95F2DB" wp14:editId="7F92A1E8">
            <wp:extent cx="6517758" cy="1423105"/>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685" r="34030"/>
                    <a:stretch/>
                  </pic:blipFill>
                  <pic:spPr bwMode="auto">
                    <a:xfrm>
                      <a:off x="0" y="0"/>
                      <a:ext cx="6556213" cy="1431501"/>
                    </a:xfrm>
                    <a:prstGeom prst="rect">
                      <a:avLst/>
                    </a:prstGeom>
                    <a:noFill/>
                    <a:ln>
                      <a:noFill/>
                    </a:ln>
                    <a:extLst>
                      <a:ext uri="{53640926-AAD7-44D8-BBD7-CCE9431645EC}">
                        <a14:shadowObscured xmlns:a14="http://schemas.microsoft.com/office/drawing/2010/main"/>
                      </a:ext>
                    </a:extLst>
                  </pic:spPr>
                </pic:pic>
              </a:graphicData>
            </a:graphic>
          </wp:inline>
        </w:drawing>
      </w:r>
    </w:p>
    <w:p w14:paraId="3060654F" w14:textId="77777777" w:rsidR="005B261A" w:rsidRPr="005B261A" w:rsidRDefault="005B261A" w:rsidP="005B261A">
      <w:pPr>
        <w:autoSpaceDE w:val="0"/>
        <w:autoSpaceDN w:val="0"/>
        <w:adjustRightInd w:val="0"/>
        <w:spacing w:after="0" w:line="20" w:lineRule="atLeast"/>
        <w:jc w:val="both"/>
        <w:rPr>
          <w:rFonts w:ascii="Times New Roman" w:eastAsia="MyriadPro-LightIt" w:hAnsi="Times New Roman"/>
          <w:iCs/>
          <w:sz w:val="28"/>
          <w:szCs w:val="28"/>
          <w:lang w:val="uk-UA" w:eastAsia="ru-RU"/>
        </w:rPr>
      </w:pPr>
      <w:r>
        <w:rPr>
          <w:rFonts w:ascii="Times New Roman" w:eastAsia="MyriadPro-LightIt" w:hAnsi="Times New Roman"/>
          <w:iCs/>
          <w:sz w:val="28"/>
          <w:szCs w:val="28"/>
          <w:lang w:val="uk-UA" w:eastAsia="ru-RU"/>
        </w:rPr>
        <w:tab/>
      </w:r>
      <w:r w:rsidRPr="005B261A">
        <w:rPr>
          <w:rFonts w:ascii="Times New Roman" w:eastAsia="MyriadPro-LightIt" w:hAnsi="Times New Roman"/>
          <w:iCs/>
          <w:sz w:val="28"/>
          <w:szCs w:val="28"/>
          <w:lang w:val="uk-UA" w:eastAsia="ru-RU"/>
        </w:rPr>
        <w:t>Значення ж, що відповідають «проміжним» поділкам шкали, можна знайти за допомогою простого підрахунку.</w:t>
      </w:r>
    </w:p>
    <w:p w14:paraId="7D1B5C4A" w14:textId="77777777" w:rsidR="005B261A" w:rsidRPr="005B261A" w:rsidRDefault="005B261A" w:rsidP="005B261A">
      <w:pPr>
        <w:autoSpaceDE w:val="0"/>
        <w:autoSpaceDN w:val="0"/>
        <w:adjustRightInd w:val="0"/>
        <w:spacing w:after="0" w:line="20" w:lineRule="atLeast"/>
        <w:ind w:left="360"/>
        <w:jc w:val="both"/>
        <w:rPr>
          <w:rFonts w:ascii="Times New Roman" w:eastAsia="MyriadPro-LightIt" w:hAnsi="Times New Roman"/>
          <w:iCs/>
          <w:sz w:val="28"/>
          <w:szCs w:val="28"/>
          <w:lang w:val="uk-UA" w:eastAsia="ru-RU"/>
        </w:rPr>
      </w:pPr>
      <w:r>
        <w:rPr>
          <w:rFonts w:ascii="Times New Roman" w:eastAsia="MyriadPro-LightIt" w:hAnsi="Times New Roman"/>
          <w:b/>
          <w:i/>
          <w:iCs/>
          <w:sz w:val="28"/>
          <w:szCs w:val="28"/>
          <w:lang w:val="uk-UA" w:eastAsia="ru-RU"/>
        </w:rPr>
        <w:t>Ціна</w:t>
      </w:r>
      <w:r w:rsidRPr="005B261A">
        <w:rPr>
          <w:rFonts w:ascii="Times New Roman" w:eastAsia="MyriadPro-LightIt" w:hAnsi="Times New Roman"/>
          <w:b/>
          <w:i/>
          <w:iCs/>
          <w:sz w:val="28"/>
          <w:szCs w:val="28"/>
          <w:lang w:val="uk-UA" w:eastAsia="ru-RU"/>
        </w:rPr>
        <w:t xml:space="preserve"> поділки приладу</w:t>
      </w:r>
      <w:r>
        <w:rPr>
          <w:rFonts w:ascii="Times New Roman" w:eastAsia="MyriadPro-LightIt" w:hAnsi="Times New Roman"/>
          <w:i/>
          <w:iCs/>
          <w:sz w:val="28"/>
          <w:szCs w:val="28"/>
          <w:lang w:val="uk-UA" w:eastAsia="ru-RU"/>
        </w:rPr>
        <w:t xml:space="preserve"> – це значення найменшої поділки шкали цього приладу.</w:t>
      </w:r>
    </w:p>
    <w:p w14:paraId="1DB085DC" w14:textId="77777777" w:rsidR="005B261A" w:rsidRPr="005B261A" w:rsidRDefault="005B261A" w:rsidP="00C476D1">
      <w:pPr>
        <w:autoSpaceDE w:val="0"/>
        <w:autoSpaceDN w:val="0"/>
        <w:adjustRightInd w:val="0"/>
        <w:spacing w:after="0" w:line="20" w:lineRule="atLeast"/>
        <w:ind w:firstLine="360"/>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Її знаходять так: беруть найближчі поділки, біля яких написано значення величини, та ділять різницю цих значень на кількість проміжків між поділками, розташованими між ними. Наприклад, найближчі сантиметрові поділки на лінійці розділяють десять проміжків. Виходить, ціна поділки лінійки дорівнює 0,1 см = 1 мм.</w:t>
      </w:r>
    </w:p>
    <w:p w14:paraId="180C0FE2" w14:textId="77777777" w:rsidR="005B261A" w:rsidRPr="005B261A" w:rsidRDefault="005B261A" w:rsidP="005B261A">
      <w:pPr>
        <w:autoSpaceDE w:val="0"/>
        <w:autoSpaceDN w:val="0"/>
        <w:adjustRightInd w:val="0"/>
        <w:spacing w:after="0" w:line="20" w:lineRule="atLeast"/>
        <w:ind w:left="360"/>
        <w:jc w:val="both"/>
        <w:rPr>
          <w:rFonts w:ascii="Times New Roman" w:eastAsia="MyriadPro-LightIt" w:hAnsi="Times New Roman"/>
          <w:iCs/>
          <w:sz w:val="28"/>
          <w:szCs w:val="28"/>
          <w:lang w:val="uk-UA" w:eastAsia="ru-RU"/>
        </w:rPr>
      </w:pPr>
      <w:r w:rsidRPr="005B261A">
        <w:rPr>
          <w:rFonts w:ascii="Times New Roman" w:eastAsia="MyriadPro-LightIt" w:hAnsi="Times New Roman"/>
          <w:b/>
          <w:i/>
          <w:iCs/>
          <w:sz w:val="28"/>
          <w:szCs w:val="28"/>
          <w:lang w:val="uk-UA" w:eastAsia="ru-RU"/>
        </w:rPr>
        <w:t>Межі вимірювання</w:t>
      </w:r>
      <w:r w:rsidRPr="005B261A">
        <w:rPr>
          <w:rFonts w:ascii="Times New Roman" w:eastAsia="MyriadPro-LightIt" w:hAnsi="Times New Roman"/>
          <w:i/>
          <w:iCs/>
          <w:sz w:val="28"/>
          <w:szCs w:val="28"/>
          <w:lang w:val="uk-UA" w:eastAsia="ru-RU"/>
        </w:rPr>
        <w:t xml:space="preserve"> — це найбільше і найменше значення фізичної величини, які можна виміряти певним приладом.</w:t>
      </w:r>
    </w:p>
    <w:p w14:paraId="21CA051B" w14:textId="77777777" w:rsidR="005B261A" w:rsidRDefault="005B261A" w:rsidP="005B261A">
      <w:pPr>
        <w:autoSpaceDE w:val="0"/>
        <w:autoSpaceDN w:val="0"/>
        <w:adjustRightInd w:val="0"/>
        <w:spacing w:after="0" w:line="20" w:lineRule="atLeast"/>
        <w:jc w:val="both"/>
        <w:rPr>
          <w:rFonts w:ascii="Times New Roman" w:eastAsia="MyriadPro-LightIt" w:hAnsi="Times New Roman"/>
          <w:iCs/>
          <w:sz w:val="28"/>
          <w:szCs w:val="28"/>
          <w:lang w:val="uk-UA" w:eastAsia="ru-RU"/>
        </w:rPr>
      </w:pPr>
      <w:r>
        <w:rPr>
          <w:noProof/>
          <w:lang w:val="uk-UA" w:eastAsia="uk-UA"/>
        </w:rPr>
        <w:drawing>
          <wp:inline distT="0" distB="0" distL="0" distR="0" wp14:anchorId="375A4621" wp14:editId="1D413BC7">
            <wp:extent cx="6285714" cy="771429"/>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5714" cy="771429"/>
                    </a:xfrm>
                    <a:prstGeom prst="rect">
                      <a:avLst/>
                    </a:prstGeom>
                  </pic:spPr>
                </pic:pic>
              </a:graphicData>
            </a:graphic>
          </wp:inline>
        </w:drawing>
      </w:r>
    </w:p>
    <w:p w14:paraId="5E329288" w14:textId="77777777" w:rsidR="005B261A" w:rsidRPr="005B261A" w:rsidRDefault="005B261A" w:rsidP="005B261A">
      <w:pPr>
        <w:autoSpaceDE w:val="0"/>
        <w:autoSpaceDN w:val="0"/>
        <w:adjustRightInd w:val="0"/>
        <w:spacing w:after="0" w:line="20" w:lineRule="atLeast"/>
        <w:ind w:firstLine="567"/>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Визначимо ціну поділки шкали ме</w:t>
      </w:r>
      <w:r>
        <w:rPr>
          <w:rFonts w:ascii="Times New Roman" w:eastAsia="MyriadPro-LightIt" w:hAnsi="Times New Roman"/>
          <w:iCs/>
          <w:sz w:val="28"/>
          <w:szCs w:val="28"/>
          <w:lang w:val="uk-UA" w:eastAsia="ru-RU"/>
        </w:rPr>
        <w:t xml:space="preserve">дичного термометра. </w:t>
      </w:r>
      <w:r w:rsidRPr="005B261A">
        <w:rPr>
          <w:rFonts w:ascii="Times New Roman" w:eastAsia="MyriadPro-LightIt" w:hAnsi="Times New Roman"/>
          <w:iCs/>
          <w:sz w:val="28"/>
          <w:szCs w:val="28"/>
          <w:lang w:val="uk-UA" w:eastAsia="ru-RU"/>
        </w:rPr>
        <w:t>Для цього:</w:t>
      </w:r>
    </w:p>
    <w:p w14:paraId="552C4E50" w14:textId="4BA900F9" w:rsidR="005B261A" w:rsidRPr="005B261A" w:rsidRDefault="005B261A" w:rsidP="005B261A">
      <w:pPr>
        <w:autoSpaceDE w:val="0"/>
        <w:autoSpaceDN w:val="0"/>
        <w:adjustRightInd w:val="0"/>
        <w:spacing w:after="0" w:line="20" w:lineRule="atLeast"/>
        <w:ind w:firstLine="567"/>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1)</w:t>
      </w:r>
      <w:r w:rsidR="002D2DED">
        <w:rPr>
          <w:rFonts w:ascii="Times New Roman" w:eastAsia="MyriadPro-LightIt" w:hAnsi="Times New Roman"/>
          <w:iCs/>
          <w:sz w:val="28"/>
          <w:szCs w:val="28"/>
          <w:lang w:val="uk-UA" w:eastAsia="ru-RU"/>
        </w:rPr>
        <w:t xml:space="preserve"> </w:t>
      </w:r>
      <w:proofErr w:type="spellStart"/>
      <w:r w:rsidRPr="005B261A">
        <w:rPr>
          <w:rFonts w:ascii="Times New Roman" w:eastAsia="MyriadPro-LightIt" w:hAnsi="Times New Roman"/>
          <w:iCs/>
          <w:sz w:val="28"/>
          <w:szCs w:val="28"/>
          <w:lang w:val="uk-UA" w:eastAsia="ru-RU"/>
        </w:rPr>
        <w:t>оберемо</w:t>
      </w:r>
      <w:proofErr w:type="spellEnd"/>
      <w:r w:rsidRPr="005B261A">
        <w:rPr>
          <w:rFonts w:ascii="Times New Roman" w:eastAsia="MyriadPro-LightIt" w:hAnsi="Times New Roman"/>
          <w:iCs/>
          <w:sz w:val="28"/>
          <w:szCs w:val="28"/>
          <w:lang w:val="uk-UA" w:eastAsia="ru-RU"/>
        </w:rPr>
        <w:t xml:space="preserve"> два значення температури, які наведені на шкалі, наприклад, 40 °С і 39 °С, і знайдемо їхню різницю: 40 °С -</w:t>
      </w:r>
      <w:r>
        <w:rPr>
          <w:rFonts w:ascii="Times New Roman" w:eastAsia="MyriadPro-LightIt" w:hAnsi="Times New Roman"/>
          <w:iCs/>
          <w:sz w:val="28"/>
          <w:szCs w:val="28"/>
          <w:lang w:val="uk-UA" w:eastAsia="ru-RU"/>
        </w:rPr>
        <w:t xml:space="preserve"> </w:t>
      </w:r>
      <w:r w:rsidRPr="005B261A">
        <w:rPr>
          <w:rFonts w:ascii="Times New Roman" w:eastAsia="MyriadPro-LightIt" w:hAnsi="Times New Roman"/>
          <w:iCs/>
          <w:sz w:val="28"/>
          <w:szCs w:val="28"/>
          <w:lang w:val="uk-UA" w:eastAsia="ru-RU"/>
        </w:rPr>
        <w:t>39 °С = 1 °С;</w:t>
      </w:r>
    </w:p>
    <w:p w14:paraId="1FC523EA" w14:textId="19F6C607" w:rsidR="005B261A" w:rsidRPr="005B261A" w:rsidRDefault="005B261A" w:rsidP="005B261A">
      <w:pPr>
        <w:autoSpaceDE w:val="0"/>
        <w:autoSpaceDN w:val="0"/>
        <w:adjustRightInd w:val="0"/>
        <w:spacing w:after="0" w:line="20" w:lineRule="atLeast"/>
        <w:ind w:firstLine="567"/>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2)</w:t>
      </w:r>
      <w:r w:rsidR="002D2DED">
        <w:rPr>
          <w:rFonts w:ascii="Times New Roman" w:eastAsia="MyriadPro-LightIt" w:hAnsi="Times New Roman"/>
          <w:iCs/>
          <w:sz w:val="28"/>
          <w:szCs w:val="28"/>
          <w:lang w:val="uk-UA" w:eastAsia="ru-RU"/>
        </w:rPr>
        <w:t xml:space="preserve"> </w:t>
      </w:r>
      <w:r w:rsidRPr="005B261A">
        <w:rPr>
          <w:rFonts w:ascii="Times New Roman" w:eastAsia="MyriadPro-LightIt" w:hAnsi="Times New Roman"/>
          <w:iCs/>
          <w:sz w:val="28"/>
          <w:szCs w:val="28"/>
          <w:lang w:val="uk-UA" w:eastAsia="ru-RU"/>
        </w:rPr>
        <w:t>визначимо кількість поділок між рисками, біля яких вказані ці значення, — 10 поділок;</w:t>
      </w:r>
    </w:p>
    <w:p w14:paraId="68FF7B1B" w14:textId="47D4B7F8" w:rsidR="005B261A" w:rsidRPr="005B261A" w:rsidRDefault="005B261A" w:rsidP="005B261A">
      <w:pPr>
        <w:autoSpaceDE w:val="0"/>
        <w:autoSpaceDN w:val="0"/>
        <w:adjustRightInd w:val="0"/>
        <w:spacing w:after="0" w:line="20" w:lineRule="atLeast"/>
        <w:ind w:firstLine="567"/>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3)</w:t>
      </w:r>
      <w:r w:rsidR="002D2DED">
        <w:rPr>
          <w:rFonts w:ascii="Times New Roman" w:eastAsia="MyriadPro-LightIt" w:hAnsi="Times New Roman"/>
          <w:iCs/>
          <w:sz w:val="28"/>
          <w:szCs w:val="28"/>
          <w:lang w:val="uk-UA" w:eastAsia="ru-RU"/>
        </w:rPr>
        <w:t xml:space="preserve"> </w:t>
      </w:r>
      <w:r w:rsidRPr="005B261A">
        <w:rPr>
          <w:rFonts w:ascii="Times New Roman" w:eastAsia="MyriadPro-LightIt" w:hAnsi="Times New Roman"/>
          <w:iCs/>
          <w:sz w:val="28"/>
          <w:szCs w:val="28"/>
          <w:lang w:val="uk-UA" w:eastAsia="ru-RU"/>
        </w:rPr>
        <w:t>отриману різницю поділимо на кількість поділок:</w:t>
      </w:r>
      <w:r w:rsidRPr="005B261A">
        <w:rPr>
          <w:rFonts w:ascii="Times New Roman" w:eastAsia="MyriadPro-LightIt" w:hAnsi="Times New Roman"/>
          <w:iCs/>
          <w:sz w:val="28"/>
          <w:szCs w:val="28"/>
          <w:lang w:val="uk-UA" w:eastAsia="ru-RU"/>
        </w:rPr>
        <w:tab/>
      </w:r>
      <m:oMath>
        <m:f>
          <m:fPr>
            <m:ctrlPr>
              <w:rPr>
                <w:rFonts w:ascii="Cambria Math" w:eastAsia="MyriadPro-LightIt" w:hAnsi="Cambria Math"/>
                <w:iCs/>
                <w:sz w:val="28"/>
                <w:szCs w:val="28"/>
                <w:lang w:val="uk-UA" w:eastAsia="ru-RU"/>
              </w:rPr>
            </m:ctrlPr>
          </m:fPr>
          <m:num>
            <m:r>
              <w:rPr>
                <w:rFonts w:ascii="Cambria Math" w:eastAsia="MyriadPro-LightIt" w:hAnsi="Cambria Math"/>
                <w:sz w:val="28"/>
                <w:szCs w:val="28"/>
                <w:lang w:val="uk-UA" w:eastAsia="ru-RU"/>
              </w:rPr>
              <m:t>1 ℃</m:t>
            </m:r>
          </m:num>
          <m:den>
            <m:r>
              <w:rPr>
                <w:rFonts w:ascii="Cambria Math" w:eastAsia="MyriadPro-LightIt" w:hAnsi="Cambria Math"/>
                <w:sz w:val="28"/>
                <w:szCs w:val="28"/>
                <w:lang w:val="uk-UA" w:eastAsia="ru-RU"/>
              </w:rPr>
              <m:t>10</m:t>
            </m:r>
          </m:den>
        </m:f>
        <m:r>
          <w:rPr>
            <w:rFonts w:ascii="Cambria Math" w:eastAsia="MyriadPro-LightIt" w:hAnsi="Cambria Math"/>
            <w:sz w:val="28"/>
            <w:szCs w:val="28"/>
            <w:lang w:eastAsia="ru-RU"/>
          </w:rPr>
          <m:t xml:space="preserve"> </m:t>
        </m:r>
        <m:r>
          <m:rPr>
            <m:sty m:val="p"/>
          </m:rPr>
          <w:rPr>
            <w:rFonts w:ascii="Cambria Math" w:eastAsia="MyriadPro-LightIt" w:hAnsi="Cambria Math"/>
            <w:sz w:val="28"/>
            <w:szCs w:val="28"/>
            <w:lang w:val="uk-UA" w:eastAsia="ru-RU"/>
          </w:rPr>
          <m:t>=0,1 °С</m:t>
        </m:r>
      </m:oMath>
      <w:r w:rsidRPr="005B261A">
        <w:rPr>
          <w:rFonts w:ascii="Times New Roman" w:eastAsia="MyriadPro-LightIt" w:hAnsi="Times New Roman"/>
          <w:iCs/>
          <w:sz w:val="28"/>
          <w:szCs w:val="28"/>
          <w:lang w:val="uk-UA" w:eastAsia="ru-RU"/>
        </w:rPr>
        <w:t xml:space="preserve"> .</w:t>
      </w:r>
    </w:p>
    <w:p w14:paraId="2C22B65E" w14:textId="77777777" w:rsidR="005B261A" w:rsidRPr="005B261A" w:rsidRDefault="005B261A" w:rsidP="005B261A">
      <w:pPr>
        <w:autoSpaceDE w:val="0"/>
        <w:autoSpaceDN w:val="0"/>
        <w:adjustRightInd w:val="0"/>
        <w:spacing w:after="0" w:line="20" w:lineRule="atLeast"/>
        <w:ind w:firstLine="567"/>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Отже, ціна поділки шкали взятого термометра становить 0,1°С:</w:t>
      </w:r>
    </w:p>
    <w:p w14:paraId="4ABAFBC8" w14:textId="77777777" w:rsidR="000E391A" w:rsidRDefault="005711CF" w:rsidP="005711CF">
      <w:pPr>
        <w:autoSpaceDE w:val="0"/>
        <w:autoSpaceDN w:val="0"/>
        <w:adjustRightInd w:val="0"/>
        <w:spacing w:after="0" w:line="20" w:lineRule="atLeast"/>
        <w:jc w:val="center"/>
        <w:rPr>
          <w:rFonts w:ascii="Times New Roman" w:eastAsia="MyriadPro-LightIt" w:hAnsi="Times New Roman"/>
          <w:iCs/>
          <w:sz w:val="28"/>
          <w:szCs w:val="28"/>
          <w:lang w:val="uk-UA" w:eastAsia="ru-RU"/>
        </w:rPr>
      </w:pPr>
      <w:r>
        <w:rPr>
          <w:noProof/>
          <w:lang w:val="uk-UA" w:eastAsia="uk-UA"/>
        </w:rPr>
        <w:drawing>
          <wp:inline distT="0" distB="0" distL="0" distR="0" wp14:anchorId="6A9F0853" wp14:editId="720F397B">
            <wp:extent cx="2775098" cy="500662"/>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141" cy="508969"/>
                    </a:xfrm>
                    <a:prstGeom prst="rect">
                      <a:avLst/>
                    </a:prstGeom>
                  </pic:spPr>
                </pic:pic>
              </a:graphicData>
            </a:graphic>
          </wp:inline>
        </w:drawing>
      </w:r>
    </w:p>
    <w:p w14:paraId="0259F403" w14:textId="77777777" w:rsidR="00E10996" w:rsidRDefault="00E10996" w:rsidP="004F7CFE">
      <w:pPr>
        <w:autoSpaceDE w:val="0"/>
        <w:autoSpaceDN w:val="0"/>
        <w:adjustRightInd w:val="0"/>
        <w:spacing w:after="0" w:line="20" w:lineRule="atLeast"/>
        <w:rPr>
          <w:rFonts w:ascii="Times New Roman" w:eastAsia="MyriadPro-LightIt" w:hAnsi="Times New Roman"/>
          <w:iCs/>
          <w:sz w:val="28"/>
          <w:szCs w:val="28"/>
          <w:lang w:val="uk-UA" w:eastAsia="ru-RU"/>
        </w:rPr>
      </w:pPr>
      <w:bookmarkStart w:id="3" w:name="п201091582251SlideId267"/>
      <w:bookmarkStart w:id="4" w:name="к20109157468"/>
      <w:r w:rsidRPr="00E10996">
        <w:rPr>
          <w:rFonts w:ascii="Times New Roman" w:eastAsia="MyriadPro-LightIt" w:hAnsi="Times New Roman"/>
          <w:b/>
          <w:i/>
          <w:iCs/>
          <w:sz w:val="28"/>
          <w:szCs w:val="28"/>
          <w:lang w:val="uk-UA" w:eastAsia="ru-RU"/>
        </w:rPr>
        <w:t xml:space="preserve">Точність </w:t>
      </w:r>
      <w:r>
        <w:rPr>
          <w:rFonts w:ascii="Times New Roman" w:eastAsia="MyriadPro-LightIt" w:hAnsi="Times New Roman"/>
          <w:b/>
          <w:i/>
          <w:iCs/>
          <w:sz w:val="28"/>
          <w:szCs w:val="28"/>
          <w:lang w:val="uk-UA" w:eastAsia="ru-RU"/>
        </w:rPr>
        <w:t>в</w:t>
      </w:r>
      <w:r w:rsidRPr="00E10996">
        <w:rPr>
          <w:rFonts w:ascii="Times New Roman" w:eastAsia="MyriadPro-LightIt" w:hAnsi="Times New Roman"/>
          <w:b/>
          <w:i/>
          <w:iCs/>
          <w:sz w:val="28"/>
          <w:szCs w:val="28"/>
          <w:lang w:val="uk-UA" w:eastAsia="ru-RU"/>
        </w:rPr>
        <w:t xml:space="preserve">имірювань </w:t>
      </w:r>
      <w:r>
        <w:rPr>
          <w:rFonts w:ascii="Times New Roman" w:eastAsia="MyriadPro-LightIt" w:hAnsi="Times New Roman"/>
          <w:iCs/>
          <w:sz w:val="28"/>
          <w:szCs w:val="28"/>
          <w:lang w:val="uk-UA" w:eastAsia="ru-RU"/>
        </w:rPr>
        <w:t>будемо вважати рів</w:t>
      </w:r>
      <w:r w:rsidRPr="00E10996">
        <w:rPr>
          <w:rFonts w:ascii="Times New Roman" w:eastAsia="MyriadPro-LightIt" w:hAnsi="Times New Roman"/>
          <w:iCs/>
          <w:sz w:val="28"/>
          <w:szCs w:val="28"/>
          <w:lang w:val="uk-UA" w:eastAsia="ru-RU"/>
        </w:rPr>
        <w:t>ною половині ціни поділки шкали приладу. Чим ціна поділки менша, тим точність більша</w:t>
      </w:r>
      <w:r>
        <w:rPr>
          <w:rFonts w:ascii="Times New Roman" w:eastAsia="MyriadPro-LightIt" w:hAnsi="Times New Roman"/>
          <w:iCs/>
          <w:sz w:val="28"/>
          <w:szCs w:val="28"/>
          <w:lang w:val="uk-UA" w:eastAsia="ru-RU"/>
        </w:rPr>
        <w:t>.</w:t>
      </w:r>
    </w:p>
    <w:p w14:paraId="4FF2CE16" w14:textId="77777777" w:rsidR="0074751F" w:rsidRPr="00FA775B" w:rsidRDefault="00D17B5A" w:rsidP="004F7CFE">
      <w:pPr>
        <w:autoSpaceDE w:val="0"/>
        <w:autoSpaceDN w:val="0"/>
        <w:adjustRightInd w:val="0"/>
        <w:spacing w:after="0" w:line="20" w:lineRule="atLeast"/>
        <w:rPr>
          <w:rFonts w:ascii="Times New Roman" w:eastAsia="SchoolBookC" w:hAnsi="Times New Roman"/>
          <w:b/>
          <w:bCs/>
          <w:caps/>
          <w:sz w:val="28"/>
          <w:szCs w:val="28"/>
          <w:lang w:val="uk-UA" w:eastAsia="ru-RU"/>
        </w:rPr>
      </w:pPr>
      <w:r w:rsidRPr="00FA775B">
        <w:rPr>
          <w:rFonts w:ascii="Times New Roman" w:eastAsia="SchoolBookC" w:hAnsi="Times New Roman"/>
          <w:b/>
          <w:bCs/>
          <w:caps/>
          <w:sz w:val="28"/>
          <w:szCs w:val="28"/>
          <w:lang w:val="en-US" w:eastAsia="ru-RU"/>
        </w:rPr>
        <w:t>III</w:t>
      </w:r>
      <w:r w:rsidRPr="00FA775B">
        <w:rPr>
          <w:rFonts w:ascii="Times New Roman" w:eastAsia="SchoolBookC" w:hAnsi="Times New Roman"/>
          <w:b/>
          <w:bCs/>
          <w:caps/>
          <w:sz w:val="28"/>
          <w:szCs w:val="28"/>
          <w:lang w:val="uk-UA" w:eastAsia="ru-RU"/>
        </w:rPr>
        <w:t xml:space="preserve">. </w:t>
      </w:r>
      <w:r w:rsidR="0074751F" w:rsidRPr="00FA775B">
        <w:rPr>
          <w:rFonts w:ascii="Times New Roman" w:eastAsia="SchoolBookC" w:hAnsi="Times New Roman"/>
          <w:b/>
          <w:bCs/>
          <w:caps/>
          <w:sz w:val="28"/>
          <w:szCs w:val="28"/>
          <w:lang w:val="uk-UA" w:eastAsia="ru-RU"/>
        </w:rPr>
        <w:t>Розв’язування задач</w:t>
      </w:r>
    </w:p>
    <w:p w14:paraId="30D90846" w14:textId="6A565E42" w:rsidR="009E5812" w:rsidRPr="009E5812" w:rsidRDefault="009E5812" w:rsidP="009E5812">
      <w:pPr>
        <w:autoSpaceDE w:val="0"/>
        <w:autoSpaceDN w:val="0"/>
        <w:adjustRightInd w:val="0"/>
        <w:spacing w:after="0" w:line="20" w:lineRule="atLeast"/>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1. </w:t>
      </w:r>
      <w:r w:rsidRPr="009E5812">
        <w:rPr>
          <w:rFonts w:ascii="Times New Roman" w:eastAsia="SchoolBookC" w:hAnsi="Times New Roman"/>
          <w:bCs/>
          <w:sz w:val="28"/>
          <w:szCs w:val="28"/>
          <w:lang w:val="uk-UA" w:eastAsia="ru-RU"/>
        </w:rPr>
        <w:t xml:space="preserve">Визначте ціну поділки </w:t>
      </w:r>
      <w:r w:rsidR="003E666D">
        <w:rPr>
          <w:rFonts w:ascii="Times New Roman" w:eastAsia="SchoolBookC" w:hAnsi="Times New Roman"/>
          <w:bCs/>
          <w:sz w:val="28"/>
          <w:szCs w:val="28"/>
          <w:lang w:val="uk-UA" w:eastAsia="ru-RU"/>
        </w:rPr>
        <w:t>кожної лінійки</w:t>
      </w:r>
      <w:r w:rsidRPr="009E5812">
        <w:rPr>
          <w:rFonts w:ascii="Times New Roman" w:eastAsia="SchoolBookC" w:hAnsi="Times New Roman"/>
          <w:bCs/>
          <w:sz w:val="28"/>
          <w:szCs w:val="28"/>
          <w:lang w:val="uk-UA" w:eastAsia="ru-RU"/>
        </w:rPr>
        <w:t xml:space="preserve">. </w:t>
      </w:r>
    </w:p>
    <w:p w14:paraId="111F2D97" w14:textId="2BF2EC41" w:rsidR="009E5812" w:rsidRDefault="000F7A12" w:rsidP="009E5812">
      <w:pPr>
        <w:autoSpaceDE w:val="0"/>
        <w:autoSpaceDN w:val="0"/>
        <w:adjustRightInd w:val="0"/>
        <w:spacing w:after="0" w:line="20" w:lineRule="atLeast"/>
        <w:jc w:val="center"/>
        <w:rPr>
          <w:rFonts w:ascii="Times New Roman" w:eastAsia="SchoolBookC" w:hAnsi="Times New Roman"/>
          <w:bCs/>
          <w:sz w:val="28"/>
          <w:szCs w:val="28"/>
          <w:lang w:val="uk-UA" w:eastAsia="ru-RU"/>
        </w:rPr>
      </w:pPr>
      <w:r>
        <w:rPr>
          <w:noProof/>
          <w:lang w:val="uk-UA" w:eastAsia="uk-UA"/>
        </w:rPr>
        <w:drawing>
          <wp:anchor distT="0" distB="0" distL="114300" distR="114300" simplePos="0" relativeHeight="251658240" behindDoc="0" locked="0" layoutInCell="1" allowOverlap="1" wp14:anchorId="68B5E4C8" wp14:editId="2BF7B8A6">
            <wp:simplePos x="0" y="0"/>
            <wp:positionH relativeFrom="margin">
              <wp:align>left</wp:align>
            </wp:positionH>
            <wp:positionV relativeFrom="paragraph">
              <wp:posOffset>49530</wp:posOffset>
            </wp:positionV>
            <wp:extent cx="2760134" cy="2413083"/>
            <wp:effectExtent l="0" t="0" r="2540" b="635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134" cy="2413083"/>
                    </a:xfrm>
                    <a:prstGeom prst="rect">
                      <a:avLst/>
                    </a:prstGeom>
                  </pic:spPr>
                </pic:pic>
              </a:graphicData>
            </a:graphic>
          </wp:anchor>
        </w:drawing>
      </w:r>
    </w:p>
    <w:p w14:paraId="7424AA42" w14:textId="277D229D" w:rsidR="00254D0F" w:rsidRPr="006E027C" w:rsidRDefault="00021C6A" w:rsidP="009E5812">
      <w:pPr>
        <w:autoSpaceDE w:val="0"/>
        <w:autoSpaceDN w:val="0"/>
        <w:adjustRightInd w:val="0"/>
        <w:spacing w:after="0" w:line="20" w:lineRule="atLeast"/>
        <w:jc w:val="center"/>
        <w:rPr>
          <w:rFonts w:ascii="Times New Roman" w:eastAsia="SchoolBookC" w:hAnsi="Times New Roman"/>
          <w:sz w:val="28"/>
          <w:szCs w:val="28"/>
          <w:lang w:val="uk-UA" w:eastAsia="ru-RU"/>
        </w:rPr>
      </w:pPr>
      <m:oMathPara>
        <m:oMath>
          <m:sSub>
            <m:sSubPr>
              <m:ctrlPr>
                <w:rPr>
                  <w:rFonts w:ascii="Cambria Math" w:eastAsia="SchoolBookC" w:hAnsi="Cambria Math"/>
                  <w:bCs/>
                  <w:i/>
                  <w:sz w:val="28"/>
                  <w:szCs w:val="28"/>
                  <w:lang w:val="uk-UA" w:eastAsia="ru-RU"/>
                </w:rPr>
              </m:ctrlPr>
            </m:sSubPr>
            <m:e>
              <m:r>
                <w:rPr>
                  <w:rFonts w:ascii="Cambria Math" w:eastAsia="SchoolBookC" w:hAnsi="Cambria Math"/>
                  <w:sz w:val="28"/>
                  <w:szCs w:val="28"/>
                  <w:lang w:val="uk-UA" w:eastAsia="ru-RU"/>
                </w:rPr>
                <m:t>C</m:t>
              </m:r>
            </m:e>
            <m:sub>
              <m:r>
                <w:rPr>
                  <w:rFonts w:ascii="Cambria Math" w:eastAsia="SchoolBookC" w:hAnsi="Cambria Math"/>
                  <w:sz w:val="28"/>
                  <w:szCs w:val="28"/>
                  <w:lang w:val="uk-UA" w:eastAsia="ru-RU"/>
                </w:rPr>
                <m:t>лін.1</m:t>
              </m:r>
            </m:sub>
          </m:sSub>
          <m:r>
            <w:rPr>
              <w:rFonts w:ascii="Cambria Math" w:eastAsia="SchoolBookC" w:hAnsi="Cambria Math"/>
              <w:sz w:val="28"/>
              <w:szCs w:val="28"/>
              <w:lang w:val="uk-UA" w:eastAsia="ru-RU"/>
            </w:rPr>
            <m:t>=</m:t>
          </m:r>
          <m:f>
            <m:fPr>
              <m:ctrlPr>
                <w:rPr>
                  <w:rFonts w:ascii="Cambria Math" w:eastAsia="SchoolBookC" w:hAnsi="Cambria Math"/>
                  <w:bCs/>
                  <w:i/>
                  <w:sz w:val="28"/>
                  <w:szCs w:val="28"/>
                  <w:lang w:val="uk-UA" w:eastAsia="ru-RU"/>
                </w:rPr>
              </m:ctrlPr>
            </m:fPr>
            <m:num>
              <m:r>
                <w:rPr>
                  <w:rFonts w:ascii="Cambria Math" w:eastAsia="SchoolBookC" w:hAnsi="Cambria Math"/>
                  <w:sz w:val="28"/>
                  <w:szCs w:val="28"/>
                  <w:lang w:val="uk-UA" w:eastAsia="ru-RU"/>
                </w:rPr>
                <m:t>5 см-4 см</m:t>
              </m:r>
            </m:num>
            <m:den>
              <m:r>
                <w:rPr>
                  <w:rFonts w:ascii="Cambria Math" w:eastAsia="SchoolBookC" w:hAnsi="Cambria Math"/>
                  <w:sz w:val="28"/>
                  <w:szCs w:val="28"/>
                  <w:lang w:val="uk-UA" w:eastAsia="ru-RU"/>
                </w:rPr>
                <m:t>10</m:t>
              </m:r>
            </m:den>
          </m:f>
          <m:r>
            <w:rPr>
              <w:rFonts w:ascii="Cambria Math" w:eastAsia="SchoolBookC" w:hAnsi="Cambria Math"/>
              <w:sz w:val="28"/>
              <w:szCs w:val="28"/>
              <w:lang w:val="uk-UA" w:eastAsia="ru-RU"/>
            </w:rPr>
            <m:t>=0,1 см</m:t>
          </m:r>
        </m:oMath>
      </m:oMathPara>
    </w:p>
    <w:p w14:paraId="73F276AB" w14:textId="77777777" w:rsidR="006E027C" w:rsidRDefault="006E027C" w:rsidP="006E027C">
      <w:pPr>
        <w:autoSpaceDE w:val="0"/>
        <w:autoSpaceDN w:val="0"/>
        <w:adjustRightInd w:val="0"/>
        <w:spacing w:after="0" w:line="20" w:lineRule="atLeast"/>
        <w:jc w:val="center"/>
        <w:rPr>
          <w:rFonts w:ascii="Times New Roman" w:eastAsia="SchoolBookC" w:hAnsi="Times New Roman"/>
          <w:bCs/>
          <w:sz w:val="28"/>
          <w:szCs w:val="28"/>
          <w:lang w:val="uk-UA" w:eastAsia="ru-RU"/>
        </w:rPr>
      </w:pPr>
    </w:p>
    <w:p w14:paraId="49131FD4" w14:textId="77777777" w:rsidR="006E027C" w:rsidRDefault="006E027C" w:rsidP="006E027C">
      <w:pPr>
        <w:autoSpaceDE w:val="0"/>
        <w:autoSpaceDN w:val="0"/>
        <w:adjustRightInd w:val="0"/>
        <w:spacing w:after="0" w:line="20" w:lineRule="atLeast"/>
        <w:jc w:val="center"/>
        <w:rPr>
          <w:rFonts w:ascii="Times New Roman" w:eastAsia="SchoolBookC" w:hAnsi="Times New Roman"/>
          <w:bCs/>
          <w:sz w:val="28"/>
          <w:szCs w:val="28"/>
          <w:lang w:val="uk-UA" w:eastAsia="ru-RU"/>
        </w:rPr>
      </w:pPr>
    </w:p>
    <w:p w14:paraId="14A0B7B2" w14:textId="0B56B83A" w:rsidR="006E027C" w:rsidRPr="006E027C" w:rsidRDefault="00021C6A" w:rsidP="006E027C">
      <w:pPr>
        <w:autoSpaceDE w:val="0"/>
        <w:autoSpaceDN w:val="0"/>
        <w:adjustRightInd w:val="0"/>
        <w:spacing w:after="0" w:line="20" w:lineRule="atLeast"/>
        <w:jc w:val="center"/>
        <w:rPr>
          <w:rFonts w:ascii="Times New Roman" w:eastAsia="SchoolBookC" w:hAnsi="Times New Roman"/>
          <w:sz w:val="28"/>
          <w:szCs w:val="28"/>
          <w:lang w:val="uk-UA" w:eastAsia="ru-RU"/>
        </w:rPr>
      </w:pPr>
      <m:oMathPara>
        <m:oMath>
          <m:sSub>
            <m:sSubPr>
              <m:ctrlPr>
                <w:rPr>
                  <w:rFonts w:ascii="Cambria Math" w:eastAsia="SchoolBookC" w:hAnsi="Cambria Math"/>
                  <w:bCs/>
                  <w:i/>
                  <w:sz w:val="28"/>
                  <w:szCs w:val="28"/>
                  <w:lang w:val="uk-UA" w:eastAsia="ru-RU"/>
                </w:rPr>
              </m:ctrlPr>
            </m:sSubPr>
            <m:e>
              <m:r>
                <w:rPr>
                  <w:rFonts w:ascii="Cambria Math" w:eastAsia="SchoolBookC" w:hAnsi="Cambria Math"/>
                  <w:sz w:val="28"/>
                  <w:szCs w:val="28"/>
                  <w:lang w:val="en-US" w:eastAsia="ru-RU"/>
                </w:rPr>
                <m:t>C</m:t>
              </m:r>
            </m:e>
            <m:sub>
              <m:r>
                <w:rPr>
                  <w:rFonts w:ascii="Cambria Math" w:eastAsia="SchoolBookC" w:hAnsi="Cambria Math"/>
                  <w:sz w:val="28"/>
                  <w:szCs w:val="28"/>
                  <w:lang w:val="uk-UA" w:eastAsia="ru-RU"/>
                </w:rPr>
                <m:t>лін.2</m:t>
              </m:r>
            </m:sub>
          </m:sSub>
          <m:r>
            <w:rPr>
              <w:rFonts w:ascii="Cambria Math" w:eastAsia="SchoolBookC" w:hAnsi="Cambria Math"/>
              <w:sz w:val="28"/>
              <w:szCs w:val="28"/>
              <w:lang w:val="uk-UA" w:eastAsia="ru-RU"/>
            </w:rPr>
            <m:t>=</m:t>
          </m:r>
          <m:f>
            <m:fPr>
              <m:ctrlPr>
                <w:rPr>
                  <w:rFonts w:ascii="Cambria Math" w:eastAsia="SchoolBookC" w:hAnsi="Cambria Math"/>
                  <w:bCs/>
                  <w:i/>
                  <w:sz w:val="28"/>
                  <w:szCs w:val="28"/>
                  <w:lang w:val="uk-UA" w:eastAsia="ru-RU"/>
                </w:rPr>
              </m:ctrlPr>
            </m:fPr>
            <m:num>
              <m:r>
                <w:rPr>
                  <w:rFonts w:ascii="Cambria Math" w:eastAsia="SchoolBookC" w:hAnsi="Cambria Math"/>
                  <w:sz w:val="28"/>
                  <w:szCs w:val="28"/>
                  <w:lang w:val="uk-UA" w:eastAsia="ru-RU"/>
                </w:rPr>
                <m:t>2 см-1 см</m:t>
              </m:r>
            </m:num>
            <m:den>
              <m:r>
                <w:rPr>
                  <w:rFonts w:ascii="Cambria Math" w:eastAsia="SchoolBookC" w:hAnsi="Cambria Math"/>
                  <w:sz w:val="28"/>
                  <w:szCs w:val="28"/>
                  <w:lang w:val="uk-UA" w:eastAsia="ru-RU"/>
                </w:rPr>
                <m:t>5</m:t>
              </m:r>
            </m:den>
          </m:f>
          <m:r>
            <w:rPr>
              <w:rFonts w:ascii="Cambria Math" w:eastAsia="SchoolBookC" w:hAnsi="Cambria Math"/>
              <w:sz w:val="28"/>
              <w:szCs w:val="28"/>
              <w:lang w:val="uk-UA" w:eastAsia="ru-RU"/>
            </w:rPr>
            <m:t>=0,2 см</m:t>
          </m:r>
        </m:oMath>
      </m:oMathPara>
    </w:p>
    <w:p w14:paraId="16661D80" w14:textId="66866820" w:rsidR="006E027C" w:rsidRDefault="006E027C" w:rsidP="006E027C">
      <w:pPr>
        <w:autoSpaceDE w:val="0"/>
        <w:autoSpaceDN w:val="0"/>
        <w:adjustRightInd w:val="0"/>
        <w:spacing w:after="0" w:line="20" w:lineRule="atLeast"/>
        <w:jc w:val="center"/>
        <w:rPr>
          <w:rFonts w:ascii="Times New Roman" w:eastAsia="SchoolBookC" w:hAnsi="Times New Roman"/>
          <w:sz w:val="28"/>
          <w:szCs w:val="28"/>
          <w:lang w:val="uk-UA" w:eastAsia="ru-RU"/>
        </w:rPr>
      </w:pPr>
    </w:p>
    <w:p w14:paraId="411ABAC7" w14:textId="397C42C7" w:rsidR="006E027C" w:rsidRDefault="006E027C" w:rsidP="006E027C">
      <w:pPr>
        <w:autoSpaceDE w:val="0"/>
        <w:autoSpaceDN w:val="0"/>
        <w:adjustRightInd w:val="0"/>
        <w:spacing w:after="0" w:line="20" w:lineRule="atLeast"/>
        <w:jc w:val="center"/>
        <w:rPr>
          <w:rFonts w:ascii="Times New Roman" w:eastAsia="SchoolBookC" w:hAnsi="Times New Roman"/>
          <w:sz w:val="28"/>
          <w:szCs w:val="28"/>
          <w:lang w:val="uk-UA" w:eastAsia="ru-RU"/>
        </w:rPr>
      </w:pPr>
    </w:p>
    <w:p w14:paraId="6CAC14CA" w14:textId="525D47A9" w:rsidR="006E027C" w:rsidRDefault="00021C6A" w:rsidP="006E027C">
      <w:pPr>
        <w:autoSpaceDE w:val="0"/>
        <w:autoSpaceDN w:val="0"/>
        <w:adjustRightInd w:val="0"/>
        <w:spacing w:after="0" w:line="20" w:lineRule="atLeast"/>
        <w:jc w:val="center"/>
        <w:rPr>
          <w:rFonts w:ascii="Times New Roman" w:eastAsia="SchoolBookC" w:hAnsi="Times New Roman"/>
          <w:bCs/>
          <w:sz w:val="28"/>
          <w:szCs w:val="28"/>
          <w:lang w:val="uk-UA" w:eastAsia="ru-RU"/>
        </w:rPr>
      </w:pPr>
      <m:oMathPara>
        <m:oMath>
          <m:sSub>
            <m:sSubPr>
              <m:ctrlPr>
                <w:rPr>
                  <w:rFonts w:ascii="Cambria Math" w:eastAsia="SchoolBookC" w:hAnsi="Cambria Math"/>
                  <w:bCs/>
                  <w:i/>
                  <w:sz w:val="28"/>
                  <w:szCs w:val="28"/>
                  <w:lang w:val="uk-UA" w:eastAsia="ru-RU"/>
                </w:rPr>
              </m:ctrlPr>
            </m:sSubPr>
            <m:e>
              <m:r>
                <w:rPr>
                  <w:rFonts w:ascii="Cambria Math" w:eastAsia="SchoolBookC" w:hAnsi="Cambria Math"/>
                  <w:sz w:val="28"/>
                  <w:szCs w:val="28"/>
                  <w:lang w:val="uk-UA" w:eastAsia="ru-RU"/>
                </w:rPr>
                <m:t>C</m:t>
              </m:r>
            </m:e>
            <m:sub>
              <m:r>
                <w:rPr>
                  <w:rFonts w:ascii="Cambria Math" w:eastAsia="SchoolBookC" w:hAnsi="Cambria Math"/>
                  <w:sz w:val="28"/>
                  <w:szCs w:val="28"/>
                  <w:lang w:val="uk-UA" w:eastAsia="ru-RU"/>
                </w:rPr>
                <m:t>лін.3</m:t>
              </m:r>
            </m:sub>
          </m:sSub>
          <m:r>
            <w:rPr>
              <w:rFonts w:ascii="Cambria Math" w:eastAsia="SchoolBookC" w:hAnsi="Cambria Math"/>
              <w:sz w:val="28"/>
              <w:szCs w:val="28"/>
              <w:lang w:val="uk-UA" w:eastAsia="ru-RU"/>
            </w:rPr>
            <m:t>=</m:t>
          </m:r>
          <m:f>
            <m:fPr>
              <m:ctrlPr>
                <w:rPr>
                  <w:rFonts w:ascii="Cambria Math" w:eastAsia="SchoolBookC" w:hAnsi="Cambria Math"/>
                  <w:bCs/>
                  <w:i/>
                  <w:sz w:val="28"/>
                  <w:szCs w:val="28"/>
                  <w:lang w:val="uk-UA" w:eastAsia="ru-RU"/>
                </w:rPr>
              </m:ctrlPr>
            </m:fPr>
            <m:num>
              <m:r>
                <w:rPr>
                  <w:rFonts w:ascii="Cambria Math" w:eastAsia="SchoolBookC" w:hAnsi="Cambria Math"/>
                  <w:sz w:val="28"/>
                  <w:szCs w:val="28"/>
                  <w:lang w:val="uk-UA" w:eastAsia="ru-RU"/>
                </w:rPr>
                <m:t>4 см-3 см</m:t>
              </m:r>
            </m:num>
            <m:den>
              <m:r>
                <w:rPr>
                  <w:rFonts w:ascii="Cambria Math" w:eastAsia="SchoolBookC" w:hAnsi="Cambria Math"/>
                  <w:sz w:val="28"/>
                  <w:szCs w:val="28"/>
                  <w:lang w:val="uk-UA" w:eastAsia="ru-RU"/>
                </w:rPr>
                <m:t>2</m:t>
              </m:r>
            </m:den>
          </m:f>
          <m:r>
            <w:rPr>
              <w:rFonts w:ascii="Cambria Math" w:eastAsia="SchoolBookC" w:hAnsi="Cambria Math"/>
              <w:sz w:val="28"/>
              <w:szCs w:val="28"/>
              <w:lang w:val="uk-UA" w:eastAsia="ru-RU"/>
            </w:rPr>
            <m:t>=0,5 см</m:t>
          </m:r>
        </m:oMath>
      </m:oMathPara>
    </w:p>
    <w:p w14:paraId="6F1AA801" w14:textId="77777777" w:rsidR="006E027C" w:rsidRDefault="006E027C" w:rsidP="006E027C">
      <w:pPr>
        <w:autoSpaceDE w:val="0"/>
        <w:autoSpaceDN w:val="0"/>
        <w:adjustRightInd w:val="0"/>
        <w:spacing w:after="0" w:line="20" w:lineRule="atLeast"/>
        <w:jc w:val="center"/>
        <w:rPr>
          <w:rFonts w:ascii="Times New Roman" w:eastAsia="SchoolBookC" w:hAnsi="Times New Roman"/>
          <w:bCs/>
          <w:sz w:val="28"/>
          <w:szCs w:val="28"/>
          <w:lang w:val="uk-UA" w:eastAsia="ru-RU"/>
        </w:rPr>
      </w:pPr>
    </w:p>
    <w:p w14:paraId="3D878FB4" w14:textId="11BD9E23" w:rsidR="006E027C" w:rsidRDefault="006E027C" w:rsidP="009E5812">
      <w:pPr>
        <w:autoSpaceDE w:val="0"/>
        <w:autoSpaceDN w:val="0"/>
        <w:adjustRightInd w:val="0"/>
        <w:spacing w:after="0" w:line="20" w:lineRule="atLeast"/>
        <w:jc w:val="center"/>
        <w:rPr>
          <w:rFonts w:ascii="Times New Roman" w:eastAsia="SchoolBookC" w:hAnsi="Times New Roman"/>
          <w:bCs/>
          <w:sz w:val="28"/>
          <w:szCs w:val="28"/>
          <w:lang w:val="uk-UA" w:eastAsia="ru-RU"/>
        </w:rPr>
      </w:pPr>
    </w:p>
    <w:p w14:paraId="143C9506" w14:textId="6A5543C6" w:rsidR="00A80193" w:rsidRDefault="00FF68A3"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r>
        <w:rPr>
          <w:rFonts w:ascii="Times New Roman" w:eastAsia="SchoolBookC" w:hAnsi="Times New Roman"/>
          <w:bCs/>
          <w:noProof/>
          <w:sz w:val="28"/>
          <w:szCs w:val="28"/>
          <w:lang w:val="uk-UA" w:eastAsia="uk-UA"/>
        </w:rPr>
        <w:drawing>
          <wp:anchor distT="0" distB="0" distL="114300" distR="114300" simplePos="0" relativeHeight="251659264" behindDoc="0" locked="0" layoutInCell="1" allowOverlap="1" wp14:anchorId="6C2D167E" wp14:editId="7F5DD387">
            <wp:simplePos x="0" y="0"/>
            <wp:positionH relativeFrom="margin">
              <wp:align>left</wp:align>
            </wp:positionH>
            <wp:positionV relativeFrom="paragraph">
              <wp:posOffset>264583</wp:posOffset>
            </wp:positionV>
            <wp:extent cx="2370723" cy="2106930"/>
            <wp:effectExtent l="0" t="0" r="0" b="762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0723" cy="2106930"/>
                    </a:xfrm>
                    <a:prstGeom prst="rect">
                      <a:avLst/>
                    </a:prstGeom>
                    <a:noFill/>
                  </pic:spPr>
                </pic:pic>
              </a:graphicData>
            </a:graphic>
          </wp:anchor>
        </w:drawing>
      </w:r>
      <w:r w:rsidR="00A80193">
        <w:rPr>
          <w:rFonts w:ascii="Times New Roman" w:eastAsia="SchoolBookC" w:hAnsi="Times New Roman"/>
          <w:bCs/>
          <w:sz w:val="28"/>
          <w:szCs w:val="28"/>
          <w:lang w:val="uk-UA" w:eastAsia="ru-RU"/>
        </w:rPr>
        <w:t xml:space="preserve">2. </w:t>
      </w:r>
      <w:r w:rsidR="00A80193" w:rsidRPr="00A80193">
        <w:rPr>
          <w:rFonts w:ascii="Times New Roman" w:eastAsia="SchoolBookC" w:hAnsi="Times New Roman"/>
          <w:bCs/>
          <w:sz w:val="28"/>
          <w:szCs w:val="28"/>
          <w:lang w:val="uk-UA" w:eastAsia="ru-RU"/>
        </w:rPr>
        <w:t>Для кожної з мензурок знайдіть ціну поділки.</w:t>
      </w:r>
    </w:p>
    <w:p w14:paraId="6415F68B" w14:textId="39A016C0" w:rsidR="000E0581" w:rsidRDefault="000E0581"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4D959EF0" w14:textId="77777777" w:rsidR="000E0581" w:rsidRDefault="000E0581"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560CAAF8" w14:textId="6FC0DFD8" w:rsidR="00640E93" w:rsidRPr="0007538D" w:rsidRDefault="00021C6A" w:rsidP="00640E93">
      <w:pPr>
        <w:autoSpaceDE w:val="0"/>
        <w:autoSpaceDN w:val="0"/>
        <w:adjustRightInd w:val="0"/>
        <w:spacing w:after="0" w:line="240" w:lineRule="auto"/>
        <w:rPr>
          <w:rFonts w:ascii="Times New Roman" w:hAnsi="Times New Roman"/>
          <w:i/>
          <w:sz w:val="28"/>
          <w:szCs w:val="28"/>
          <w:lang w:val="uk-UA"/>
        </w:rPr>
      </w:pPr>
      <m:oMathPara>
        <m:oMath>
          <m:sSub>
            <m:sSubPr>
              <m:ctrlPr>
                <w:rPr>
                  <w:rFonts w:ascii="Cambria Math" w:hAnsi="Cambria Math"/>
                  <w:bCs/>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менз.1</m:t>
              </m:r>
            </m:sub>
          </m:sSub>
          <m:r>
            <w:rPr>
              <w:rFonts w:ascii="Cambria Math" w:hAnsi="Cambria Math"/>
              <w:sz w:val="28"/>
              <w:szCs w:val="28"/>
              <w:lang w:val="uk-UA"/>
            </w:rPr>
            <m:t>=</m:t>
          </m:r>
          <m:f>
            <m:fPr>
              <m:ctrlPr>
                <w:rPr>
                  <w:rFonts w:ascii="Cambria Math" w:hAnsi="Cambria Math"/>
                  <w:bCs/>
                  <w:i/>
                  <w:iCs/>
                  <w:sz w:val="28"/>
                  <w:szCs w:val="28"/>
                  <w:lang w:val="uk-UA"/>
                </w:rPr>
              </m:ctrlPr>
            </m:fPr>
            <m:num>
              <m:r>
                <w:rPr>
                  <w:rFonts w:ascii="Cambria Math" w:hAnsi="Cambria Math"/>
                  <w:sz w:val="28"/>
                  <w:szCs w:val="28"/>
                  <w:lang w:val="uk-UA"/>
                </w:rPr>
                <m:t>40 мл-30 мл</m:t>
              </m:r>
            </m:num>
            <m:den>
              <m:r>
                <w:rPr>
                  <w:rFonts w:ascii="Cambria Math" w:hAnsi="Cambria Math"/>
                  <w:sz w:val="28"/>
                  <w:szCs w:val="28"/>
                  <w:lang w:val="uk-UA"/>
                </w:rPr>
                <m:t>2</m:t>
              </m:r>
            </m:den>
          </m:f>
          <m:r>
            <w:rPr>
              <w:rFonts w:ascii="Cambria Math" w:hAnsi="Cambria Math"/>
              <w:sz w:val="28"/>
              <w:szCs w:val="28"/>
              <w:lang w:val="uk-UA"/>
            </w:rPr>
            <m:t>=5 мл</m:t>
          </m:r>
        </m:oMath>
      </m:oMathPara>
    </w:p>
    <w:p w14:paraId="555850E3" w14:textId="7FFF3932" w:rsidR="0007538D" w:rsidRDefault="0007538D" w:rsidP="00640E93">
      <w:pPr>
        <w:autoSpaceDE w:val="0"/>
        <w:autoSpaceDN w:val="0"/>
        <w:adjustRightInd w:val="0"/>
        <w:spacing w:after="0" w:line="240" w:lineRule="auto"/>
        <w:rPr>
          <w:rFonts w:ascii="Times New Roman" w:hAnsi="Times New Roman"/>
          <w:i/>
          <w:sz w:val="28"/>
          <w:szCs w:val="28"/>
          <w:lang w:val="uk-UA"/>
        </w:rPr>
      </w:pPr>
    </w:p>
    <w:p w14:paraId="7D423576" w14:textId="77777777" w:rsidR="000E0581" w:rsidRPr="00F9015D" w:rsidRDefault="000E0581" w:rsidP="00640E93">
      <w:pPr>
        <w:autoSpaceDE w:val="0"/>
        <w:autoSpaceDN w:val="0"/>
        <w:adjustRightInd w:val="0"/>
        <w:spacing w:after="0" w:line="240" w:lineRule="auto"/>
        <w:rPr>
          <w:rFonts w:ascii="Times New Roman" w:hAnsi="Times New Roman"/>
          <w:i/>
          <w:sz w:val="28"/>
          <w:szCs w:val="28"/>
          <w:lang w:val="uk-UA"/>
        </w:rPr>
      </w:pPr>
    </w:p>
    <w:p w14:paraId="5B72A467" w14:textId="52C83E33" w:rsidR="00F9015D" w:rsidRPr="00B2718E" w:rsidRDefault="00021C6A" w:rsidP="00F9015D">
      <w:pPr>
        <w:autoSpaceDE w:val="0"/>
        <w:autoSpaceDN w:val="0"/>
        <w:adjustRightInd w:val="0"/>
        <w:spacing w:after="0" w:line="240" w:lineRule="auto"/>
        <w:rPr>
          <w:rFonts w:ascii="Times New Roman" w:hAnsi="Times New Roman"/>
          <w:i/>
          <w:sz w:val="28"/>
          <w:szCs w:val="28"/>
          <w:lang w:val="uk-UA"/>
        </w:rPr>
      </w:pPr>
      <m:oMathPara>
        <m:oMath>
          <m:sSub>
            <m:sSubPr>
              <m:ctrlPr>
                <w:rPr>
                  <w:rFonts w:ascii="Cambria Math" w:hAnsi="Cambria Math"/>
                  <w:bCs/>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менз.2</m:t>
              </m:r>
            </m:sub>
          </m:sSub>
          <m:r>
            <w:rPr>
              <w:rFonts w:ascii="Cambria Math" w:hAnsi="Cambria Math"/>
              <w:sz w:val="28"/>
              <w:szCs w:val="28"/>
              <w:lang w:val="uk-UA"/>
            </w:rPr>
            <m:t>=</m:t>
          </m:r>
          <m:f>
            <m:fPr>
              <m:ctrlPr>
                <w:rPr>
                  <w:rFonts w:ascii="Cambria Math" w:hAnsi="Cambria Math"/>
                  <w:bCs/>
                  <w:i/>
                  <w:iCs/>
                  <w:sz w:val="28"/>
                  <w:szCs w:val="28"/>
                  <w:lang w:val="uk-UA"/>
                </w:rPr>
              </m:ctrlPr>
            </m:fPr>
            <m:num>
              <m:r>
                <w:rPr>
                  <w:rFonts w:ascii="Cambria Math" w:hAnsi="Cambria Math"/>
                  <w:sz w:val="28"/>
                  <w:szCs w:val="28"/>
                  <w:lang w:val="uk-UA"/>
                </w:rPr>
                <m:t>30 мл-20 мл</m:t>
              </m:r>
            </m:num>
            <m:den>
              <m:r>
                <w:rPr>
                  <w:rFonts w:ascii="Cambria Math" w:hAnsi="Cambria Math"/>
                  <w:sz w:val="28"/>
                  <w:szCs w:val="28"/>
                  <w:lang w:val="uk-UA"/>
                </w:rPr>
                <m:t>10</m:t>
              </m:r>
            </m:den>
          </m:f>
          <m:r>
            <w:rPr>
              <w:rFonts w:ascii="Cambria Math" w:hAnsi="Cambria Math"/>
              <w:sz w:val="28"/>
              <w:szCs w:val="28"/>
              <w:lang w:val="uk-UA"/>
            </w:rPr>
            <m:t>=1 мл</m:t>
          </m:r>
        </m:oMath>
      </m:oMathPara>
    </w:p>
    <w:p w14:paraId="6B05E016" w14:textId="77777777" w:rsidR="00F9015D" w:rsidRPr="00B2718E" w:rsidRDefault="00F9015D" w:rsidP="00640E93">
      <w:pPr>
        <w:autoSpaceDE w:val="0"/>
        <w:autoSpaceDN w:val="0"/>
        <w:adjustRightInd w:val="0"/>
        <w:spacing w:after="0" w:line="240" w:lineRule="auto"/>
        <w:rPr>
          <w:rFonts w:ascii="Times New Roman" w:hAnsi="Times New Roman"/>
          <w:i/>
          <w:sz w:val="28"/>
          <w:szCs w:val="28"/>
          <w:lang w:val="uk-UA"/>
        </w:rPr>
      </w:pPr>
    </w:p>
    <w:p w14:paraId="7AEFA151" w14:textId="0D4F02B5" w:rsidR="00640E93" w:rsidRDefault="00640E93"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2B278237" w14:textId="25BB551E" w:rsidR="00254F9A" w:rsidRDefault="00254F9A"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20771D23" w14:textId="307C1D64" w:rsidR="00254F9A" w:rsidRDefault="000E0581"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r>
        <w:rPr>
          <w:rFonts w:ascii="Times New Roman" w:eastAsia="SchoolBookC" w:hAnsi="Times New Roman"/>
          <w:bCs/>
          <w:noProof/>
          <w:sz w:val="28"/>
          <w:szCs w:val="28"/>
          <w:lang w:val="uk-UA" w:eastAsia="uk-UA"/>
        </w:rPr>
        <w:drawing>
          <wp:anchor distT="0" distB="0" distL="114300" distR="114300" simplePos="0" relativeHeight="251660288" behindDoc="0" locked="0" layoutInCell="1" allowOverlap="1" wp14:anchorId="0A0DEB78" wp14:editId="7D90BEF4">
            <wp:simplePos x="0" y="0"/>
            <wp:positionH relativeFrom="column">
              <wp:posOffset>-71755</wp:posOffset>
            </wp:positionH>
            <wp:positionV relativeFrom="paragraph">
              <wp:posOffset>215900</wp:posOffset>
            </wp:positionV>
            <wp:extent cx="2266315" cy="2548255"/>
            <wp:effectExtent l="0" t="0" r="635" b="444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6315" cy="2548255"/>
                    </a:xfrm>
                    <a:prstGeom prst="rect">
                      <a:avLst/>
                    </a:prstGeom>
                    <a:noFill/>
                  </pic:spPr>
                </pic:pic>
              </a:graphicData>
            </a:graphic>
            <wp14:sizeRelH relativeFrom="margin">
              <wp14:pctWidth>0</wp14:pctWidth>
            </wp14:sizeRelH>
            <wp14:sizeRelV relativeFrom="margin">
              <wp14:pctHeight>0</wp14:pctHeight>
            </wp14:sizeRelV>
          </wp:anchor>
        </w:drawing>
      </w:r>
      <w:r w:rsidR="00254F9A" w:rsidRPr="00254F9A">
        <w:rPr>
          <w:rFonts w:ascii="Times New Roman" w:eastAsia="SchoolBookC" w:hAnsi="Times New Roman"/>
          <w:bCs/>
          <w:sz w:val="28"/>
          <w:szCs w:val="28"/>
          <w:lang w:val="uk-UA" w:eastAsia="ru-RU"/>
        </w:rPr>
        <w:t>3. Для кожного з термометрів знайдіть ціну поділки.</w:t>
      </w:r>
    </w:p>
    <w:p w14:paraId="24805CFF" w14:textId="5613E81A" w:rsidR="000E0581" w:rsidRDefault="000E0581"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54BC0FAD" w14:textId="77777777" w:rsidR="000E0581" w:rsidRDefault="000E0581"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4B0B2A65" w14:textId="6D6BE516" w:rsidR="000E0581" w:rsidRPr="0007538D" w:rsidRDefault="00021C6A" w:rsidP="000E0581">
      <w:pPr>
        <w:autoSpaceDE w:val="0"/>
        <w:autoSpaceDN w:val="0"/>
        <w:adjustRightInd w:val="0"/>
        <w:spacing w:after="0" w:line="240" w:lineRule="auto"/>
        <w:rPr>
          <w:rFonts w:ascii="Times New Roman" w:hAnsi="Times New Roman"/>
          <w:i/>
          <w:sz w:val="28"/>
          <w:szCs w:val="28"/>
          <w:lang w:val="uk-UA"/>
        </w:rPr>
      </w:pPr>
      <m:oMathPara>
        <m:oMath>
          <m:sSub>
            <m:sSubPr>
              <m:ctrlPr>
                <w:rPr>
                  <w:rFonts w:ascii="Cambria Math" w:hAnsi="Cambria Math"/>
                  <w:bCs/>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терм.1</m:t>
              </m:r>
            </m:sub>
          </m:sSub>
          <m:r>
            <w:rPr>
              <w:rFonts w:ascii="Cambria Math" w:hAnsi="Cambria Math"/>
              <w:sz w:val="28"/>
              <w:szCs w:val="28"/>
              <w:lang w:val="uk-UA"/>
            </w:rPr>
            <m:t>=</m:t>
          </m:r>
          <m:f>
            <m:fPr>
              <m:ctrlPr>
                <w:rPr>
                  <w:rFonts w:ascii="Cambria Math" w:hAnsi="Cambria Math"/>
                  <w:bCs/>
                  <w:i/>
                  <w:iCs/>
                  <w:sz w:val="28"/>
                  <w:szCs w:val="28"/>
                  <w:lang w:val="uk-UA"/>
                </w:rPr>
              </m:ctrlPr>
            </m:fPr>
            <m:num>
              <m:r>
                <w:rPr>
                  <w:rFonts w:ascii="Cambria Math" w:hAnsi="Cambria Math"/>
                  <w:sz w:val="28"/>
                  <w:szCs w:val="28"/>
                  <w:lang w:val="uk-UA"/>
                </w:rPr>
                <m:t>20 ℃-10 ℃</m:t>
              </m:r>
            </m:num>
            <m:den>
              <m:r>
                <w:rPr>
                  <w:rFonts w:ascii="Cambria Math" w:hAnsi="Cambria Math"/>
                  <w:sz w:val="28"/>
                  <w:szCs w:val="28"/>
                  <w:lang w:val="uk-UA"/>
                </w:rPr>
                <m:t>2</m:t>
              </m:r>
            </m:den>
          </m:f>
          <m:r>
            <w:rPr>
              <w:rFonts w:ascii="Cambria Math" w:hAnsi="Cambria Math"/>
              <w:sz w:val="28"/>
              <w:szCs w:val="28"/>
              <w:lang w:val="uk-UA"/>
            </w:rPr>
            <m:t>=5 ℃</m:t>
          </m:r>
        </m:oMath>
      </m:oMathPara>
    </w:p>
    <w:p w14:paraId="066634DE" w14:textId="4DB23EB5" w:rsidR="000E0581" w:rsidRDefault="000E0581" w:rsidP="000E0581">
      <w:pPr>
        <w:autoSpaceDE w:val="0"/>
        <w:autoSpaceDN w:val="0"/>
        <w:adjustRightInd w:val="0"/>
        <w:spacing w:after="0" w:line="240" w:lineRule="auto"/>
        <w:rPr>
          <w:rFonts w:ascii="Times New Roman" w:hAnsi="Times New Roman"/>
          <w:i/>
          <w:sz w:val="28"/>
          <w:szCs w:val="28"/>
          <w:lang w:val="uk-UA"/>
        </w:rPr>
      </w:pPr>
    </w:p>
    <w:p w14:paraId="4A1C7DF2" w14:textId="77777777" w:rsidR="000E0581" w:rsidRPr="00F9015D" w:rsidRDefault="000E0581" w:rsidP="000E0581">
      <w:pPr>
        <w:autoSpaceDE w:val="0"/>
        <w:autoSpaceDN w:val="0"/>
        <w:adjustRightInd w:val="0"/>
        <w:spacing w:after="0" w:line="240" w:lineRule="auto"/>
        <w:rPr>
          <w:rFonts w:ascii="Times New Roman" w:hAnsi="Times New Roman"/>
          <w:i/>
          <w:sz w:val="28"/>
          <w:szCs w:val="28"/>
          <w:lang w:val="uk-UA"/>
        </w:rPr>
      </w:pPr>
    </w:p>
    <w:p w14:paraId="1A06E9C4" w14:textId="42252919" w:rsidR="000E0581" w:rsidRPr="00B2718E" w:rsidRDefault="00021C6A" w:rsidP="000E0581">
      <w:pPr>
        <w:autoSpaceDE w:val="0"/>
        <w:autoSpaceDN w:val="0"/>
        <w:adjustRightInd w:val="0"/>
        <w:spacing w:after="0" w:line="240" w:lineRule="auto"/>
        <w:rPr>
          <w:rFonts w:ascii="Times New Roman" w:hAnsi="Times New Roman"/>
          <w:i/>
          <w:sz w:val="28"/>
          <w:szCs w:val="28"/>
          <w:lang w:val="uk-UA"/>
        </w:rPr>
      </w:pPr>
      <m:oMathPara>
        <m:oMath>
          <m:sSub>
            <m:sSubPr>
              <m:ctrlPr>
                <w:rPr>
                  <w:rFonts w:ascii="Cambria Math" w:hAnsi="Cambria Math"/>
                  <w:bCs/>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терм.2</m:t>
              </m:r>
            </m:sub>
          </m:sSub>
          <m:r>
            <w:rPr>
              <w:rFonts w:ascii="Cambria Math" w:hAnsi="Cambria Math"/>
              <w:sz w:val="28"/>
              <w:szCs w:val="28"/>
              <w:lang w:val="uk-UA"/>
            </w:rPr>
            <m:t>=</m:t>
          </m:r>
          <m:f>
            <m:fPr>
              <m:ctrlPr>
                <w:rPr>
                  <w:rFonts w:ascii="Cambria Math" w:hAnsi="Cambria Math"/>
                  <w:bCs/>
                  <w:i/>
                  <w:iCs/>
                  <w:sz w:val="28"/>
                  <w:szCs w:val="28"/>
                  <w:lang w:val="uk-UA"/>
                </w:rPr>
              </m:ctrlPr>
            </m:fPr>
            <m:num>
              <m:r>
                <w:rPr>
                  <w:rFonts w:ascii="Cambria Math" w:hAnsi="Cambria Math"/>
                  <w:sz w:val="28"/>
                  <w:szCs w:val="28"/>
                  <w:lang w:val="uk-UA"/>
                </w:rPr>
                <m:t>50 ℃-40 ℃</m:t>
              </m:r>
            </m:num>
            <m:den>
              <m:r>
                <w:rPr>
                  <w:rFonts w:ascii="Cambria Math" w:hAnsi="Cambria Math"/>
                  <w:sz w:val="28"/>
                  <w:szCs w:val="28"/>
                  <w:lang w:val="uk-UA"/>
                </w:rPr>
                <m:t>10</m:t>
              </m:r>
            </m:den>
          </m:f>
          <m:r>
            <w:rPr>
              <w:rFonts w:ascii="Cambria Math" w:hAnsi="Cambria Math"/>
              <w:sz w:val="28"/>
              <w:szCs w:val="28"/>
              <w:lang w:val="uk-UA"/>
            </w:rPr>
            <m:t>=1 ℃</m:t>
          </m:r>
        </m:oMath>
      </m:oMathPara>
    </w:p>
    <w:p w14:paraId="168EE126" w14:textId="7E1D00C4" w:rsidR="00254F9A" w:rsidRDefault="00254F9A"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596F249C" w14:textId="77777777" w:rsidR="00FF3816" w:rsidRDefault="00FF3816" w:rsidP="009E5812">
      <w:pPr>
        <w:autoSpaceDE w:val="0"/>
        <w:autoSpaceDN w:val="0"/>
        <w:adjustRightInd w:val="0"/>
        <w:spacing w:after="0" w:line="20" w:lineRule="atLeast"/>
        <w:rPr>
          <w:rFonts w:ascii="Times New Roman" w:eastAsia="SchoolBookC" w:hAnsi="Times New Roman"/>
          <w:bCs/>
          <w:sz w:val="28"/>
          <w:szCs w:val="28"/>
          <w:lang w:eastAsia="ru-RU"/>
        </w:rPr>
      </w:pPr>
    </w:p>
    <w:p w14:paraId="7A552267" w14:textId="77777777" w:rsidR="00FF3816" w:rsidRDefault="00FF3816" w:rsidP="009E5812">
      <w:pPr>
        <w:autoSpaceDE w:val="0"/>
        <w:autoSpaceDN w:val="0"/>
        <w:adjustRightInd w:val="0"/>
        <w:spacing w:after="0" w:line="20" w:lineRule="atLeast"/>
        <w:rPr>
          <w:rFonts w:ascii="Times New Roman" w:eastAsia="SchoolBookC" w:hAnsi="Times New Roman"/>
          <w:bCs/>
          <w:sz w:val="28"/>
          <w:szCs w:val="28"/>
          <w:lang w:eastAsia="ru-RU"/>
        </w:rPr>
      </w:pPr>
    </w:p>
    <w:p w14:paraId="7396B70D" w14:textId="77777777" w:rsidR="00FF3816" w:rsidRDefault="00FF3816" w:rsidP="009E5812">
      <w:pPr>
        <w:autoSpaceDE w:val="0"/>
        <w:autoSpaceDN w:val="0"/>
        <w:adjustRightInd w:val="0"/>
        <w:spacing w:after="0" w:line="20" w:lineRule="atLeast"/>
        <w:rPr>
          <w:rFonts w:ascii="Times New Roman" w:eastAsia="SchoolBookC" w:hAnsi="Times New Roman"/>
          <w:bCs/>
          <w:sz w:val="28"/>
          <w:szCs w:val="28"/>
          <w:lang w:eastAsia="ru-RU"/>
        </w:rPr>
      </w:pPr>
    </w:p>
    <w:p w14:paraId="37BB8641" w14:textId="77777777" w:rsidR="00FF3816" w:rsidRDefault="00FF3816" w:rsidP="009E5812">
      <w:pPr>
        <w:autoSpaceDE w:val="0"/>
        <w:autoSpaceDN w:val="0"/>
        <w:adjustRightInd w:val="0"/>
        <w:spacing w:after="0" w:line="20" w:lineRule="atLeast"/>
        <w:rPr>
          <w:rFonts w:ascii="Times New Roman" w:eastAsia="SchoolBookC" w:hAnsi="Times New Roman"/>
          <w:bCs/>
          <w:sz w:val="28"/>
          <w:szCs w:val="28"/>
          <w:lang w:eastAsia="ru-RU"/>
        </w:rPr>
      </w:pPr>
    </w:p>
    <w:p w14:paraId="67C2C3CD" w14:textId="77777777" w:rsidR="00480368" w:rsidRDefault="00480368" w:rsidP="009E5812">
      <w:pPr>
        <w:autoSpaceDE w:val="0"/>
        <w:autoSpaceDN w:val="0"/>
        <w:adjustRightInd w:val="0"/>
        <w:spacing w:after="0" w:line="20" w:lineRule="atLeast"/>
        <w:rPr>
          <w:rFonts w:ascii="Times New Roman" w:eastAsia="SchoolBookC" w:hAnsi="Times New Roman"/>
          <w:bCs/>
          <w:sz w:val="28"/>
          <w:szCs w:val="28"/>
          <w:lang w:eastAsia="ru-RU"/>
        </w:rPr>
      </w:pPr>
    </w:p>
    <w:p w14:paraId="3DA48CDB" w14:textId="10AF6965" w:rsidR="009E5812" w:rsidRDefault="0051625B" w:rsidP="009E5812">
      <w:pPr>
        <w:autoSpaceDE w:val="0"/>
        <w:autoSpaceDN w:val="0"/>
        <w:adjustRightInd w:val="0"/>
        <w:spacing w:after="0" w:line="20" w:lineRule="atLeast"/>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4</w:t>
      </w:r>
      <w:r w:rsidR="009E5812">
        <w:rPr>
          <w:rFonts w:ascii="Times New Roman" w:eastAsia="SchoolBookC" w:hAnsi="Times New Roman"/>
          <w:bCs/>
          <w:sz w:val="28"/>
          <w:szCs w:val="28"/>
          <w:lang w:val="uk-UA" w:eastAsia="ru-RU"/>
        </w:rPr>
        <w:t xml:space="preserve">. </w:t>
      </w:r>
      <w:r w:rsidR="00A0459A">
        <w:rPr>
          <w:rFonts w:ascii="Times New Roman" w:eastAsia="SchoolBookC" w:hAnsi="Times New Roman"/>
          <w:bCs/>
          <w:sz w:val="28"/>
          <w:szCs w:val="28"/>
          <w:lang w:val="uk-UA" w:eastAsia="ru-RU"/>
        </w:rPr>
        <w:t>П</w:t>
      </w:r>
      <w:r w:rsidR="00A0459A" w:rsidRPr="00A0459A">
        <w:rPr>
          <w:rFonts w:ascii="Times New Roman" w:eastAsia="SchoolBookC" w:hAnsi="Times New Roman"/>
          <w:bCs/>
          <w:sz w:val="28"/>
          <w:szCs w:val="28"/>
          <w:lang w:val="uk-UA" w:eastAsia="ru-RU"/>
        </w:rPr>
        <w:t>еретворіть одиниці вимірювань</w:t>
      </w:r>
      <w:r w:rsidR="009E5812">
        <w:rPr>
          <w:rFonts w:ascii="Times New Roman" w:eastAsia="SchoolBookC" w:hAnsi="Times New Roman"/>
          <w:bCs/>
          <w:sz w:val="28"/>
          <w:szCs w:val="28"/>
          <w:lang w:val="uk-UA" w:eastAsia="ru-RU"/>
        </w:rPr>
        <w:t xml:space="preserve"> 15 см в</w:t>
      </w:r>
      <w:r w:rsidR="00E75BED" w:rsidRPr="00E75BED">
        <w:rPr>
          <w:rFonts w:ascii="Times New Roman" w:eastAsia="SchoolBookC" w:hAnsi="Times New Roman"/>
          <w:bCs/>
          <w:sz w:val="28"/>
          <w:szCs w:val="28"/>
          <w:lang w:val="uk-UA" w:eastAsia="ru-RU"/>
        </w:rPr>
        <w:t xml:space="preserve"> </w:t>
      </w:r>
      <w:r w:rsidR="00E75BED">
        <w:rPr>
          <w:rFonts w:ascii="Times New Roman" w:eastAsia="SchoolBookC" w:hAnsi="Times New Roman"/>
          <w:bCs/>
          <w:sz w:val="28"/>
          <w:szCs w:val="28"/>
          <w:lang w:val="uk-UA" w:eastAsia="ru-RU"/>
        </w:rPr>
        <w:t>мм,</w:t>
      </w:r>
      <w:r w:rsidR="009E5812">
        <w:rPr>
          <w:rFonts w:ascii="Times New Roman" w:eastAsia="SchoolBookC" w:hAnsi="Times New Roman"/>
          <w:bCs/>
          <w:sz w:val="28"/>
          <w:szCs w:val="28"/>
          <w:lang w:val="uk-UA" w:eastAsia="ru-RU"/>
        </w:rPr>
        <w:t xml:space="preserve"> </w:t>
      </w:r>
      <w:proofErr w:type="spellStart"/>
      <w:r w:rsidR="00E75BED">
        <w:rPr>
          <w:rFonts w:ascii="Times New Roman" w:eastAsia="SchoolBookC" w:hAnsi="Times New Roman"/>
          <w:bCs/>
          <w:sz w:val="28"/>
          <w:szCs w:val="28"/>
          <w:lang w:val="uk-UA" w:eastAsia="ru-RU"/>
        </w:rPr>
        <w:t>д</w:t>
      </w:r>
      <w:r w:rsidR="009E5812">
        <w:rPr>
          <w:rFonts w:ascii="Times New Roman" w:eastAsia="SchoolBookC" w:hAnsi="Times New Roman"/>
          <w:bCs/>
          <w:sz w:val="28"/>
          <w:szCs w:val="28"/>
          <w:lang w:val="uk-UA" w:eastAsia="ru-RU"/>
        </w:rPr>
        <w:t>м</w:t>
      </w:r>
      <w:proofErr w:type="spellEnd"/>
      <w:r w:rsidR="009E5812">
        <w:rPr>
          <w:rFonts w:ascii="Times New Roman" w:eastAsia="SchoolBookC" w:hAnsi="Times New Roman"/>
          <w:bCs/>
          <w:sz w:val="28"/>
          <w:szCs w:val="28"/>
          <w:lang w:val="uk-UA" w:eastAsia="ru-RU"/>
        </w:rPr>
        <w:t>, м.</w:t>
      </w:r>
    </w:p>
    <w:p w14:paraId="539ABA7F" w14:textId="79AB9015" w:rsidR="009B736A" w:rsidRPr="008C3078" w:rsidRDefault="004C6A1A" w:rsidP="009B736A">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w:rPr>
              <w:rFonts w:ascii="Cambria Math" w:hAnsi="Cambria Math"/>
              <w:sz w:val="28"/>
              <w:szCs w:val="28"/>
              <w:lang w:val="uk-UA"/>
            </w:rPr>
            <m:t>15 см=15∙10 мм=150 мм</m:t>
          </m:r>
        </m:oMath>
      </m:oMathPara>
    </w:p>
    <w:p w14:paraId="71F16A9B" w14:textId="050191C0" w:rsidR="009B736A" w:rsidRPr="008C3078" w:rsidRDefault="004C6A1A" w:rsidP="009B736A">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w:rPr>
              <w:rFonts w:ascii="Cambria Math" w:hAnsi="Cambria Math"/>
              <w:sz w:val="28"/>
              <w:szCs w:val="28"/>
              <w:lang w:val="uk-UA"/>
            </w:rPr>
            <m:t>15 см=15∙0,1 дм=1,5 дм</m:t>
          </m:r>
        </m:oMath>
      </m:oMathPara>
    </w:p>
    <w:p w14:paraId="61037FB8" w14:textId="35482A8B" w:rsidR="004C6A1A" w:rsidRPr="008C3078" w:rsidRDefault="004C6A1A" w:rsidP="004C6A1A">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w:rPr>
              <w:rFonts w:ascii="Cambria Math" w:hAnsi="Cambria Math"/>
              <w:sz w:val="28"/>
              <w:szCs w:val="28"/>
              <w:lang w:val="uk-UA"/>
            </w:rPr>
            <m:t>15 см=15∙0,01 м=0,15 м</m:t>
          </m:r>
        </m:oMath>
      </m:oMathPara>
    </w:p>
    <w:p w14:paraId="6A00FB81" w14:textId="4ABF51E6" w:rsidR="00FC1B26" w:rsidRDefault="0051625B" w:rsidP="00FC1B26">
      <w:pPr>
        <w:autoSpaceDE w:val="0"/>
        <w:autoSpaceDN w:val="0"/>
        <w:adjustRightInd w:val="0"/>
        <w:spacing w:after="0" w:line="20" w:lineRule="atLeast"/>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5</w:t>
      </w:r>
      <w:r w:rsidR="009E5812">
        <w:rPr>
          <w:rFonts w:ascii="Times New Roman" w:eastAsia="SchoolBookC" w:hAnsi="Times New Roman"/>
          <w:bCs/>
          <w:sz w:val="28"/>
          <w:szCs w:val="28"/>
          <w:lang w:val="uk-UA" w:eastAsia="ru-RU"/>
        </w:rPr>
        <w:t xml:space="preserve">. </w:t>
      </w:r>
      <w:r w:rsidR="00A0459A">
        <w:rPr>
          <w:rFonts w:ascii="Times New Roman" w:eastAsia="SchoolBookC" w:hAnsi="Times New Roman"/>
          <w:bCs/>
          <w:sz w:val="28"/>
          <w:szCs w:val="28"/>
          <w:lang w:val="uk-UA" w:eastAsia="ru-RU"/>
        </w:rPr>
        <w:t>П</w:t>
      </w:r>
      <w:r w:rsidR="00A0459A" w:rsidRPr="00A0459A">
        <w:rPr>
          <w:rFonts w:ascii="Times New Roman" w:eastAsia="SchoolBookC" w:hAnsi="Times New Roman"/>
          <w:bCs/>
          <w:sz w:val="28"/>
          <w:szCs w:val="28"/>
          <w:lang w:val="uk-UA" w:eastAsia="ru-RU"/>
        </w:rPr>
        <w:t>еретворіть одиниці вимірювань</w:t>
      </w:r>
      <w:r w:rsidR="009E5812">
        <w:rPr>
          <w:rFonts w:ascii="Times New Roman" w:eastAsia="SchoolBookC" w:hAnsi="Times New Roman"/>
          <w:bCs/>
          <w:sz w:val="28"/>
          <w:szCs w:val="28"/>
          <w:lang w:val="uk-UA" w:eastAsia="ru-RU"/>
        </w:rPr>
        <w:t xml:space="preserve"> 2,3 м в </w:t>
      </w:r>
      <w:r w:rsidR="00FC1B26">
        <w:rPr>
          <w:rFonts w:ascii="Times New Roman" w:eastAsia="SchoolBookC" w:hAnsi="Times New Roman"/>
          <w:bCs/>
          <w:sz w:val="28"/>
          <w:szCs w:val="28"/>
          <w:lang w:val="uk-UA" w:eastAsia="ru-RU"/>
        </w:rPr>
        <w:t xml:space="preserve">мм, </w:t>
      </w:r>
      <w:r w:rsidR="009E5812">
        <w:rPr>
          <w:rFonts w:ascii="Times New Roman" w:eastAsia="SchoolBookC" w:hAnsi="Times New Roman"/>
          <w:bCs/>
          <w:sz w:val="28"/>
          <w:szCs w:val="28"/>
          <w:lang w:val="uk-UA" w:eastAsia="ru-RU"/>
        </w:rPr>
        <w:t xml:space="preserve">см, </w:t>
      </w:r>
      <w:proofErr w:type="spellStart"/>
      <w:r w:rsidR="009E5812">
        <w:rPr>
          <w:rFonts w:ascii="Times New Roman" w:eastAsia="SchoolBookC" w:hAnsi="Times New Roman"/>
          <w:bCs/>
          <w:sz w:val="28"/>
          <w:szCs w:val="28"/>
          <w:lang w:val="uk-UA" w:eastAsia="ru-RU"/>
        </w:rPr>
        <w:t>дм</w:t>
      </w:r>
      <w:proofErr w:type="spellEnd"/>
      <w:r w:rsidR="006C1661">
        <w:rPr>
          <w:rFonts w:ascii="Times New Roman" w:eastAsia="SchoolBookC" w:hAnsi="Times New Roman"/>
          <w:bCs/>
          <w:sz w:val="28"/>
          <w:szCs w:val="28"/>
          <w:lang w:val="uk-UA" w:eastAsia="ru-RU"/>
        </w:rPr>
        <w:t>, км</w:t>
      </w:r>
      <w:r w:rsidR="009E5812">
        <w:rPr>
          <w:rFonts w:ascii="Times New Roman" w:eastAsia="SchoolBookC" w:hAnsi="Times New Roman"/>
          <w:bCs/>
          <w:sz w:val="28"/>
          <w:szCs w:val="28"/>
          <w:lang w:val="uk-UA" w:eastAsia="ru-RU"/>
        </w:rPr>
        <w:t>.</w:t>
      </w:r>
    </w:p>
    <w:p w14:paraId="5E4A5CC0" w14:textId="11EE342A" w:rsidR="00FC1B26" w:rsidRPr="00FC1B26" w:rsidRDefault="00FC1B26" w:rsidP="00FC1B26">
      <w:pPr>
        <w:autoSpaceDE w:val="0"/>
        <w:autoSpaceDN w:val="0"/>
        <w:adjustRightInd w:val="0"/>
        <w:spacing w:after="0" w:line="20" w:lineRule="atLeast"/>
        <w:rPr>
          <w:rFonts w:ascii="Times New Roman" w:eastAsia="SchoolBookC" w:hAnsi="Times New Roman"/>
          <w:bCs/>
          <w:sz w:val="28"/>
          <w:szCs w:val="28"/>
          <w:lang w:val="uk-UA" w:eastAsia="ru-RU"/>
        </w:rPr>
      </w:pPr>
      <m:oMathPara>
        <m:oMathParaPr>
          <m:jc m:val="left"/>
        </m:oMathParaPr>
        <m:oMath>
          <m:r>
            <m:rPr>
              <m:sty m:val="p"/>
            </m:rPr>
            <w:rPr>
              <w:rFonts w:ascii="Cambria Math" w:eastAsia="SchoolBookC" w:hAnsi="Cambria Math"/>
              <w:sz w:val="28"/>
              <w:szCs w:val="28"/>
              <w:lang w:val="uk-UA" w:eastAsia="ru-RU"/>
            </w:rPr>
            <m:t>2,3 м</m:t>
          </m:r>
          <m:r>
            <w:rPr>
              <w:rFonts w:ascii="Cambria Math" w:hAnsi="Cambria Math"/>
              <w:sz w:val="28"/>
              <w:szCs w:val="28"/>
              <w:lang w:val="uk-UA"/>
            </w:rPr>
            <m:t>=</m:t>
          </m:r>
          <m:r>
            <m:rPr>
              <m:sty m:val="p"/>
            </m:rPr>
            <w:rPr>
              <w:rFonts w:ascii="Cambria Math" w:eastAsia="SchoolBookC" w:hAnsi="Cambria Math"/>
              <w:sz w:val="28"/>
              <w:szCs w:val="28"/>
              <w:lang w:val="uk-UA" w:eastAsia="ru-RU"/>
            </w:rPr>
            <m:t>2,3</m:t>
          </m:r>
          <m:r>
            <w:rPr>
              <w:rFonts w:ascii="Cambria Math" w:hAnsi="Cambria Math"/>
              <w:sz w:val="28"/>
              <w:szCs w:val="28"/>
              <w:lang w:val="uk-UA"/>
            </w:rPr>
            <m:t>∙1000 мм=2300 мм</m:t>
          </m:r>
        </m:oMath>
      </m:oMathPara>
    </w:p>
    <w:p w14:paraId="65D51BC6" w14:textId="336A6BAB" w:rsidR="00FC1B26" w:rsidRPr="00FC1B26" w:rsidRDefault="00FC1B26" w:rsidP="00FC1B26">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m:t>2,3 м</m:t>
          </m:r>
          <m:r>
            <w:rPr>
              <w:rFonts w:ascii="Cambria Math" w:hAnsi="Cambria Math"/>
              <w:sz w:val="28"/>
              <w:szCs w:val="28"/>
              <w:lang w:val="uk-UA"/>
            </w:rPr>
            <m:t>=</m:t>
          </m:r>
          <m:r>
            <m:rPr>
              <m:sty m:val="p"/>
            </m:rPr>
            <w:rPr>
              <w:rFonts w:ascii="Cambria Math" w:eastAsia="SchoolBookC" w:hAnsi="Cambria Math"/>
              <w:sz w:val="28"/>
              <w:szCs w:val="28"/>
              <w:lang w:val="uk-UA" w:eastAsia="ru-RU"/>
            </w:rPr>
            <m:t>2,3</m:t>
          </m:r>
          <m:r>
            <w:rPr>
              <w:rFonts w:ascii="Cambria Math" w:hAnsi="Cambria Math"/>
              <w:sz w:val="28"/>
              <w:szCs w:val="28"/>
              <w:lang w:val="uk-UA"/>
            </w:rPr>
            <m:t>∙100 см=230 см</m:t>
          </m:r>
        </m:oMath>
      </m:oMathPara>
    </w:p>
    <w:p w14:paraId="3B975598" w14:textId="334119F6" w:rsidR="00FC1B26" w:rsidRPr="00FC1B26" w:rsidRDefault="00FC1B26" w:rsidP="00FC1B26">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m:t>2,3 м</m:t>
          </m:r>
          <m:r>
            <w:rPr>
              <w:rFonts w:ascii="Cambria Math" w:hAnsi="Cambria Math"/>
              <w:sz w:val="28"/>
              <w:szCs w:val="28"/>
              <w:lang w:val="uk-UA"/>
            </w:rPr>
            <m:t>=</m:t>
          </m:r>
          <m:r>
            <m:rPr>
              <m:sty m:val="p"/>
            </m:rPr>
            <w:rPr>
              <w:rFonts w:ascii="Cambria Math" w:eastAsia="SchoolBookC" w:hAnsi="Cambria Math"/>
              <w:sz w:val="28"/>
              <w:szCs w:val="28"/>
              <w:lang w:val="uk-UA" w:eastAsia="ru-RU"/>
            </w:rPr>
            <m:t>2,3</m:t>
          </m:r>
          <m:r>
            <w:rPr>
              <w:rFonts w:ascii="Cambria Math" w:hAnsi="Cambria Math"/>
              <w:sz w:val="28"/>
              <w:szCs w:val="28"/>
              <w:lang w:val="uk-UA"/>
            </w:rPr>
            <m:t>∙10 дм=23 дм</m:t>
          </m:r>
        </m:oMath>
      </m:oMathPara>
    </w:p>
    <w:p w14:paraId="05FC976D" w14:textId="0C347BCD" w:rsidR="00251194" w:rsidRPr="00251194" w:rsidRDefault="00251194" w:rsidP="00251194">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m:t xml:space="preserve">2,3 </m:t>
          </m:r>
          <m:r>
            <w:rPr>
              <w:rFonts w:ascii="Cambria Math" w:hAnsi="Cambria Math"/>
              <w:sz w:val="28"/>
              <w:szCs w:val="28"/>
              <w:lang w:val="uk-UA"/>
            </w:rPr>
            <m:t>м=</m:t>
          </m:r>
          <m:r>
            <m:rPr>
              <m:sty m:val="p"/>
            </m:rPr>
            <w:rPr>
              <w:rFonts w:ascii="Cambria Math" w:eastAsia="SchoolBookC" w:hAnsi="Cambria Math"/>
              <w:sz w:val="28"/>
              <w:szCs w:val="28"/>
              <w:lang w:val="uk-UA" w:eastAsia="ru-RU"/>
            </w:rPr>
            <m:t>2,3</m:t>
          </m:r>
          <m:r>
            <w:rPr>
              <w:rFonts w:ascii="Cambria Math" w:hAnsi="Cambria Math"/>
              <w:sz w:val="28"/>
              <w:szCs w:val="28"/>
              <w:lang w:val="uk-UA"/>
            </w:rPr>
            <m:t>∙0,001 км=0,0023 км</m:t>
          </m:r>
        </m:oMath>
      </m:oMathPara>
    </w:p>
    <w:p w14:paraId="31E94D61" w14:textId="77777777" w:rsidR="00FC1B26" w:rsidRDefault="00FC1B26" w:rsidP="00FC1B26">
      <w:pPr>
        <w:autoSpaceDE w:val="0"/>
        <w:autoSpaceDN w:val="0"/>
        <w:adjustRightInd w:val="0"/>
        <w:spacing w:after="0" w:line="20" w:lineRule="atLeast"/>
        <w:rPr>
          <w:rFonts w:ascii="Times New Roman" w:eastAsia="SchoolBookC" w:hAnsi="Times New Roman"/>
          <w:bCs/>
          <w:sz w:val="28"/>
          <w:szCs w:val="28"/>
          <w:lang w:val="uk-UA" w:eastAsia="ru-RU"/>
        </w:rPr>
      </w:pPr>
    </w:p>
    <w:p w14:paraId="14280DD2" w14:textId="45620BBD" w:rsidR="009E5812" w:rsidRDefault="0051625B" w:rsidP="004F7CFE">
      <w:pPr>
        <w:autoSpaceDE w:val="0"/>
        <w:autoSpaceDN w:val="0"/>
        <w:adjustRightInd w:val="0"/>
        <w:spacing w:after="0" w:line="20" w:lineRule="atLeast"/>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6</w:t>
      </w:r>
      <w:r w:rsidR="009E5812">
        <w:rPr>
          <w:rFonts w:ascii="Times New Roman" w:eastAsia="SchoolBookC" w:hAnsi="Times New Roman"/>
          <w:bCs/>
          <w:sz w:val="28"/>
          <w:szCs w:val="28"/>
          <w:lang w:val="uk-UA" w:eastAsia="ru-RU"/>
        </w:rPr>
        <w:t xml:space="preserve">. </w:t>
      </w:r>
      <w:r w:rsidR="00A0459A">
        <w:rPr>
          <w:rFonts w:ascii="Times New Roman" w:eastAsia="SchoolBookC" w:hAnsi="Times New Roman"/>
          <w:bCs/>
          <w:sz w:val="28"/>
          <w:szCs w:val="28"/>
          <w:lang w:val="uk-UA" w:eastAsia="ru-RU"/>
        </w:rPr>
        <w:t>П</w:t>
      </w:r>
      <w:r w:rsidR="00A0459A" w:rsidRPr="00A0459A">
        <w:rPr>
          <w:rFonts w:ascii="Times New Roman" w:eastAsia="SchoolBookC" w:hAnsi="Times New Roman"/>
          <w:bCs/>
          <w:sz w:val="28"/>
          <w:szCs w:val="28"/>
          <w:lang w:val="uk-UA" w:eastAsia="ru-RU"/>
        </w:rPr>
        <w:t>еретворіть одиниці вимірювань</w:t>
      </w:r>
      <w:r w:rsidR="009E5812">
        <w:rPr>
          <w:rFonts w:ascii="Times New Roman" w:eastAsia="SchoolBookC" w:hAnsi="Times New Roman"/>
          <w:bCs/>
          <w:sz w:val="28"/>
          <w:szCs w:val="28"/>
          <w:lang w:val="uk-UA" w:eastAsia="ru-RU"/>
        </w:rPr>
        <w:t xml:space="preserve"> 25 мм в см, </w:t>
      </w:r>
      <w:proofErr w:type="spellStart"/>
      <w:r w:rsidR="009E5812">
        <w:rPr>
          <w:rFonts w:ascii="Times New Roman" w:eastAsia="SchoolBookC" w:hAnsi="Times New Roman"/>
          <w:bCs/>
          <w:sz w:val="28"/>
          <w:szCs w:val="28"/>
          <w:lang w:val="uk-UA" w:eastAsia="ru-RU"/>
        </w:rPr>
        <w:t>дм</w:t>
      </w:r>
      <w:proofErr w:type="spellEnd"/>
      <w:r w:rsidR="009E5812">
        <w:rPr>
          <w:rFonts w:ascii="Times New Roman" w:eastAsia="SchoolBookC" w:hAnsi="Times New Roman"/>
          <w:bCs/>
          <w:sz w:val="28"/>
          <w:szCs w:val="28"/>
          <w:lang w:val="uk-UA" w:eastAsia="ru-RU"/>
        </w:rPr>
        <w:t>, м</w:t>
      </w:r>
      <w:r w:rsidR="00E471F8">
        <w:rPr>
          <w:rFonts w:ascii="Times New Roman" w:eastAsia="SchoolBookC" w:hAnsi="Times New Roman"/>
          <w:bCs/>
          <w:sz w:val="28"/>
          <w:szCs w:val="28"/>
          <w:lang w:val="uk-UA" w:eastAsia="ru-RU"/>
        </w:rPr>
        <w:t>, км</w:t>
      </w:r>
      <w:r w:rsidR="009E5812">
        <w:rPr>
          <w:rFonts w:ascii="Times New Roman" w:eastAsia="SchoolBookC" w:hAnsi="Times New Roman"/>
          <w:bCs/>
          <w:sz w:val="28"/>
          <w:szCs w:val="28"/>
          <w:lang w:val="uk-UA" w:eastAsia="ru-RU"/>
        </w:rPr>
        <w:t>.</w:t>
      </w:r>
    </w:p>
    <w:bookmarkEnd w:id="3"/>
    <w:p w14:paraId="1CB45832" w14:textId="1F691E5A" w:rsidR="00BE6808" w:rsidRPr="00E471F8" w:rsidRDefault="00BE6808" w:rsidP="00BE6808">
      <w:pPr>
        <w:autoSpaceDE w:val="0"/>
        <w:autoSpaceDN w:val="0"/>
        <w:adjustRightInd w:val="0"/>
        <w:spacing w:after="0" w:line="240" w:lineRule="auto"/>
        <w:rPr>
          <w:rFonts w:ascii="Times New Roman" w:hAnsi="Times New Roman"/>
          <w:sz w:val="28"/>
          <w:szCs w:val="28"/>
          <w:lang w:val="uk-UA"/>
        </w:rPr>
      </w:pPr>
      <m:oMathPara>
        <m:oMathParaPr>
          <m:jc m:val="left"/>
        </m:oMathParaPr>
        <m:oMath>
          <m:r>
            <m:rPr>
              <m:sty m:val="p"/>
            </m:rPr>
            <w:rPr>
              <w:rFonts w:ascii="Cambria Math" w:eastAsia="SchoolBookC" w:hAnsi="Cambria Math"/>
              <w:sz w:val="28"/>
              <w:szCs w:val="28"/>
              <w:lang w:val="uk-UA" w:eastAsia="ru-RU"/>
            </w:rPr>
            <m:t>25</m:t>
          </m:r>
          <m:r>
            <w:rPr>
              <w:rFonts w:ascii="Cambria Math" w:hAnsi="Cambria Math"/>
              <w:sz w:val="28"/>
              <w:szCs w:val="28"/>
              <w:lang w:val="uk-UA"/>
            </w:rPr>
            <m:t xml:space="preserve"> мм=</m:t>
          </m:r>
          <m:r>
            <m:rPr>
              <m:sty m:val="p"/>
            </m:rPr>
            <w:rPr>
              <w:rFonts w:ascii="Cambria Math" w:eastAsia="SchoolBookC" w:hAnsi="Cambria Math"/>
              <w:sz w:val="28"/>
              <w:szCs w:val="28"/>
              <w:lang w:val="uk-UA" w:eastAsia="ru-RU"/>
            </w:rPr>
            <m:t>25</m:t>
          </m:r>
          <m:r>
            <w:rPr>
              <w:rFonts w:ascii="Cambria Math" w:hAnsi="Cambria Math"/>
              <w:sz w:val="28"/>
              <w:szCs w:val="28"/>
              <w:lang w:val="uk-UA"/>
            </w:rPr>
            <m:t>∙0,1 см=2,5 см</m:t>
          </m:r>
        </m:oMath>
      </m:oMathPara>
    </w:p>
    <w:p w14:paraId="02700D98" w14:textId="6FE5A35F" w:rsidR="00E471F8" w:rsidRPr="008C3078" w:rsidRDefault="00E471F8" w:rsidP="00E471F8">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m:t>25</m:t>
          </m:r>
          <m:r>
            <w:rPr>
              <w:rFonts w:ascii="Cambria Math" w:hAnsi="Cambria Math"/>
              <w:sz w:val="28"/>
              <w:szCs w:val="28"/>
              <w:lang w:val="uk-UA"/>
            </w:rPr>
            <m:t xml:space="preserve"> мм=</m:t>
          </m:r>
          <m:r>
            <m:rPr>
              <m:sty m:val="p"/>
            </m:rPr>
            <w:rPr>
              <w:rFonts w:ascii="Cambria Math" w:eastAsia="SchoolBookC" w:hAnsi="Cambria Math"/>
              <w:sz w:val="28"/>
              <w:szCs w:val="28"/>
              <w:lang w:val="uk-UA" w:eastAsia="ru-RU"/>
            </w:rPr>
            <m:t>25</m:t>
          </m:r>
          <m:r>
            <w:rPr>
              <w:rFonts w:ascii="Cambria Math" w:hAnsi="Cambria Math"/>
              <w:sz w:val="28"/>
              <w:szCs w:val="28"/>
              <w:lang w:val="uk-UA"/>
            </w:rPr>
            <m:t>∙0,01 м=0,25 м</m:t>
          </m:r>
        </m:oMath>
      </m:oMathPara>
    </w:p>
    <w:p w14:paraId="4DA8491C" w14:textId="0E95A24D" w:rsidR="00BE6808" w:rsidRPr="008C3078" w:rsidRDefault="00BE6808" w:rsidP="00BE6808">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w:lastRenderedPageBreak/>
            <m:t>25</m:t>
          </m:r>
          <m:r>
            <w:rPr>
              <w:rFonts w:ascii="Cambria Math" w:hAnsi="Cambria Math"/>
              <w:sz w:val="28"/>
              <w:szCs w:val="28"/>
              <w:lang w:val="uk-UA"/>
            </w:rPr>
            <m:t xml:space="preserve"> мм=</m:t>
          </m:r>
          <m:r>
            <m:rPr>
              <m:sty m:val="p"/>
            </m:rPr>
            <w:rPr>
              <w:rFonts w:ascii="Cambria Math" w:eastAsia="SchoolBookC" w:hAnsi="Cambria Math"/>
              <w:sz w:val="28"/>
              <w:szCs w:val="28"/>
              <w:lang w:val="uk-UA" w:eastAsia="ru-RU"/>
            </w:rPr>
            <m:t>25</m:t>
          </m:r>
          <m:r>
            <w:rPr>
              <w:rFonts w:ascii="Cambria Math" w:hAnsi="Cambria Math"/>
              <w:sz w:val="28"/>
              <w:szCs w:val="28"/>
              <w:lang w:val="uk-UA"/>
            </w:rPr>
            <m:t>∙0,001 м=0,025 м</m:t>
          </m:r>
        </m:oMath>
      </m:oMathPara>
    </w:p>
    <w:p w14:paraId="4C0993EF" w14:textId="12EC1E0C" w:rsidR="00BE6808" w:rsidRPr="008C3078" w:rsidRDefault="00BE6808" w:rsidP="00BE6808">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m:t>25</m:t>
          </m:r>
          <m:r>
            <w:rPr>
              <w:rFonts w:ascii="Cambria Math" w:hAnsi="Cambria Math"/>
              <w:sz w:val="28"/>
              <w:szCs w:val="28"/>
              <w:lang w:val="uk-UA"/>
            </w:rPr>
            <m:t xml:space="preserve"> мм=</m:t>
          </m:r>
          <m:r>
            <m:rPr>
              <m:sty m:val="p"/>
            </m:rPr>
            <w:rPr>
              <w:rFonts w:ascii="Cambria Math" w:eastAsia="SchoolBookC" w:hAnsi="Cambria Math"/>
              <w:sz w:val="28"/>
              <w:szCs w:val="28"/>
              <w:lang w:val="uk-UA" w:eastAsia="ru-RU"/>
            </w:rPr>
            <m:t>25</m:t>
          </m:r>
          <m:r>
            <w:rPr>
              <w:rFonts w:ascii="Cambria Math" w:hAnsi="Cambria Math"/>
              <w:sz w:val="28"/>
              <w:szCs w:val="28"/>
              <w:lang w:val="uk-UA"/>
            </w:rPr>
            <m:t>∙0,000001 км=0,000025 км</m:t>
          </m:r>
        </m:oMath>
      </m:oMathPara>
    </w:p>
    <w:p w14:paraId="5FA6EFDA" w14:textId="77777777" w:rsidR="00B30DD5" w:rsidRDefault="00B30DD5" w:rsidP="00D17B5A">
      <w:pPr>
        <w:autoSpaceDE w:val="0"/>
        <w:autoSpaceDN w:val="0"/>
        <w:adjustRightInd w:val="0"/>
        <w:spacing w:after="0" w:line="20" w:lineRule="atLeast"/>
        <w:rPr>
          <w:rFonts w:ascii="Times New Roman" w:eastAsia="SchoolBookC" w:hAnsi="Times New Roman"/>
          <w:bCs/>
          <w:sz w:val="28"/>
          <w:szCs w:val="28"/>
          <w:lang w:val="uk-UA" w:eastAsia="ru-RU"/>
        </w:rPr>
      </w:pPr>
    </w:p>
    <w:p w14:paraId="1AF02167" w14:textId="07EFCCA5" w:rsidR="005268F0" w:rsidRPr="008C3078" w:rsidRDefault="005268F0" w:rsidP="00290894">
      <w:pPr>
        <w:autoSpaceDE w:val="0"/>
        <w:autoSpaceDN w:val="0"/>
        <w:adjustRightInd w:val="0"/>
        <w:spacing w:after="0" w:line="240" w:lineRule="auto"/>
        <w:rPr>
          <w:rFonts w:ascii="Times New Roman" w:hAnsi="Times New Roman"/>
          <w:bCs/>
          <w:iCs/>
          <w:sz w:val="28"/>
          <w:szCs w:val="28"/>
          <w:lang w:val="uk-UA"/>
        </w:rPr>
      </w:pPr>
      <w:r>
        <w:rPr>
          <w:rFonts w:ascii="Times New Roman" w:hAnsi="Times New Roman"/>
          <w:bCs/>
          <w:iCs/>
          <w:sz w:val="28"/>
          <w:szCs w:val="28"/>
          <w:lang w:val="uk-UA"/>
        </w:rPr>
        <w:t>7</w:t>
      </w:r>
      <w:r w:rsidRPr="008C3078">
        <w:rPr>
          <w:rFonts w:ascii="Times New Roman" w:hAnsi="Times New Roman"/>
          <w:bCs/>
          <w:iCs/>
          <w:sz w:val="28"/>
          <w:szCs w:val="28"/>
          <w:lang w:val="uk-UA"/>
        </w:rPr>
        <w:t>.</w:t>
      </w:r>
      <w:r w:rsidRPr="008C3078">
        <w:rPr>
          <w:rFonts w:ascii="Times New Roman" w:hAnsi="Times New Roman"/>
          <w:bCs/>
          <w:i/>
          <w:iCs/>
          <w:sz w:val="28"/>
          <w:szCs w:val="28"/>
          <w:lang w:val="uk-UA"/>
        </w:rPr>
        <w:t xml:space="preserve"> </w:t>
      </w:r>
      <w:r>
        <w:rPr>
          <w:rFonts w:ascii="Times New Roman" w:eastAsia="SchoolBookC" w:hAnsi="Times New Roman"/>
          <w:bCs/>
          <w:sz w:val="28"/>
          <w:szCs w:val="28"/>
          <w:lang w:val="uk-UA" w:eastAsia="ru-RU"/>
        </w:rPr>
        <w:t>П</w:t>
      </w:r>
      <w:r w:rsidRPr="00A0459A">
        <w:rPr>
          <w:rFonts w:ascii="Times New Roman" w:eastAsia="SchoolBookC" w:hAnsi="Times New Roman"/>
          <w:bCs/>
          <w:sz w:val="28"/>
          <w:szCs w:val="28"/>
          <w:lang w:val="uk-UA" w:eastAsia="ru-RU"/>
        </w:rPr>
        <w:t>еретворіть одиниці вимірювань</w:t>
      </w:r>
      <w:r>
        <w:rPr>
          <w:rFonts w:ascii="Times New Roman" w:eastAsia="SchoolBookC" w:hAnsi="Times New Roman"/>
          <w:bCs/>
          <w:sz w:val="28"/>
          <w:szCs w:val="28"/>
          <w:lang w:val="uk-UA" w:eastAsia="ru-RU"/>
        </w:rPr>
        <w:t xml:space="preserve"> </w:t>
      </w:r>
      <w:r w:rsidR="00290894">
        <w:rPr>
          <w:rFonts w:ascii="Times New Roman" w:eastAsia="SchoolBookC" w:hAnsi="Times New Roman"/>
          <w:bCs/>
          <w:sz w:val="28"/>
          <w:szCs w:val="28"/>
          <w:lang w:val="uk-UA" w:eastAsia="ru-RU"/>
        </w:rPr>
        <w:t>8 км</w:t>
      </w:r>
      <w:r>
        <w:rPr>
          <w:rFonts w:ascii="Times New Roman" w:eastAsia="SchoolBookC" w:hAnsi="Times New Roman"/>
          <w:bCs/>
          <w:sz w:val="28"/>
          <w:szCs w:val="28"/>
          <w:lang w:val="uk-UA" w:eastAsia="ru-RU"/>
        </w:rPr>
        <w:t xml:space="preserve"> </w:t>
      </w:r>
      <w:r w:rsidRPr="008C3078">
        <w:rPr>
          <w:rFonts w:ascii="Times New Roman" w:hAnsi="Times New Roman"/>
          <w:bCs/>
          <w:iCs/>
          <w:sz w:val="28"/>
          <w:szCs w:val="28"/>
          <w:lang w:val="uk-UA"/>
        </w:rPr>
        <w:t>в м, см, мм</w:t>
      </w:r>
      <w:r w:rsidR="005D7D51">
        <w:rPr>
          <w:rFonts w:ascii="Times New Roman" w:hAnsi="Times New Roman"/>
          <w:bCs/>
          <w:iCs/>
          <w:sz w:val="28"/>
          <w:szCs w:val="28"/>
          <w:lang w:val="uk-UA"/>
        </w:rPr>
        <w:t>.</w:t>
      </w:r>
    </w:p>
    <w:p w14:paraId="093E3A59" w14:textId="63A5A10F" w:rsidR="005268F0" w:rsidRPr="005268F0" w:rsidRDefault="00290894" w:rsidP="005268F0">
      <w:pPr>
        <w:autoSpaceDE w:val="0"/>
        <w:autoSpaceDN w:val="0"/>
        <w:adjustRightInd w:val="0"/>
        <w:spacing w:after="0" w:line="240" w:lineRule="auto"/>
        <w:jc w:val="both"/>
        <w:rPr>
          <w:rFonts w:ascii="Times New Roman" w:hAnsi="Times New Roman"/>
          <w:bCs/>
          <w:iCs/>
          <w:sz w:val="28"/>
          <w:szCs w:val="28"/>
          <w:lang w:val="uk-UA"/>
        </w:rPr>
      </w:pPr>
      <m:oMathPara>
        <m:oMathParaPr>
          <m:jc m:val="left"/>
        </m:oMathParaPr>
        <m:oMath>
          <m:r>
            <w:rPr>
              <w:rFonts w:ascii="Cambria Math" w:hAnsi="Cambria Math"/>
              <w:sz w:val="28"/>
              <w:szCs w:val="28"/>
              <w:lang w:val="uk-UA"/>
            </w:rPr>
            <m:t>8 км=8 ∙1000 м=8000 м</m:t>
          </m:r>
        </m:oMath>
      </m:oMathPara>
    </w:p>
    <w:p w14:paraId="33511836" w14:textId="07AE6263" w:rsidR="005268F0" w:rsidRPr="005268F0" w:rsidRDefault="00290894" w:rsidP="005268F0">
      <w:pPr>
        <w:autoSpaceDE w:val="0"/>
        <w:autoSpaceDN w:val="0"/>
        <w:adjustRightInd w:val="0"/>
        <w:spacing w:after="0" w:line="240" w:lineRule="auto"/>
        <w:jc w:val="both"/>
        <w:rPr>
          <w:rFonts w:ascii="Times New Roman" w:hAnsi="Times New Roman"/>
          <w:bCs/>
          <w:iCs/>
          <w:sz w:val="28"/>
          <w:szCs w:val="28"/>
          <w:lang w:val="uk-UA"/>
        </w:rPr>
      </w:pPr>
      <m:oMathPara>
        <m:oMathParaPr>
          <m:jc m:val="left"/>
        </m:oMathParaPr>
        <m:oMath>
          <m:r>
            <w:rPr>
              <w:rFonts w:ascii="Cambria Math" w:hAnsi="Cambria Math"/>
              <w:sz w:val="28"/>
              <w:szCs w:val="28"/>
              <w:lang w:val="uk-UA"/>
            </w:rPr>
            <m:t>8 км=8 ∙100000 см=800000 см</m:t>
          </m:r>
        </m:oMath>
      </m:oMathPara>
    </w:p>
    <w:p w14:paraId="491AAC14" w14:textId="5C42C0EB" w:rsidR="005268F0" w:rsidRPr="005268F0" w:rsidRDefault="00290894" w:rsidP="005268F0">
      <w:pPr>
        <w:autoSpaceDE w:val="0"/>
        <w:autoSpaceDN w:val="0"/>
        <w:adjustRightInd w:val="0"/>
        <w:spacing w:after="0" w:line="240" w:lineRule="auto"/>
        <w:jc w:val="both"/>
        <w:rPr>
          <w:rFonts w:ascii="Times New Roman" w:hAnsi="Times New Roman"/>
          <w:bCs/>
          <w:iCs/>
          <w:sz w:val="28"/>
          <w:szCs w:val="28"/>
          <w:lang w:val="uk-UA"/>
        </w:rPr>
      </w:pPr>
      <m:oMathPara>
        <m:oMathParaPr>
          <m:jc m:val="left"/>
        </m:oMathParaPr>
        <m:oMath>
          <m:r>
            <w:rPr>
              <w:rFonts w:ascii="Cambria Math" w:hAnsi="Cambria Math"/>
              <w:sz w:val="28"/>
              <w:szCs w:val="28"/>
              <w:lang w:val="uk-UA"/>
            </w:rPr>
            <m:t>8 км=8 ∙1000000 мм=8000000 мм</m:t>
          </m:r>
        </m:oMath>
      </m:oMathPara>
    </w:p>
    <w:p w14:paraId="310D8D24" w14:textId="77777777" w:rsidR="00480368" w:rsidRDefault="00480368" w:rsidP="005268F0">
      <w:pPr>
        <w:autoSpaceDE w:val="0"/>
        <w:autoSpaceDN w:val="0"/>
        <w:adjustRightInd w:val="0"/>
        <w:spacing w:after="0" w:line="20" w:lineRule="atLeast"/>
        <w:jc w:val="both"/>
        <w:rPr>
          <w:rFonts w:ascii="Times New Roman" w:eastAsia="SchoolBookC" w:hAnsi="Times New Roman"/>
          <w:b/>
          <w:bCs/>
          <w:caps/>
          <w:sz w:val="28"/>
          <w:szCs w:val="28"/>
          <w:lang w:val="uk-UA" w:eastAsia="ru-RU"/>
        </w:rPr>
      </w:pPr>
    </w:p>
    <w:p w14:paraId="224C71BD" w14:textId="35DE6D22" w:rsidR="00D17B5A" w:rsidRPr="00FA775B" w:rsidRDefault="00D17B5A" w:rsidP="00D17B5A">
      <w:pPr>
        <w:autoSpaceDE w:val="0"/>
        <w:autoSpaceDN w:val="0"/>
        <w:adjustRightInd w:val="0"/>
        <w:spacing w:after="0" w:line="20" w:lineRule="atLeast"/>
        <w:rPr>
          <w:rFonts w:ascii="Times New Roman" w:eastAsia="SchoolBookC" w:hAnsi="Times New Roman"/>
          <w:b/>
          <w:bCs/>
          <w:caps/>
          <w:sz w:val="28"/>
          <w:szCs w:val="28"/>
          <w:lang w:val="uk-UA" w:eastAsia="ru-RU"/>
        </w:rPr>
      </w:pPr>
      <w:r w:rsidRPr="00FA775B">
        <w:rPr>
          <w:rFonts w:ascii="Times New Roman" w:eastAsia="SchoolBookC" w:hAnsi="Times New Roman"/>
          <w:b/>
          <w:bCs/>
          <w:caps/>
          <w:sz w:val="28"/>
          <w:szCs w:val="28"/>
          <w:lang w:val="uk-UA" w:eastAsia="ru-RU"/>
        </w:rPr>
        <w:t>IV. Типові запитання до уроку.</w:t>
      </w:r>
    </w:p>
    <w:p w14:paraId="69B41695" w14:textId="77777777" w:rsidR="00D17B5A" w:rsidRPr="004F7CFE" w:rsidRDefault="00D17B5A" w:rsidP="00D17B5A">
      <w:pPr>
        <w:autoSpaceDE w:val="0"/>
        <w:autoSpaceDN w:val="0"/>
        <w:adjustRightInd w:val="0"/>
        <w:spacing w:after="0" w:line="20" w:lineRule="atLeast"/>
        <w:rPr>
          <w:rFonts w:ascii="Times New Roman" w:eastAsia="SchoolBookC" w:hAnsi="Times New Roman"/>
          <w:i/>
          <w:iCs/>
          <w:sz w:val="28"/>
          <w:szCs w:val="28"/>
          <w:lang w:val="uk-UA" w:eastAsia="ru-RU"/>
        </w:rPr>
      </w:pPr>
      <w:r w:rsidRPr="004F7CFE">
        <w:rPr>
          <w:rFonts w:ascii="Times New Roman" w:eastAsia="SchoolBookC" w:hAnsi="Times New Roman"/>
          <w:i/>
          <w:iCs/>
          <w:sz w:val="28"/>
          <w:szCs w:val="28"/>
          <w:lang w:val="uk-UA" w:eastAsia="ru-RU"/>
        </w:rPr>
        <w:t>Бесіда за питаннями</w:t>
      </w:r>
    </w:p>
    <w:p w14:paraId="3CD33170" w14:textId="77777777" w:rsidR="002A4E58" w:rsidRDefault="002A4E58" w:rsidP="002A4E58">
      <w:pPr>
        <w:spacing w:after="0"/>
        <w:rPr>
          <w:rFonts w:ascii="Times New Roman" w:eastAsia="SchoolBookC" w:hAnsi="Times New Roman"/>
          <w:sz w:val="28"/>
          <w:szCs w:val="28"/>
          <w:lang w:val="uk-UA" w:eastAsia="ru-RU"/>
        </w:rPr>
      </w:pPr>
      <w:bookmarkStart w:id="5" w:name="п201091582256SlideId268"/>
      <w:r w:rsidRPr="002A4E58">
        <w:rPr>
          <w:rFonts w:ascii="Times New Roman" w:eastAsia="SchoolBookC" w:hAnsi="Times New Roman"/>
          <w:sz w:val="28"/>
          <w:szCs w:val="28"/>
          <w:lang w:val="uk-UA" w:eastAsia="ru-RU"/>
        </w:rPr>
        <w:t xml:space="preserve">1. Дайте визначення фізичної величини. </w:t>
      </w:r>
    </w:p>
    <w:p w14:paraId="0D1C7154" w14:textId="77777777" w:rsid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 xml:space="preserve">2. Наведіть приклади фізичних величин. Які властивості тіл або які фізичні явища вони характеризують? </w:t>
      </w:r>
    </w:p>
    <w:p w14:paraId="17345C9D" w14:textId="77777777" w:rsid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 xml:space="preserve">3. Яким символом позначають об'єм тіла? швидкість руху тіла? час руху тіла? </w:t>
      </w:r>
    </w:p>
    <w:p w14:paraId="4ED1B63F" w14:textId="77777777" w:rsid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 xml:space="preserve">4. Що означає виміряти фізичну величину? </w:t>
      </w:r>
    </w:p>
    <w:p w14:paraId="5E49661A" w14:textId="77777777" w:rsid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 xml:space="preserve">5. Наведіть приклади префіксів, які використовують для утворення частинних одиниць; кратних одиниць, </w:t>
      </w:r>
    </w:p>
    <w:p w14:paraId="40DEDDC5" w14:textId="77777777" w:rsidR="002A4E58" w:rsidRDefault="002A4E58" w:rsidP="002A4E58">
      <w:pPr>
        <w:spacing w:after="0"/>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6</w:t>
      </w:r>
      <w:r w:rsidRPr="002A4E58">
        <w:rPr>
          <w:rFonts w:ascii="Times New Roman" w:eastAsia="SchoolBookC" w:hAnsi="Times New Roman"/>
          <w:sz w:val="28"/>
          <w:szCs w:val="28"/>
          <w:lang w:val="uk-UA" w:eastAsia="ru-RU"/>
        </w:rPr>
        <w:t xml:space="preserve">. Наведіть приклади мір та вимірювальних приладів. </w:t>
      </w:r>
    </w:p>
    <w:p w14:paraId="40EE9EBD" w14:textId="77777777" w:rsid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 xml:space="preserve">7. Які характеристики приладу можна визначити за допомогою шкали цього приладу? </w:t>
      </w:r>
    </w:p>
    <w:p w14:paraId="1D4CA023" w14:textId="77777777" w:rsidR="002A4E58" w:rsidRP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8. Що називають ціною поділки шкали приладу?</w:t>
      </w:r>
    </w:p>
    <w:p w14:paraId="1FA832A3" w14:textId="663F14D3" w:rsidR="0074751F" w:rsidRPr="00FA775B" w:rsidRDefault="00021C6A" w:rsidP="00CA7485">
      <w:pPr>
        <w:autoSpaceDE w:val="0"/>
        <w:autoSpaceDN w:val="0"/>
        <w:adjustRightInd w:val="0"/>
        <w:spacing w:after="0" w:line="20" w:lineRule="atLeast"/>
        <w:rPr>
          <w:rFonts w:ascii="Times New Roman" w:eastAsia="SchoolBookC" w:hAnsi="Times New Roman"/>
          <w:b/>
          <w:bCs/>
          <w:caps/>
          <w:sz w:val="28"/>
          <w:szCs w:val="28"/>
          <w:lang w:val="uk-UA" w:eastAsia="ru-RU"/>
        </w:rPr>
      </w:pPr>
      <w:r>
        <w:rPr>
          <w:rFonts w:ascii="Times New Roman" w:eastAsia="SchoolBookC" w:hAnsi="Times New Roman"/>
          <w:b/>
          <w:bCs/>
          <w:caps/>
          <w:sz w:val="28"/>
          <w:szCs w:val="28"/>
          <w:lang w:val="uk-UA" w:eastAsia="ru-RU"/>
        </w:rPr>
        <w:t>І</w:t>
      </w:r>
      <w:r w:rsidR="00D17B5A" w:rsidRPr="00FA775B">
        <w:rPr>
          <w:rFonts w:ascii="Times New Roman" w:eastAsia="SchoolBookC" w:hAnsi="Times New Roman"/>
          <w:b/>
          <w:bCs/>
          <w:caps/>
          <w:sz w:val="28"/>
          <w:szCs w:val="28"/>
          <w:lang w:val="en-US" w:eastAsia="ru-RU"/>
        </w:rPr>
        <w:t>V</w:t>
      </w:r>
      <w:r w:rsidR="00D17B5A" w:rsidRPr="00FA775B">
        <w:rPr>
          <w:rFonts w:ascii="Times New Roman" w:eastAsia="SchoolBookC" w:hAnsi="Times New Roman"/>
          <w:b/>
          <w:bCs/>
          <w:caps/>
          <w:sz w:val="28"/>
          <w:szCs w:val="28"/>
          <w:lang w:eastAsia="ru-RU"/>
        </w:rPr>
        <w:t xml:space="preserve">. </w:t>
      </w:r>
      <w:r w:rsidR="0074751F" w:rsidRPr="00FA775B">
        <w:rPr>
          <w:rFonts w:ascii="Times New Roman" w:eastAsia="SchoolBookC" w:hAnsi="Times New Roman"/>
          <w:b/>
          <w:bCs/>
          <w:caps/>
          <w:sz w:val="28"/>
          <w:szCs w:val="28"/>
          <w:lang w:val="uk-UA" w:eastAsia="ru-RU"/>
        </w:rPr>
        <w:t>Домашнє завдання</w:t>
      </w:r>
    </w:p>
    <w:bookmarkEnd w:id="4"/>
    <w:bookmarkEnd w:id="5"/>
    <w:p w14:paraId="12AB5B7A" w14:textId="77777777" w:rsidR="004335A3" w:rsidRDefault="00B30DD5" w:rsidP="00B30DD5">
      <w:pPr>
        <w:autoSpaceDE w:val="0"/>
        <w:autoSpaceDN w:val="0"/>
        <w:adjustRightInd w:val="0"/>
        <w:spacing w:after="0" w:line="20" w:lineRule="atLeast"/>
        <w:rPr>
          <w:rFonts w:ascii="Times New Roman" w:eastAsia="SchoolBookC" w:hAnsi="Times New Roman"/>
          <w:sz w:val="28"/>
          <w:szCs w:val="28"/>
          <w:lang w:val="uk-UA" w:eastAsia="ru-RU"/>
        </w:rPr>
      </w:pPr>
      <w:r w:rsidRPr="00B30DD5">
        <w:rPr>
          <w:rFonts w:ascii="Times New Roman" w:eastAsia="SchoolBookC" w:hAnsi="Times New Roman"/>
          <w:sz w:val="28"/>
          <w:szCs w:val="28"/>
          <w:lang w:val="uk-UA" w:eastAsia="ru-RU"/>
        </w:rPr>
        <w:t>Вивчити § 4, Вправа № 4 (1, 2, 3)</w:t>
      </w:r>
    </w:p>
    <w:p w14:paraId="52E11D01" w14:textId="77777777" w:rsidR="00C85107" w:rsidRPr="0011043F" w:rsidRDefault="00C85107" w:rsidP="0011043F">
      <w:pPr>
        <w:autoSpaceDE w:val="0"/>
        <w:autoSpaceDN w:val="0"/>
        <w:adjustRightInd w:val="0"/>
        <w:spacing w:after="0" w:line="240" w:lineRule="auto"/>
        <w:jc w:val="both"/>
        <w:rPr>
          <w:rFonts w:ascii="Times New Roman" w:eastAsia="SchoolBookC" w:hAnsi="Times New Roman"/>
          <w:sz w:val="28"/>
          <w:szCs w:val="28"/>
          <w:lang w:val="uk-UA" w:eastAsia="ru-RU"/>
        </w:rPr>
      </w:pPr>
    </w:p>
    <w:p w14:paraId="650A622F" w14:textId="77777777" w:rsidR="00021C6A" w:rsidRDefault="00021C6A" w:rsidP="00021C6A">
      <w:pPr>
        <w:spacing w:after="0" w:line="240" w:lineRule="auto"/>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 xml:space="preserve">Виконане Д/з </w:t>
      </w:r>
      <w:proofErr w:type="spellStart"/>
      <w:r>
        <w:rPr>
          <w:rFonts w:ascii="Times New Roman" w:eastAsia="SchoolBookC" w:hAnsi="Times New Roman"/>
          <w:sz w:val="28"/>
          <w:szCs w:val="28"/>
          <w:lang w:val="uk-UA" w:eastAsia="ru-RU"/>
        </w:rPr>
        <w:t>відправте</w:t>
      </w:r>
      <w:proofErr w:type="spellEnd"/>
      <w:r>
        <w:rPr>
          <w:rFonts w:ascii="Times New Roman" w:eastAsia="SchoolBookC" w:hAnsi="Times New Roman"/>
          <w:sz w:val="28"/>
          <w:szCs w:val="28"/>
          <w:lang w:val="uk-UA" w:eastAsia="ru-RU"/>
        </w:rPr>
        <w:t xml:space="preserve"> на </w:t>
      </w:r>
      <w:r>
        <w:rPr>
          <w:rFonts w:ascii="Times New Roman" w:eastAsia="SchoolBookC" w:hAnsi="Times New Roman"/>
          <w:sz w:val="28"/>
          <w:szCs w:val="28"/>
          <w:lang w:val="en-US" w:eastAsia="ru-RU"/>
        </w:rPr>
        <w:t>Human</w:t>
      </w:r>
      <w:r>
        <w:rPr>
          <w:rFonts w:ascii="Times New Roman" w:eastAsia="SchoolBookC" w:hAnsi="Times New Roman"/>
          <w:sz w:val="28"/>
          <w:szCs w:val="28"/>
          <w:lang w:val="uk-UA" w:eastAsia="ru-RU"/>
        </w:rPr>
        <w:t>,</w:t>
      </w:r>
    </w:p>
    <w:p w14:paraId="5A65964A" w14:textId="77777777" w:rsidR="00021C6A" w:rsidRDefault="00021C6A" w:rsidP="00021C6A">
      <w:pPr>
        <w:spacing w:after="0" w:line="240" w:lineRule="auto"/>
        <w:rPr>
          <w:rFonts w:ascii="Times New Roman" w:eastAsia="SchoolBookC" w:hAnsi="Times New Roman"/>
          <w:sz w:val="28"/>
          <w:szCs w:val="28"/>
          <w:lang w:eastAsia="ru-RU"/>
        </w:rPr>
      </w:pPr>
      <w:r>
        <w:rPr>
          <w:rFonts w:ascii="Times New Roman" w:eastAsia="SchoolBookC" w:hAnsi="Times New Roman"/>
          <w:sz w:val="28"/>
          <w:szCs w:val="28"/>
          <w:lang w:val="uk-UA" w:eastAsia="ru-RU"/>
        </w:rPr>
        <w:t xml:space="preserve">Або на </w:t>
      </w:r>
      <w:proofErr w:type="spellStart"/>
      <w:r>
        <w:rPr>
          <w:rFonts w:ascii="Times New Roman" w:eastAsia="SchoolBookC" w:hAnsi="Times New Roman"/>
          <w:sz w:val="28"/>
          <w:szCs w:val="28"/>
          <w:lang w:val="uk-UA" w:eastAsia="ru-RU"/>
        </w:rPr>
        <w:t>елетрону</w:t>
      </w:r>
      <w:proofErr w:type="spellEnd"/>
      <w:r>
        <w:rPr>
          <w:rFonts w:ascii="Times New Roman" w:eastAsia="SchoolBookC" w:hAnsi="Times New Roman"/>
          <w:sz w:val="28"/>
          <w:szCs w:val="28"/>
          <w:lang w:val="uk-UA" w:eastAsia="ru-RU"/>
        </w:rPr>
        <w:t xml:space="preserve"> адресу </w:t>
      </w:r>
      <w:proofErr w:type="spellStart"/>
      <w:r>
        <w:rPr>
          <w:rFonts w:ascii="Times New Roman" w:eastAsia="SchoolBookC" w:hAnsi="Times New Roman"/>
          <w:sz w:val="28"/>
          <w:szCs w:val="28"/>
          <w:lang w:val="en-US" w:eastAsia="ru-RU"/>
        </w:rPr>
        <w:t>Kmitevich</w:t>
      </w:r>
      <w:proofErr w:type="spellEnd"/>
      <w:r>
        <w:rPr>
          <w:rFonts w:ascii="Times New Roman" w:eastAsia="SchoolBookC" w:hAnsi="Times New Roman"/>
          <w:sz w:val="28"/>
          <w:szCs w:val="28"/>
          <w:lang w:eastAsia="ru-RU"/>
        </w:rPr>
        <w:t>.</w:t>
      </w:r>
      <w:proofErr w:type="spellStart"/>
      <w:r>
        <w:rPr>
          <w:rFonts w:ascii="Times New Roman" w:eastAsia="SchoolBookC" w:hAnsi="Times New Roman"/>
          <w:sz w:val="28"/>
          <w:szCs w:val="28"/>
          <w:lang w:val="en-US" w:eastAsia="ru-RU"/>
        </w:rPr>
        <w:t>alex</w:t>
      </w:r>
      <w:proofErr w:type="spellEnd"/>
      <w:r>
        <w:rPr>
          <w:rFonts w:ascii="Times New Roman" w:eastAsia="SchoolBookC" w:hAnsi="Times New Roman"/>
          <w:sz w:val="28"/>
          <w:szCs w:val="28"/>
          <w:lang w:eastAsia="ru-RU"/>
        </w:rPr>
        <w:t>@</w:t>
      </w:r>
      <w:proofErr w:type="spellStart"/>
      <w:r>
        <w:rPr>
          <w:rFonts w:ascii="Times New Roman" w:eastAsia="SchoolBookC" w:hAnsi="Times New Roman"/>
          <w:sz w:val="28"/>
          <w:szCs w:val="28"/>
          <w:lang w:val="en-US" w:eastAsia="ru-RU"/>
        </w:rPr>
        <w:t>gmail</w:t>
      </w:r>
      <w:proofErr w:type="spellEnd"/>
      <w:r>
        <w:rPr>
          <w:rFonts w:ascii="Times New Roman" w:eastAsia="SchoolBookC" w:hAnsi="Times New Roman"/>
          <w:sz w:val="28"/>
          <w:szCs w:val="28"/>
          <w:lang w:eastAsia="ru-RU"/>
        </w:rPr>
        <w:t>.</w:t>
      </w:r>
      <w:r>
        <w:rPr>
          <w:rFonts w:ascii="Times New Roman" w:eastAsia="SchoolBookC" w:hAnsi="Times New Roman"/>
          <w:sz w:val="28"/>
          <w:szCs w:val="28"/>
          <w:lang w:val="en-US" w:eastAsia="ru-RU"/>
        </w:rPr>
        <w:t>com</w:t>
      </w:r>
    </w:p>
    <w:p w14:paraId="2122865B" w14:textId="77777777" w:rsidR="004335A3" w:rsidRPr="00021C6A" w:rsidRDefault="004335A3" w:rsidP="004335A3">
      <w:pPr>
        <w:autoSpaceDE w:val="0"/>
        <w:autoSpaceDN w:val="0"/>
        <w:adjustRightInd w:val="0"/>
        <w:spacing w:after="0" w:line="20" w:lineRule="atLeast"/>
        <w:rPr>
          <w:rFonts w:ascii="Times New Roman" w:eastAsia="SchoolBookC" w:hAnsi="Times New Roman"/>
          <w:bCs/>
          <w:sz w:val="28"/>
          <w:szCs w:val="28"/>
          <w:lang w:eastAsia="ru-RU"/>
        </w:rPr>
      </w:pPr>
      <w:bookmarkStart w:id="6" w:name="_GoBack"/>
      <w:bookmarkEnd w:id="6"/>
    </w:p>
    <w:p w14:paraId="4489267A" w14:textId="77777777" w:rsidR="004335A3" w:rsidRPr="004335A3" w:rsidRDefault="004335A3" w:rsidP="00687DA9">
      <w:pPr>
        <w:autoSpaceDE w:val="0"/>
        <w:autoSpaceDN w:val="0"/>
        <w:adjustRightInd w:val="0"/>
        <w:spacing w:after="0" w:line="20" w:lineRule="atLeast"/>
        <w:rPr>
          <w:rFonts w:ascii="Times New Roman" w:hAnsi="Times New Roman"/>
          <w:sz w:val="28"/>
          <w:szCs w:val="28"/>
          <w:lang w:val="uk-UA"/>
        </w:rPr>
      </w:pPr>
    </w:p>
    <w:sectPr w:rsidR="004335A3" w:rsidRPr="004335A3" w:rsidSect="004F7CFE">
      <w:pgSz w:w="11906" w:h="16838"/>
      <w:pgMar w:top="568" w:right="566"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Pro-Regular">
    <w:altName w:val="MS Gothic"/>
    <w:panose1 w:val="00000000000000000000"/>
    <w:charset w:val="80"/>
    <w:family w:val="swiss"/>
    <w:notTrueType/>
    <w:pitch w:val="default"/>
    <w:sig w:usb0="00000000" w:usb1="08070000" w:usb2="00000010" w:usb3="00000000" w:csb0="00020000" w:csb1="00000000"/>
  </w:font>
  <w:font w:name="SchoolBookC">
    <w:panose1 w:val="00000000000000000000"/>
    <w:charset w:val="00"/>
    <w:family w:val="decorative"/>
    <w:notTrueType/>
    <w:pitch w:val="variable"/>
    <w:sig w:usb0="800002A3" w:usb1="0000004A" w:usb2="00000000" w:usb3="00000000" w:csb0="00000005" w:csb1="00000000"/>
  </w:font>
  <w:font w:name="MyriadPro-LightIt">
    <w:altName w:val="MS Gothic"/>
    <w:panose1 w:val="00000000000000000000"/>
    <w:charset w:val="80"/>
    <w:family w:val="swiss"/>
    <w:notTrueType/>
    <w:pitch w:val="default"/>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5311"/>
    <w:multiLevelType w:val="hybridMultilevel"/>
    <w:tmpl w:val="0088C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5DB3035"/>
    <w:multiLevelType w:val="hybridMultilevel"/>
    <w:tmpl w:val="373ECD32"/>
    <w:lvl w:ilvl="0" w:tplc="81868F5E">
      <w:start w:val="1"/>
      <w:numFmt w:val="decimal"/>
      <w:lvlText w:val="%1."/>
      <w:lvlJc w:val="left"/>
      <w:pPr>
        <w:ind w:left="3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C7AC500">
      <w:start w:val="1"/>
      <w:numFmt w:val="lowerLetter"/>
      <w:lvlText w:val="%2"/>
      <w:lvlJc w:val="left"/>
      <w:pPr>
        <w:ind w:left="11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412A7B2">
      <w:start w:val="1"/>
      <w:numFmt w:val="lowerRoman"/>
      <w:lvlText w:val="%3"/>
      <w:lvlJc w:val="left"/>
      <w:pPr>
        <w:ind w:left="19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49A6C7A">
      <w:start w:val="1"/>
      <w:numFmt w:val="decimal"/>
      <w:lvlText w:val="%4"/>
      <w:lvlJc w:val="left"/>
      <w:pPr>
        <w:ind w:left="26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0C25450">
      <w:start w:val="1"/>
      <w:numFmt w:val="lowerLetter"/>
      <w:lvlText w:val="%5"/>
      <w:lvlJc w:val="left"/>
      <w:pPr>
        <w:ind w:left="33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F4225E52">
      <w:start w:val="1"/>
      <w:numFmt w:val="lowerRoman"/>
      <w:lvlText w:val="%6"/>
      <w:lvlJc w:val="left"/>
      <w:pPr>
        <w:ind w:left="40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E0DE41D6">
      <w:start w:val="1"/>
      <w:numFmt w:val="decimal"/>
      <w:lvlText w:val="%7"/>
      <w:lvlJc w:val="left"/>
      <w:pPr>
        <w:ind w:left="47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EC83582">
      <w:start w:val="1"/>
      <w:numFmt w:val="lowerLetter"/>
      <w:lvlText w:val="%8"/>
      <w:lvlJc w:val="left"/>
      <w:pPr>
        <w:ind w:left="55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9EE7FA">
      <w:start w:val="1"/>
      <w:numFmt w:val="lowerRoman"/>
      <w:lvlText w:val="%9"/>
      <w:lvlJc w:val="left"/>
      <w:pPr>
        <w:ind w:left="62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nsid w:val="60F25EB2"/>
    <w:multiLevelType w:val="hybridMultilevel"/>
    <w:tmpl w:val="3752A3FC"/>
    <w:lvl w:ilvl="0" w:tplc="9C8AFF7E">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40567CB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6F720496">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30BE4278">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66C4EDCC">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290E5B08">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9D52B8D0">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9DDC9EDC">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F4D64A4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6">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201CD"/>
    <w:rsid w:val="00021C6A"/>
    <w:rsid w:val="0007538D"/>
    <w:rsid w:val="000C3BAD"/>
    <w:rsid w:val="000D125D"/>
    <w:rsid w:val="000E0581"/>
    <w:rsid w:val="000E391A"/>
    <w:rsid w:val="000E3F16"/>
    <w:rsid w:val="000F7A12"/>
    <w:rsid w:val="0011043F"/>
    <w:rsid w:val="00114A57"/>
    <w:rsid w:val="00210574"/>
    <w:rsid w:val="00251194"/>
    <w:rsid w:val="00254D0F"/>
    <w:rsid w:val="00254F9A"/>
    <w:rsid w:val="00290894"/>
    <w:rsid w:val="002931B1"/>
    <w:rsid w:val="002932D9"/>
    <w:rsid w:val="002A0EBA"/>
    <w:rsid w:val="002A334C"/>
    <w:rsid w:val="002A4E58"/>
    <w:rsid w:val="002D2DED"/>
    <w:rsid w:val="00304973"/>
    <w:rsid w:val="003339FD"/>
    <w:rsid w:val="00360B05"/>
    <w:rsid w:val="003A78B9"/>
    <w:rsid w:val="003D44CA"/>
    <w:rsid w:val="003E666D"/>
    <w:rsid w:val="00430169"/>
    <w:rsid w:val="004335A3"/>
    <w:rsid w:val="00457177"/>
    <w:rsid w:val="00480368"/>
    <w:rsid w:val="004C6A1A"/>
    <w:rsid w:val="004F7CFE"/>
    <w:rsid w:val="0051625B"/>
    <w:rsid w:val="005268F0"/>
    <w:rsid w:val="005711CF"/>
    <w:rsid w:val="005B261A"/>
    <w:rsid w:val="005D7D51"/>
    <w:rsid w:val="005F7C1E"/>
    <w:rsid w:val="00640E93"/>
    <w:rsid w:val="00687DA9"/>
    <w:rsid w:val="006B7B02"/>
    <w:rsid w:val="006C1661"/>
    <w:rsid w:val="006D1C40"/>
    <w:rsid w:val="006E027C"/>
    <w:rsid w:val="0073320C"/>
    <w:rsid w:val="0074751F"/>
    <w:rsid w:val="008B7F54"/>
    <w:rsid w:val="009603B9"/>
    <w:rsid w:val="009678EB"/>
    <w:rsid w:val="009B736A"/>
    <w:rsid w:val="009E5812"/>
    <w:rsid w:val="00A0459A"/>
    <w:rsid w:val="00A80193"/>
    <w:rsid w:val="00A8072E"/>
    <w:rsid w:val="00AF51AC"/>
    <w:rsid w:val="00B2635E"/>
    <w:rsid w:val="00B30DD5"/>
    <w:rsid w:val="00B334CF"/>
    <w:rsid w:val="00B57C6E"/>
    <w:rsid w:val="00BE6808"/>
    <w:rsid w:val="00C36659"/>
    <w:rsid w:val="00C476D1"/>
    <w:rsid w:val="00C50086"/>
    <w:rsid w:val="00C570F3"/>
    <w:rsid w:val="00C85107"/>
    <w:rsid w:val="00CA4271"/>
    <w:rsid w:val="00CA7485"/>
    <w:rsid w:val="00CB0535"/>
    <w:rsid w:val="00D07EAF"/>
    <w:rsid w:val="00D17B5A"/>
    <w:rsid w:val="00D37D85"/>
    <w:rsid w:val="00D9306D"/>
    <w:rsid w:val="00E10996"/>
    <w:rsid w:val="00E27F98"/>
    <w:rsid w:val="00E471F8"/>
    <w:rsid w:val="00E75BED"/>
    <w:rsid w:val="00EE5C6A"/>
    <w:rsid w:val="00EE6421"/>
    <w:rsid w:val="00F3739E"/>
    <w:rsid w:val="00F6356A"/>
    <w:rsid w:val="00F9015D"/>
    <w:rsid w:val="00FA775B"/>
    <w:rsid w:val="00FC006A"/>
    <w:rsid w:val="00FC1B26"/>
    <w:rsid w:val="00FF3816"/>
    <w:rsid w:val="00FF68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AC"/>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AC"/>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939485506">
      <w:bodyDiv w:val="1"/>
      <w:marLeft w:val="0"/>
      <w:marRight w:val="0"/>
      <w:marTop w:val="0"/>
      <w:marBottom w:val="0"/>
      <w:divBdr>
        <w:top w:val="none" w:sz="0" w:space="0" w:color="auto"/>
        <w:left w:val="none" w:sz="0" w:space="0" w:color="auto"/>
        <w:bottom w:val="none" w:sz="0" w:space="0" w:color="auto"/>
        <w:right w:val="none" w:sz="0" w:space="0" w:color="auto"/>
      </w:divBdr>
    </w:div>
    <w:div w:id="19851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4568</Words>
  <Characters>2605</Characters>
  <Application>Microsoft Office Word</Application>
  <DocSecurity>0</DocSecurity>
  <Lines>21</Lines>
  <Paragraphs>14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 Shchur</dc:creator>
  <cp:lastModifiedBy>HP</cp:lastModifiedBy>
  <cp:revision>2</cp:revision>
  <cp:lastPrinted>2018-10-07T15:40:00Z</cp:lastPrinted>
  <dcterms:created xsi:type="dcterms:W3CDTF">2022-09-13T04:03:00Z</dcterms:created>
  <dcterms:modified xsi:type="dcterms:W3CDTF">2022-09-13T04:03:00Z</dcterms:modified>
</cp:coreProperties>
</file>