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63" w:rsidRDefault="001A6EE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Конспект уроку для 8 класу</w:t>
      </w:r>
    </w:p>
    <w:p w:rsidR="00D13363" w:rsidRDefault="001A6EE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Веб-сайти. Типи сайтів, їх особливості. Графічний конструктор сайтів.</w:t>
      </w:r>
    </w:p>
    <w:p w:rsidR="00D13363" w:rsidRDefault="001A6EE0">
      <w:pPr>
        <w:spacing w:line="360" w:lineRule="auto"/>
        <w:ind w:firstLine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уроку: </w:t>
      </w:r>
    </w:p>
    <w:p w:rsidR="00D13363" w:rsidRDefault="001A6EE0">
      <w:pPr>
        <w:tabs>
          <w:tab w:val="left" w:pos="284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  <w:u w:val="single"/>
        </w:rPr>
        <w:t xml:space="preserve">Формування ключових </w:t>
      </w:r>
      <w:proofErr w:type="spellStart"/>
      <w:r>
        <w:rPr>
          <w:b/>
          <w:i/>
          <w:color w:val="000000"/>
          <w:sz w:val="28"/>
          <w:szCs w:val="28"/>
          <w:u w:val="single"/>
        </w:rPr>
        <w:t>компетентностей</w:t>
      </w:r>
      <w:proofErr w:type="spellEnd"/>
      <w:r>
        <w:rPr>
          <w:b/>
          <w:i/>
          <w:color w:val="000000"/>
          <w:sz w:val="28"/>
          <w:szCs w:val="28"/>
          <w:u w:val="single"/>
        </w:rPr>
        <w:t>:</w:t>
      </w:r>
    </w:p>
    <w:p w:rsidR="00D13363" w:rsidRDefault="001A6EE0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вміння вчитися </w:t>
      </w:r>
      <w:r>
        <w:rPr>
          <w:color w:val="000000"/>
          <w:sz w:val="28"/>
          <w:szCs w:val="28"/>
        </w:rPr>
        <w:t>– розуміти мету навчальної діяльності, уміння виділяти головне, аналізувати, оцінювати, використовувати на практиці;</w:t>
      </w:r>
    </w:p>
    <w:p w:rsidR="00D13363" w:rsidRDefault="001A6EE0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соціальна </w:t>
      </w:r>
      <w:r>
        <w:rPr>
          <w:color w:val="000000"/>
          <w:sz w:val="28"/>
          <w:szCs w:val="28"/>
        </w:rPr>
        <w:t>– уміння адаптуватись і визначати особисті цілі та виконувати різні ролі і функції в колективі; підтримувати взаємини;</w:t>
      </w:r>
    </w:p>
    <w:p w:rsidR="00D13363" w:rsidRDefault="001A6EE0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загальноку</w:t>
      </w:r>
      <w:r>
        <w:rPr>
          <w:b/>
          <w:i/>
          <w:color w:val="000000"/>
          <w:sz w:val="28"/>
          <w:szCs w:val="28"/>
        </w:rPr>
        <w:t>льтурна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дотримуватися норм мовленнєвої культури,  </w:t>
      </w:r>
      <w:proofErr w:type="spellStart"/>
      <w:r>
        <w:rPr>
          <w:color w:val="000000"/>
          <w:sz w:val="28"/>
          <w:szCs w:val="28"/>
        </w:rPr>
        <w:t>зв’язно</w:t>
      </w:r>
      <w:proofErr w:type="spellEnd"/>
      <w:r>
        <w:rPr>
          <w:color w:val="000000"/>
          <w:sz w:val="28"/>
          <w:szCs w:val="28"/>
        </w:rPr>
        <w:t xml:space="preserve"> висловлюватися в контексті змісту самостійно опрацьованого матеріалу підручника й додаткової літератури;</w:t>
      </w:r>
    </w:p>
    <w:p w:rsidR="00D13363" w:rsidRDefault="001A6EE0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здоров’язбережувальна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знати правила безпечної роботи з комп’ютером, учитись безпечно пово</w:t>
      </w:r>
      <w:r>
        <w:rPr>
          <w:color w:val="000000"/>
          <w:sz w:val="28"/>
          <w:szCs w:val="28"/>
        </w:rPr>
        <w:t>дитися в комп’ютерному класі, формувати режим роботи;</w:t>
      </w:r>
    </w:p>
    <w:p w:rsidR="00D13363" w:rsidRDefault="001A6EE0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інформаційно-комунікаційна</w:t>
      </w:r>
      <w:r>
        <w:rPr>
          <w:i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– уміння раціонально використовувати комп’ютер для пошуку та опрацювання інформації, уміння спостерігати та робити логічні висновки;</w:t>
      </w:r>
    </w:p>
    <w:p w:rsidR="00D13363" w:rsidRDefault="001A6EE0">
      <w:pPr>
        <w:tabs>
          <w:tab w:val="left" w:pos="284"/>
        </w:tabs>
        <w:spacing w:line="360" w:lineRule="auto"/>
        <w:jc w:val="both"/>
        <w:rPr>
          <w:color w:val="666666"/>
          <w:sz w:val="28"/>
          <w:szCs w:val="28"/>
        </w:rPr>
      </w:pPr>
      <w:r>
        <w:rPr>
          <w:b/>
          <w:i/>
          <w:color w:val="000000"/>
          <w:sz w:val="28"/>
          <w:szCs w:val="28"/>
          <w:u w:val="single"/>
        </w:rPr>
        <w:t>Формування предметної компетентності:</w:t>
      </w:r>
    </w:p>
    <w:p w:rsidR="00D13363" w:rsidRDefault="001A6E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</w:t>
      </w:r>
      <w:r>
        <w:rPr>
          <w:color w:val="000000"/>
          <w:sz w:val="28"/>
          <w:szCs w:val="28"/>
        </w:rPr>
        <w:t>мувати поняття веб-сайту, програмних засобів, графічних конструкторів для створення сайтів, типів сайтів та їх особливості, структуру веб-сайтів, їх основні складові; розвивати вміння чітко й лаконічно висловлювати свої думки, збагачувати мовлення учнів; р</w:t>
      </w:r>
      <w:r>
        <w:rPr>
          <w:color w:val="000000"/>
          <w:sz w:val="28"/>
          <w:szCs w:val="28"/>
        </w:rPr>
        <w:t>озвивати логічне й алгоритмічне мислення; формувати вміння діяти за інструкцією, планувати свою діяльність, аналізувати i робити висновки; формувати вміння застосовувати знання та навички в різних ситуаціях; виховувати старанність, акуратність під час робо</w:t>
      </w:r>
      <w:r>
        <w:rPr>
          <w:color w:val="000000"/>
          <w:sz w:val="28"/>
          <w:szCs w:val="28"/>
        </w:rPr>
        <w:t xml:space="preserve">ти з документами; </w:t>
      </w:r>
      <w:r>
        <w:rPr>
          <w:color w:val="000000"/>
          <w:sz w:val="28"/>
          <w:szCs w:val="28"/>
        </w:rPr>
        <w:lastRenderedPageBreak/>
        <w:t>виховувати інформаційну культуру учнів, уважність, акуратність, дисциплінованість.</w:t>
      </w:r>
    </w:p>
    <w:p w:rsidR="00D13363" w:rsidRDefault="001A6EE0">
      <w:pPr>
        <w:shd w:val="clear" w:color="auto" w:fill="FFFFFF"/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>Тип уроку</w:t>
      </w:r>
      <w:r>
        <w:rPr>
          <w:sz w:val="28"/>
          <w:szCs w:val="28"/>
        </w:rPr>
        <w:t>: комбінований.</w:t>
      </w:r>
    </w:p>
    <w:p w:rsidR="00D13363" w:rsidRDefault="001A6EE0">
      <w:pPr>
        <w:shd w:val="clear" w:color="auto" w:fill="FFFFFF"/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Обладнання: </w:t>
      </w:r>
      <w:r>
        <w:rPr>
          <w:sz w:val="28"/>
          <w:szCs w:val="28"/>
        </w:rPr>
        <w:t>комп’ютери класу, презентація, мультимедійна дошка;</w:t>
      </w:r>
    </w:p>
    <w:p w:rsidR="00D13363" w:rsidRDefault="001A6EE0">
      <w:pPr>
        <w:shd w:val="clear" w:color="auto" w:fill="FFFFFF"/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Основні терміни та поняття</w:t>
      </w:r>
      <w:r>
        <w:rPr>
          <w:sz w:val="28"/>
          <w:szCs w:val="28"/>
        </w:rPr>
        <w:t>: веб-сайт, графічний конструктор</w:t>
      </w:r>
    </w:p>
    <w:p w:rsidR="00D13363" w:rsidRDefault="001A6EE0">
      <w:pPr>
        <w:spacing w:line="360" w:lineRule="auto"/>
        <w:ind w:left="900" w:hanging="9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уроку</w:t>
      </w:r>
    </w:p>
    <w:p w:rsidR="00D13363" w:rsidRDefault="001A6EE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Організаційний етап………………………………………………….3хв</w:t>
      </w:r>
    </w:p>
    <w:p w:rsidR="00D13363" w:rsidRDefault="001A6EE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Актуалізація опорних знань………………………………………....5хв</w:t>
      </w:r>
    </w:p>
    <w:p w:rsidR="00D13363" w:rsidRDefault="001A6EE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Мотивація навчальної діяльності………………………………… ...5хв</w:t>
      </w:r>
    </w:p>
    <w:p w:rsidR="00D13363" w:rsidRDefault="001A6EE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Сприйняття та усвідомлення нового матеріалу…………………...15хв</w:t>
      </w:r>
    </w:p>
    <w:p w:rsidR="00D13363" w:rsidRDefault="001A6EE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Засвоєння нових знань і способів дій……</w:t>
      </w:r>
      <w:r>
        <w:rPr>
          <w:sz w:val="28"/>
          <w:szCs w:val="28"/>
        </w:rPr>
        <w:t>…………………………10хв</w:t>
      </w:r>
    </w:p>
    <w:p w:rsidR="00D13363" w:rsidRDefault="001A6EE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Підбиття підсумків уроку…………………………………………….5хв</w:t>
      </w:r>
    </w:p>
    <w:p w:rsidR="00D13363" w:rsidRDefault="001A6EE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Обговорення домашнього завдання ……………………………….2хв</w:t>
      </w:r>
    </w:p>
    <w:p w:rsidR="00D13363" w:rsidRDefault="00D13363">
      <w:pPr>
        <w:spacing w:line="360" w:lineRule="auto"/>
        <w:jc w:val="center"/>
        <w:rPr>
          <w:b/>
          <w:sz w:val="28"/>
          <w:szCs w:val="28"/>
        </w:rPr>
      </w:pPr>
    </w:p>
    <w:p w:rsidR="00D13363" w:rsidRDefault="001A6EE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УРОКУ</w:t>
      </w:r>
    </w:p>
    <w:p w:rsidR="00D13363" w:rsidRDefault="001A6EE0">
      <w:pPr>
        <w:tabs>
          <w:tab w:val="left" w:pos="100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І. Організація класу до уроку</w:t>
      </w:r>
    </w:p>
    <w:p w:rsidR="00D13363" w:rsidRDefault="001A6EE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ІІ. Актуалізація опорних знань учнів</w:t>
      </w:r>
    </w:p>
    <w:p w:rsidR="00D13363" w:rsidRDefault="001A6E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Вітаю! Сьогодні на </w:t>
      </w:r>
      <w:proofErr w:type="spellStart"/>
      <w:r>
        <w:rPr>
          <w:sz w:val="28"/>
          <w:szCs w:val="28"/>
        </w:rPr>
        <w:t>уроці</w:t>
      </w:r>
      <w:proofErr w:type="spellEnd"/>
      <w:r>
        <w:rPr>
          <w:sz w:val="28"/>
          <w:szCs w:val="28"/>
        </w:rPr>
        <w:t xml:space="preserve"> ми розпочинаємо нову тему, яка познайомить </w:t>
      </w:r>
      <w:r>
        <w:rPr>
          <w:sz w:val="28"/>
          <w:szCs w:val="28"/>
        </w:rPr>
        <w:t>вас із світом веб-сайтів, графічними конструкторами сайтів, їх типами та особливостями роботи.</w:t>
      </w:r>
    </w:p>
    <w:p w:rsidR="00D13363" w:rsidRDefault="001A6EE0">
      <w:pPr>
        <w:spacing w:line="360" w:lineRule="auto"/>
        <w:jc w:val="right"/>
        <w:rPr>
          <w:b/>
          <w:i/>
          <w:color w:val="000000"/>
          <w:sz w:val="28"/>
          <w:szCs w:val="28"/>
        </w:rPr>
      </w:pPr>
      <w:r>
        <w:rPr>
          <w:b/>
          <w:i/>
          <w:color w:val="1F1F1F"/>
          <w:sz w:val="28"/>
          <w:szCs w:val="28"/>
        </w:rPr>
        <w:t>«</w:t>
      </w:r>
      <w:proofErr w:type="spellStart"/>
      <w:r>
        <w:rPr>
          <w:b/>
          <w:i/>
          <w:color w:val="1F1F1F"/>
          <w:sz w:val="28"/>
          <w:szCs w:val="28"/>
        </w:rPr>
        <w:t>В</w:t>
      </w:r>
      <w:r>
        <w:rPr>
          <w:b/>
          <w:i/>
          <w:color w:val="000000"/>
          <w:sz w:val="28"/>
          <w:szCs w:val="28"/>
        </w:rPr>
        <w:t>ремена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энциклопедистов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сменились</w:t>
      </w:r>
      <w:proofErr w:type="spellEnd"/>
    </w:p>
    <w:p w:rsidR="00D13363" w:rsidRDefault="001A6EE0">
      <w:pPr>
        <w:spacing w:line="360" w:lineRule="auto"/>
        <w:jc w:val="right"/>
        <w:rPr>
          <w:b/>
          <w:i/>
          <w:color w:val="1F1F1F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временами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пользователей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интернета</w:t>
      </w:r>
      <w:proofErr w:type="spellEnd"/>
      <w:r>
        <w:rPr>
          <w:b/>
          <w:i/>
          <w:color w:val="000000"/>
          <w:sz w:val="28"/>
          <w:szCs w:val="28"/>
        </w:rPr>
        <w:t>.</w:t>
      </w:r>
      <w:r>
        <w:rPr>
          <w:b/>
          <w:i/>
          <w:color w:val="1F1F1F"/>
          <w:sz w:val="28"/>
          <w:szCs w:val="28"/>
        </w:rPr>
        <w:t>»</w:t>
      </w:r>
    </w:p>
    <w:p w:rsidR="00D13363" w:rsidRDefault="001A6E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Цими словами з афоризму я хочу розпочати наш урок. У 21 столітті, мабуть не існує людини, </w:t>
      </w:r>
      <w:r>
        <w:rPr>
          <w:sz w:val="28"/>
          <w:szCs w:val="28"/>
        </w:rPr>
        <w:t>яка б хоч раз не скористалась можливостями всесвітньої павутини, не зайшла на якийсь веб-сайт. А ми з вами розглянемо що ж таке веб-сайт, як він виглядає та створюється, і які можливості з ним йдуть поруч.</w:t>
      </w:r>
    </w:p>
    <w:p w:rsidR="00D13363" w:rsidRDefault="001A6EE0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Пригадай</w:t>
      </w:r>
      <w:r>
        <w:rPr>
          <w:b/>
          <w:i/>
          <w:sz w:val="28"/>
          <w:szCs w:val="28"/>
        </w:rPr>
        <w:t>:</w:t>
      </w:r>
    </w:p>
    <w:p w:rsidR="00D13363" w:rsidRDefault="001A6E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Назвіть служби Інтернету?</w:t>
      </w:r>
    </w:p>
    <w:p w:rsidR="00D13363" w:rsidRDefault="001A6E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Перелічіть відомі вам браузери.</w:t>
      </w:r>
    </w:p>
    <w:p w:rsidR="00D13363" w:rsidRDefault="001A6EE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ІІІ. Мотивація навчальної діяльності </w:t>
      </w:r>
    </w:p>
    <w:p w:rsidR="00D13363" w:rsidRDefault="001A6E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Метою нашого уроку є ознайомлення з можливостями веб-ресурсів, правила користування веб-сайтами, які типи сайтів і їх особливості існують, якими графічними конструкторами сайтів можна ск</w:t>
      </w:r>
      <w:r>
        <w:rPr>
          <w:sz w:val="28"/>
          <w:szCs w:val="28"/>
        </w:rPr>
        <w:t>ористатись.</w:t>
      </w:r>
    </w:p>
    <w:p w:rsidR="00D13363" w:rsidRDefault="001A6E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Тому відкриваємо зошити та уважно мене слухаємо.</w:t>
      </w:r>
    </w:p>
    <w:p w:rsidR="00D13363" w:rsidRDefault="001A6E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77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IV. Вивчення нового матеріалу</w:t>
      </w:r>
    </w:p>
    <w:p w:rsidR="00D13363" w:rsidRDefault="001A6EE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Пояснення вчителя з елементами демонстрування презентації</w:t>
      </w:r>
    </w:p>
    <w:p w:rsidR="00D13363" w:rsidRDefault="001A6EE0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(використовується мультимедійна дошка, та матеріал підручника)</w:t>
      </w:r>
    </w:p>
    <w:p w:rsidR="00D13363" w:rsidRDefault="001A6EE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Веб-сторінка</w:t>
      </w:r>
      <w:r>
        <w:rPr>
          <w:sz w:val="28"/>
          <w:szCs w:val="28"/>
        </w:rPr>
        <w:t xml:space="preserve">  (</w:t>
      </w:r>
      <w:proofErr w:type="spellStart"/>
      <w:r>
        <w:rPr>
          <w:sz w:val="28"/>
          <w:szCs w:val="28"/>
        </w:rPr>
        <w:t>англ</w:t>
      </w:r>
      <w:proofErr w:type="spellEnd"/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Web-page</w:t>
      </w:r>
      <w:proofErr w:type="spellEnd"/>
      <w:r>
        <w:rPr>
          <w:sz w:val="28"/>
          <w:szCs w:val="28"/>
        </w:rPr>
        <w:t xml:space="preserve">)  —  інформаційний  ресурс,  доступний у мережі </w:t>
      </w:r>
      <w:proofErr w:type="spellStart"/>
      <w:r>
        <w:rPr>
          <w:sz w:val="28"/>
          <w:szCs w:val="28"/>
        </w:rPr>
        <w:t>World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, який можна переглянути у веб-браузері.  Зазвичай  ця  інформація  записана  у форматі  HTML  або XHTML і може містити гіпертекст із навігаційними гіперпосиланнями на інші ве</w:t>
      </w:r>
      <w:r>
        <w:rPr>
          <w:sz w:val="28"/>
          <w:szCs w:val="28"/>
        </w:rPr>
        <w:t>б-сторінки.</w:t>
      </w:r>
    </w:p>
    <w:p w:rsidR="00D13363" w:rsidRDefault="001A6EE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Мова HTML  (від </w:t>
      </w:r>
      <w:proofErr w:type="spellStart"/>
      <w:r>
        <w:rPr>
          <w:sz w:val="28"/>
          <w:szCs w:val="28"/>
        </w:rPr>
        <w:t>англ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Hypertext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- мова розмітки гіпертексту) - це стандартна мова розмітки документів у Всесвітній павутині. Всі веб-сторінки створюються за допомогою мови HTML (або XHTML).</w:t>
      </w:r>
    </w:p>
    <w:p w:rsidR="00D13363" w:rsidRDefault="001A6EE0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Мова HTML інтерпретується браузером і </w:t>
      </w:r>
      <w:r>
        <w:rPr>
          <w:sz w:val="28"/>
          <w:szCs w:val="28"/>
        </w:rPr>
        <w:t>відображається у вигляді документа, зручному для людини.</w:t>
      </w:r>
    </w:p>
    <w:p w:rsidR="00D13363" w:rsidRDefault="001A6EE0">
      <w:pPr>
        <w:spacing w:line="360" w:lineRule="auto"/>
        <w:ind w:firstLine="284"/>
        <w:jc w:val="both"/>
        <w:rPr>
          <w:i/>
          <w:sz w:val="28"/>
          <w:szCs w:val="28"/>
        </w:rPr>
      </w:pPr>
      <w:r>
        <w:rPr>
          <w:sz w:val="28"/>
          <w:szCs w:val="28"/>
        </w:rPr>
        <w:t>Веб-сайт (</w:t>
      </w:r>
      <w:proofErr w:type="spellStart"/>
      <w:r>
        <w:rPr>
          <w:sz w:val="28"/>
          <w:szCs w:val="28"/>
        </w:rPr>
        <w:t>англ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website</w:t>
      </w:r>
      <w:proofErr w:type="spellEnd"/>
      <w:r>
        <w:rPr>
          <w:sz w:val="28"/>
          <w:szCs w:val="28"/>
        </w:rPr>
        <w:t>, місце, майданчик в Інтернеті), також сайт (</w:t>
      </w:r>
      <w:proofErr w:type="spellStart"/>
      <w:r>
        <w:rPr>
          <w:sz w:val="28"/>
          <w:szCs w:val="28"/>
        </w:rPr>
        <w:t>англ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site</w:t>
      </w:r>
      <w:proofErr w:type="spellEnd"/>
      <w:r>
        <w:rPr>
          <w:sz w:val="28"/>
          <w:szCs w:val="28"/>
        </w:rPr>
        <w:t xml:space="preserve">, місце, майданчик) — сукупність веб-сторінок, доступних в Інтернеті, які об’єднані як за змістом, так і </w:t>
      </w:r>
      <w:proofErr w:type="spellStart"/>
      <w:r>
        <w:rPr>
          <w:sz w:val="28"/>
          <w:szCs w:val="28"/>
        </w:rPr>
        <w:t>навігаційно</w:t>
      </w:r>
      <w:proofErr w:type="spellEnd"/>
      <w:r>
        <w:rPr>
          <w:sz w:val="28"/>
          <w:szCs w:val="28"/>
        </w:rPr>
        <w:t>. Фіз</w:t>
      </w:r>
      <w:r>
        <w:rPr>
          <w:sz w:val="28"/>
          <w:szCs w:val="28"/>
        </w:rPr>
        <w:t>ично сайт може розміщуватися як на одному, так і на кількох серверах.</w:t>
      </w:r>
    </w:p>
    <w:p w:rsidR="00D13363" w:rsidRDefault="001A6EE0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Як  створити  веб-сайт?</w:t>
      </w:r>
    </w:p>
    <w:p w:rsidR="00D13363" w:rsidRDefault="001A6EE0">
      <w:pPr>
        <w:spacing w:line="360" w:lineRule="auto"/>
        <w:ind w:firstLine="142"/>
        <w:jc w:val="both"/>
        <w:rPr>
          <w:b/>
          <w:sz w:val="28"/>
          <w:szCs w:val="28"/>
        </w:rPr>
      </w:pPr>
      <w:r>
        <w:rPr>
          <w:sz w:val="28"/>
          <w:szCs w:val="28"/>
        </w:rPr>
        <w:t>Створення  веб-сайту  починається  зі  створення  інформаційної моделі сайту. Будь-яку веб-сторінку можна оцінити за двома параметрами: зміст та зовнішній вигляд.</w:t>
      </w:r>
      <w:r>
        <w:rPr>
          <w:sz w:val="28"/>
          <w:szCs w:val="28"/>
        </w:rPr>
        <w:t xml:space="preserve"> Проте спочатку потрібно вирішити, яку інформацію потрібно на ній розмістити. Необхідно детально проаналізувати, скільки і якої інформації потрібно подати на веб-сторінці. Створюючи  проект  сайту,  потрібно  добре  продумати  його  загальну структуру, змі</w:t>
      </w:r>
      <w:r>
        <w:rPr>
          <w:sz w:val="28"/>
          <w:szCs w:val="28"/>
        </w:rPr>
        <w:t>ст інформації та посилання.</w:t>
      </w:r>
    </w:p>
    <w:p w:rsidR="00D13363" w:rsidRDefault="00D13363">
      <w:pPr>
        <w:tabs>
          <w:tab w:val="left" w:pos="10348"/>
        </w:tabs>
        <w:spacing w:line="360" w:lineRule="auto"/>
        <w:jc w:val="both"/>
        <w:rPr>
          <w:b/>
          <w:sz w:val="28"/>
          <w:szCs w:val="28"/>
        </w:rPr>
      </w:pPr>
    </w:p>
    <w:p w:rsidR="00D13363" w:rsidRDefault="00D13363">
      <w:pPr>
        <w:tabs>
          <w:tab w:val="left" w:pos="10348"/>
        </w:tabs>
        <w:spacing w:line="360" w:lineRule="auto"/>
        <w:jc w:val="both"/>
        <w:rPr>
          <w:b/>
          <w:sz w:val="28"/>
          <w:szCs w:val="28"/>
        </w:rPr>
      </w:pPr>
    </w:p>
    <w:p w:rsidR="00D13363" w:rsidRDefault="001A6EE0">
      <w:pPr>
        <w:tabs>
          <w:tab w:val="left" w:pos="10348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 веб-сайтів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Загалом виділяють </w:t>
      </w:r>
      <w:r>
        <w:rPr>
          <w:b/>
          <w:sz w:val="28"/>
          <w:szCs w:val="28"/>
        </w:rPr>
        <w:t>три типи структур веб-сайтів</w:t>
      </w:r>
      <w:r>
        <w:rPr>
          <w:sz w:val="28"/>
          <w:szCs w:val="28"/>
        </w:rPr>
        <w:t xml:space="preserve"> — лінійну, деревоподібну та довільну.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Подорожуючи сайтом із </w:t>
      </w:r>
      <w:r>
        <w:rPr>
          <w:i/>
          <w:sz w:val="28"/>
          <w:szCs w:val="28"/>
        </w:rPr>
        <w:t>лінійною структурою</w:t>
      </w:r>
      <w:r>
        <w:rPr>
          <w:sz w:val="28"/>
          <w:szCs w:val="28"/>
        </w:rPr>
        <w:t>, з головної сторінки ви перейдете на другу сторінку, з неї — на третю тощо.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а сайті з </w:t>
      </w:r>
      <w:r>
        <w:rPr>
          <w:i/>
          <w:sz w:val="28"/>
          <w:szCs w:val="28"/>
        </w:rPr>
        <w:t>деревоподібною структурою</w:t>
      </w:r>
      <w:r>
        <w:rPr>
          <w:sz w:val="28"/>
          <w:szCs w:val="28"/>
        </w:rPr>
        <w:t xml:space="preserve"> з головної сторінки можна потрапити на одну зі сторінок другого рівня, звідти — на одну зі сторінок третього рівня тощо.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із </w:t>
      </w:r>
      <w:r>
        <w:rPr>
          <w:i/>
          <w:sz w:val="28"/>
          <w:szCs w:val="28"/>
        </w:rPr>
        <w:t>довільною структурою</w:t>
      </w:r>
      <w:r>
        <w:rPr>
          <w:sz w:val="28"/>
          <w:szCs w:val="28"/>
        </w:rPr>
        <w:t xml:space="preserve"> видається зовсім неорганізованим, але саме в цьому й полягає принцип його створення.  Подорожуючи таким сайтом, ви можете переходити  з однієї  його  сторінки  на  інші  в різні  способи,  і ваш шлях назад не обов’язково має бути таким самим.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Вибір   стру</w:t>
      </w:r>
      <w:r>
        <w:rPr>
          <w:sz w:val="28"/>
          <w:szCs w:val="28"/>
        </w:rPr>
        <w:t>ктури   визначається   особливостями   завдань,   що розв’язуються за допомогою веб-сайту.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Наведемо  додатково  </w:t>
      </w:r>
      <w:r>
        <w:rPr>
          <w:i/>
          <w:sz w:val="28"/>
          <w:szCs w:val="28"/>
        </w:rPr>
        <w:t>чотири  приклади  структур  сайту</w:t>
      </w:r>
      <w:r>
        <w:rPr>
          <w:sz w:val="28"/>
          <w:szCs w:val="28"/>
        </w:rPr>
        <w:t>.  Кожна із цих структур має свої недоліки та переваги у проектуванні веб-сайту.</w:t>
      </w:r>
    </w:p>
    <w:p w:rsidR="00D13363" w:rsidRDefault="001A6EE0">
      <w:pPr>
        <w:tabs>
          <w:tab w:val="left" w:pos="10348"/>
        </w:tabs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Стандартна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Основна веб-сторінк</w:t>
      </w:r>
      <w:r>
        <w:rPr>
          <w:sz w:val="28"/>
          <w:szCs w:val="28"/>
        </w:rPr>
        <w:t>а містить посилання на інші документи веб-сайту, а документи містять посилання, відповідно, на основну веб-сторінку.  Це  найпростіший  і найпоширеніший  спосіб  організації веб-сайту.</w:t>
      </w:r>
    </w:p>
    <w:p w:rsidR="00D13363" w:rsidRDefault="001A6EE0">
      <w:pPr>
        <w:tabs>
          <w:tab w:val="left" w:pos="10348"/>
        </w:tabs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Каскад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цьому випадку посилання в документах задані таким чином, що іс</w:t>
      </w:r>
      <w:r>
        <w:rPr>
          <w:sz w:val="28"/>
          <w:szCs w:val="28"/>
        </w:rPr>
        <w:t>нує тільки один шлях обходу сторінок веб-сайту. За каскадного способу організації сторінок відвідувачі сайту можуть переміщуватися тільки в одному з напрямків — вперед або назад.</w:t>
      </w:r>
    </w:p>
    <w:p w:rsidR="00D13363" w:rsidRDefault="001A6EE0">
      <w:pPr>
        <w:tabs>
          <w:tab w:val="left" w:pos="10348"/>
        </w:tabs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Хмарочос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цій  моделі  відвідувачі  можуть  опинитися  на  деяких  сторінках, тільки якщо вони йдуть правильним шляхом. Це нагадує підйом до потрібної кімнати у великому хмарочосі.</w:t>
      </w:r>
    </w:p>
    <w:p w:rsidR="00D13363" w:rsidRDefault="00D13363">
      <w:pPr>
        <w:tabs>
          <w:tab w:val="left" w:pos="10348"/>
        </w:tabs>
        <w:spacing w:line="360" w:lineRule="auto"/>
        <w:jc w:val="both"/>
        <w:rPr>
          <w:b/>
          <w:i/>
          <w:sz w:val="28"/>
          <w:szCs w:val="28"/>
        </w:rPr>
      </w:pPr>
    </w:p>
    <w:p w:rsidR="00D13363" w:rsidRDefault="001A6EE0">
      <w:pPr>
        <w:tabs>
          <w:tab w:val="left" w:pos="10348"/>
        </w:tabs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Павутина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цьому  випадку  всі  сторінки  веб-сайту  містять  посилання  на інші  </w:t>
      </w:r>
      <w:r>
        <w:rPr>
          <w:sz w:val="28"/>
          <w:szCs w:val="28"/>
        </w:rPr>
        <w:t>сторінки,  і користувач  може  легко  перейти  з будь-якої  сторінки практично на будь-яку іншу. Ця схема може перетворитися на лабіринт, якщо вийде з-під контролю, але вона популярна в тих випадках, коли посиланнями на документи користуються не надто част</w:t>
      </w:r>
      <w:r>
        <w:rPr>
          <w:sz w:val="28"/>
          <w:szCs w:val="28"/>
        </w:rPr>
        <w:t>о.</w:t>
      </w:r>
    </w:p>
    <w:p w:rsidR="00D13363" w:rsidRDefault="001A6EE0">
      <w:pPr>
        <w:tabs>
          <w:tab w:val="left" w:pos="10348"/>
        </w:tabs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Етапи  створення  сайту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Створення сайту умовно можна розділити на такі етапи: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1. Попередній етап розробки сайту.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 цьому  етапі  розв’язуються  питання  загального  характеру.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Обговорюється загальна концепція сайту, </w:t>
      </w:r>
      <w:proofErr w:type="spellStart"/>
      <w:r>
        <w:rPr>
          <w:sz w:val="28"/>
          <w:szCs w:val="28"/>
        </w:rPr>
        <w:t>формулюються</w:t>
      </w:r>
      <w:proofErr w:type="spellEnd"/>
      <w:r>
        <w:rPr>
          <w:sz w:val="28"/>
          <w:szCs w:val="28"/>
        </w:rPr>
        <w:t xml:space="preserve"> та фіксуються цілі ств</w:t>
      </w:r>
      <w:r>
        <w:rPr>
          <w:sz w:val="28"/>
          <w:szCs w:val="28"/>
        </w:rPr>
        <w:t>орення сайту.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2. Етап проектування сайту.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Визначення  структури  сайту:  меню,  посилання,  розміщення модулів, побудова списку компонентів, що підключаються, тощо.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3. Етап розробки й тестування сайту.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4. Розміщення сайту.</w:t>
      </w:r>
    </w:p>
    <w:p w:rsidR="00D13363" w:rsidRDefault="001A6EE0">
      <w:pPr>
        <w:tabs>
          <w:tab w:val="left" w:pos="10348"/>
        </w:tabs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5. Розвиток ресурсу.</w:t>
      </w:r>
    </w:p>
    <w:p w:rsidR="00D13363" w:rsidRDefault="001A6EE0">
      <w:pPr>
        <w:tabs>
          <w:tab w:val="left" w:pos="10348"/>
        </w:tabs>
        <w:spacing w:line="360" w:lineRule="auto"/>
        <w:jc w:val="center"/>
        <w:rPr>
          <w:i/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011447" cy="1451559"/>
            <wp:effectExtent l="0" t="0" r="0" b="0"/>
            <wp:docPr id="104" name="image4.png" descr="&amp;scy;&amp;tcy;&amp;vcy;&amp;ocy;&amp;rcy;&amp;iecy;&amp;ncy;&amp;ncy;&amp;yacy; &amp;scy;&amp;acy;&amp;jcy;&amp;tcy;&amp;ucy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&amp;scy;&amp;tcy;&amp;vcy;&amp;ocy;&amp;rcy;&amp;iecy;&amp;ncy;&amp;ncy;&amp;yacy; &amp;scy;&amp;acy;&amp;jcy;&amp;tcy;&amp;ucy;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447" cy="1451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363" w:rsidRDefault="001A6E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Хостинг</w:t>
      </w:r>
      <w:proofErr w:type="spellEnd"/>
      <w:r>
        <w:rPr>
          <w:b/>
          <w:i/>
          <w:color w:val="000000"/>
          <w:sz w:val="28"/>
          <w:szCs w:val="28"/>
        </w:rPr>
        <w:t>. З</w:t>
      </w:r>
      <w:r>
        <w:rPr>
          <w:b/>
          <w:i/>
          <w:color w:val="000000"/>
          <w:sz w:val="28"/>
          <w:szCs w:val="28"/>
        </w:rPr>
        <w:t>асоби автоматизованої розробки веб-сайтів</w:t>
      </w:r>
    </w:p>
    <w:p w:rsidR="00D13363" w:rsidRDefault="001A6E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того щоб сайт став доступним широкому колу відвідувачів, йому необхідно призначити доменне ім'я і розмістити в мережі Інтернет. </w:t>
      </w:r>
      <w:r>
        <w:rPr>
          <w:color w:val="000000"/>
          <w:sz w:val="28"/>
          <w:szCs w:val="28"/>
          <w:u w:val="single"/>
        </w:rPr>
        <w:t xml:space="preserve">Розміщення сайту на сервері та подальше його адміністрування називають </w:t>
      </w:r>
      <w:proofErr w:type="spellStart"/>
      <w:r>
        <w:rPr>
          <w:b/>
          <w:color w:val="000000"/>
          <w:sz w:val="28"/>
          <w:szCs w:val="28"/>
          <w:u w:val="single"/>
        </w:rPr>
        <w:t>хостингом</w:t>
      </w:r>
      <w:proofErr w:type="spellEnd"/>
      <w:r>
        <w:rPr>
          <w:color w:val="000000"/>
          <w:sz w:val="28"/>
          <w:szCs w:val="28"/>
        </w:rPr>
        <w:t xml:space="preserve">. Наданням такої послуги займаються спеціальні організації. </w:t>
      </w:r>
      <w:proofErr w:type="spellStart"/>
      <w:r>
        <w:rPr>
          <w:color w:val="000000"/>
          <w:sz w:val="28"/>
          <w:szCs w:val="28"/>
        </w:rPr>
        <w:t>Хостинг</w:t>
      </w:r>
      <w:proofErr w:type="spellEnd"/>
      <w:r>
        <w:rPr>
          <w:color w:val="000000"/>
          <w:sz w:val="28"/>
          <w:szCs w:val="28"/>
        </w:rPr>
        <w:t xml:space="preserve"> буває платним і безкоштовним. Можливість створювати веб-</w:t>
      </w:r>
      <w:r>
        <w:rPr>
          <w:color w:val="000000"/>
          <w:sz w:val="28"/>
          <w:szCs w:val="28"/>
        </w:rPr>
        <w:lastRenderedPageBreak/>
        <w:t>сторінки та організовувати форуми й чати в автоматизованому режимі (крім власне розміщення сайту) часто надається на серверах, що за</w:t>
      </w:r>
      <w:r>
        <w:rPr>
          <w:color w:val="000000"/>
          <w:sz w:val="28"/>
          <w:szCs w:val="28"/>
        </w:rPr>
        <w:t xml:space="preserve">безпечують </w:t>
      </w:r>
      <w:proofErr w:type="spellStart"/>
      <w:r>
        <w:rPr>
          <w:color w:val="000000"/>
          <w:sz w:val="28"/>
          <w:szCs w:val="28"/>
        </w:rPr>
        <w:t>хостинг</w:t>
      </w:r>
      <w:proofErr w:type="spellEnd"/>
      <w:r>
        <w:rPr>
          <w:color w:val="000000"/>
          <w:sz w:val="28"/>
          <w:szCs w:val="28"/>
        </w:rPr>
        <w:t xml:space="preserve">. Наприклад, ucoz.ru, mylivepage.com. </w:t>
      </w:r>
      <w:r>
        <w:rPr>
          <w:i/>
          <w:color w:val="000000"/>
          <w:sz w:val="28"/>
          <w:szCs w:val="28"/>
        </w:rPr>
        <w:t xml:space="preserve">Веб </w:t>
      </w:r>
      <w:proofErr w:type="spellStart"/>
      <w:r>
        <w:rPr>
          <w:i/>
          <w:color w:val="000000"/>
          <w:sz w:val="28"/>
          <w:szCs w:val="28"/>
        </w:rPr>
        <w:t>хостинг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UcoZ</w:t>
      </w:r>
      <w:proofErr w:type="spellEnd"/>
      <w:r>
        <w:rPr>
          <w:color w:val="000000"/>
          <w:sz w:val="28"/>
          <w:szCs w:val="28"/>
        </w:rPr>
        <w:t xml:space="preserve"> — це безкоштовний веб-</w:t>
      </w:r>
      <w:proofErr w:type="spellStart"/>
      <w:r>
        <w:rPr>
          <w:color w:val="000000"/>
          <w:sz w:val="28"/>
          <w:szCs w:val="28"/>
        </w:rPr>
        <w:t>хостинг</w:t>
      </w:r>
      <w:proofErr w:type="spellEnd"/>
      <w:r>
        <w:rPr>
          <w:color w:val="000000"/>
          <w:sz w:val="28"/>
          <w:szCs w:val="28"/>
        </w:rPr>
        <w:t xml:space="preserve"> із вбудованою системою керування сайтом.</w:t>
      </w:r>
    </w:p>
    <w:p w:rsidR="00D13363" w:rsidRDefault="001A6E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V. Формування практичних умінь і навичок </w:t>
      </w:r>
    </w:p>
    <w:p w:rsidR="00D13363" w:rsidRDefault="001A6E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Увага! </w:t>
      </w:r>
      <w:r>
        <w:rPr>
          <w:b/>
          <w:i/>
          <w:sz w:val="28"/>
          <w:szCs w:val="28"/>
        </w:rPr>
        <w:t>Під час роботи з комп’ютером дотримуйтеся правил безпеки та санітарно-гігієнічних норм.</w:t>
      </w:r>
      <w:r>
        <w:rPr>
          <w:sz w:val="28"/>
          <w:szCs w:val="28"/>
        </w:rPr>
        <w:t xml:space="preserve"> (Інструктаж з правил техніки безпеки)</w:t>
      </w:r>
    </w:p>
    <w:p w:rsidR="00D13363" w:rsidRDefault="001A6EE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Завдання: learningapps.org</w:t>
      </w:r>
    </w:p>
    <w:p w:rsidR="00D13363" w:rsidRDefault="001A6E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Використовуючи посилання на сайт learningapps.org, виконайте </w:t>
      </w:r>
      <w:proofErr w:type="spellStart"/>
      <w:r>
        <w:rPr>
          <w:color w:val="000000"/>
          <w:sz w:val="28"/>
          <w:szCs w:val="28"/>
        </w:rPr>
        <w:t>завданн</w:t>
      </w:r>
      <w:proofErr w:type="spellEnd"/>
      <w:r>
        <w:rPr>
          <w:color w:val="000000"/>
          <w:sz w:val="28"/>
          <w:szCs w:val="28"/>
        </w:rPr>
        <w:t>-гру, щоб більше дізнатись про веб-</w:t>
      </w:r>
      <w:r>
        <w:rPr>
          <w:color w:val="000000"/>
          <w:sz w:val="28"/>
          <w:szCs w:val="28"/>
        </w:rPr>
        <w:t>ресурси. (</w:t>
      </w:r>
      <w:hyperlink r:id="rId8">
        <w:r>
          <w:rPr>
            <w:color w:val="0000FF"/>
            <w:sz w:val="28"/>
            <w:szCs w:val="28"/>
            <w:u w:val="single"/>
          </w:rPr>
          <w:t>https://learningapps.org/29953</w:t>
        </w:r>
      </w:hyperlink>
      <w:r>
        <w:rPr>
          <w:color w:val="000000"/>
          <w:sz w:val="28"/>
          <w:szCs w:val="28"/>
        </w:rPr>
        <w:t>).</w:t>
      </w:r>
    </w:p>
    <w:p w:rsidR="00D13363" w:rsidRDefault="001A6E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Використовуючи посилання на сайт learningapps.org, виконайте </w:t>
      </w:r>
      <w:proofErr w:type="spellStart"/>
      <w:r>
        <w:rPr>
          <w:color w:val="000000"/>
          <w:sz w:val="28"/>
          <w:szCs w:val="28"/>
        </w:rPr>
        <w:t>завданн</w:t>
      </w:r>
      <w:proofErr w:type="spellEnd"/>
      <w:r>
        <w:rPr>
          <w:color w:val="000000"/>
          <w:sz w:val="28"/>
          <w:szCs w:val="28"/>
        </w:rPr>
        <w:t>-гру, щоб більше дізнатись про веб-ресурси. Проходити завдання можна як одному, так і в парі (</w:t>
      </w:r>
      <w:hyperlink r:id="rId9">
        <w:r>
          <w:rPr>
            <w:color w:val="0000FF"/>
            <w:sz w:val="28"/>
            <w:szCs w:val="28"/>
            <w:u w:val="single"/>
          </w:rPr>
          <w:t>https://learningapps.org/view1669692</w:t>
        </w:r>
      </w:hyperlink>
      <w:r>
        <w:rPr>
          <w:color w:val="000000"/>
          <w:sz w:val="28"/>
          <w:szCs w:val="28"/>
        </w:rPr>
        <w:t>).</w:t>
      </w:r>
    </w:p>
    <w:p w:rsidR="00D13363" w:rsidRDefault="001A6EE0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Вправи для зняття зорового навантаження та розслаблення очей:</w:t>
      </w:r>
    </w:p>
    <w:p w:rsidR="00D13363" w:rsidRDefault="00D13363">
      <w:pPr>
        <w:spacing w:line="360" w:lineRule="auto"/>
        <w:jc w:val="both"/>
        <w:rPr>
          <w:b/>
          <w:i/>
          <w:sz w:val="28"/>
          <w:szCs w:val="28"/>
        </w:rPr>
      </w:pPr>
    </w:p>
    <w:p w:rsidR="00D13363" w:rsidRDefault="001A6EE0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503293" cy="1778715"/>
            <wp:effectExtent l="0" t="0" r="0" b="0"/>
            <wp:docPr id="105" name="image8.jpg" descr="5 вправ для очей, які реально працюють | Голос українською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5 вправ для очей, які реально працюють | Голос українською ..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293" cy="1778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363" w:rsidRDefault="001A6EE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hanging="14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Підсумок уроку</w:t>
      </w:r>
    </w:p>
    <w:p w:rsidR="00D13363" w:rsidRDefault="001A6E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Обговорюємо</w:t>
      </w:r>
    </w:p>
    <w:p w:rsidR="00D13363" w:rsidRDefault="001A6EE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59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Що таке веб-сайт та яку структуру він має?</w:t>
      </w:r>
    </w:p>
    <w:p w:rsidR="00D13363" w:rsidRDefault="001A6EE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59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 створити веб-сайт?</w:t>
      </w:r>
    </w:p>
    <w:p w:rsidR="00D13363" w:rsidRDefault="001A6EE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59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чого використовують </w:t>
      </w:r>
      <w:proofErr w:type="spellStart"/>
      <w:r>
        <w:rPr>
          <w:color w:val="000000"/>
          <w:sz w:val="28"/>
          <w:szCs w:val="28"/>
        </w:rPr>
        <w:t>хостинг</w:t>
      </w:r>
      <w:proofErr w:type="spellEnd"/>
      <w:r>
        <w:rPr>
          <w:color w:val="000000"/>
          <w:sz w:val="28"/>
          <w:szCs w:val="28"/>
        </w:rPr>
        <w:t>?</w:t>
      </w:r>
    </w:p>
    <w:p w:rsidR="00D13363" w:rsidRDefault="001A6E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9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Рефлексія</w:t>
      </w:r>
    </w:p>
    <w:p w:rsidR="00D13363" w:rsidRDefault="001A6EE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59"/>
        </w:tabs>
        <w:spacing w:line="360" w:lineRule="auto"/>
        <w:ind w:left="0" w:firstLine="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lastRenderedPageBreak/>
        <w:t>Що нового сьогодні дізналися?</w:t>
      </w:r>
    </w:p>
    <w:p w:rsidR="00D13363" w:rsidRDefault="001A6EE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59"/>
        </w:tabs>
        <w:spacing w:line="360" w:lineRule="auto"/>
        <w:ind w:left="0" w:firstLine="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Чого навчилися?</w:t>
      </w:r>
    </w:p>
    <w:p w:rsidR="00D13363" w:rsidRDefault="001A6EE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59"/>
        </w:tabs>
        <w:spacing w:line="360" w:lineRule="auto"/>
        <w:ind w:left="0" w:firstLine="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Що сподобалось на </w:t>
      </w:r>
      <w:proofErr w:type="spellStart"/>
      <w:r>
        <w:rPr>
          <w:i/>
          <w:color w:val="000000"/>
          <w:sz w:val="28"/>
          <w:szCs w:val="28"/>
        </w:rPr>
        <w:t>уроці</w:t>
      </w:r>
      <w:proofErr w:type="spellEnd"/>
      <w:r>
        <w:rPr>
          <w:i/>
          <w:color w:val="000000"/>
          <w:sz w:val="28"/>
          <w:szCs w:val="28"/>
        </w:rPr>
        <w:t>, а що ні?</w:t>
      </w:r>
    </w:p>
    <w:p w:rsidR="00D13363" w:rsidRDefault="001A6EE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59"/>
        </w:tabs>
        <w:spacing w:line="360" w:lineRule="auto"/>
        <w:ind w:left="0" w:firstLine="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Чи виникали труднощі?</w:t>
      </w:r>
    </w:p>
    <w:p w:rsidR="00D13363" w:rsidRDefault="001A6EE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bookmarkStart w:id="0" w:name="bookmark=id.gjdgxs" w:colFirst="0" w:colLast="0"/>
      <w:bookmarkEnd w:id="0"/>
      <w:r>
        <w:rPr>
          <w:b/>
          <w:color w:val="000000"/>
          <w:sz w:val="28"/>
          <w:szCs w:val="28"/>
        </w:rPr>
        <w:t>Домашнє завдання</w:t>
      </w:r>
      <w:r>
        <w:rPr>
          <w:color w:val="000000"/>
          <w:sz w:val="28"/>
          <w:szCs w:val="28"/>
        </w:rPr>
        <w:t>:</w:t>
      </w:r>
    </w:p>
    <w:p w:rsidR="00D13363" w:rsidRDefault="001A6EE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-918844</wp:posOffset>
            </wp:positionH>
            <wp:positionV relativeFrom="paragraph">
              <wp:posOffset>5786755</wp:posOffset>
            </wp:positionV>
            <wp:extent cx="3597275" cy="2019300"/>
            <wp:effectExtent l="0" t="0" r="0" b="0"/>
            <wp:wrapSquare wrapText="bothSides" distT="0" distB="0" distL="114300" distR="114300"/>
            <wp:docPr id="10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t>Опрацювати конспект</w:t>
      </w:r>
      <w:bookmarkStart w:id="1" w:name="_GoBack"/>
      <w:bookmarkEnd w:id="1"/>
    </w:p>
    <w:sectPr w:rsidR="00D1336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A3033"/>
    <w:multiLevelType w:val="multilevel"/>
    <w:tmpl w:val="9B8006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101EBD"/>
    <w:multiLevelType w:val="multilevel"/>
    <w:tmpl w:val="CBC6FC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611B4"/>
    <w:multiLevelType w:val="multilevel"/>
    <w:tmpl w:val="CE3C73D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33D6CCB"/>
    <w:multiLevelType w:val="multilevel"/>
    <w:tmpl w:val="C71288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A268A"/>
    <w:multiLevelType w:val="multilevel"/>
    <w:tmpl w:val="555E49DE"/>
    <w:lvl w:ilvl="0">
      <w:start w:val="6"/>
      <w:numFmt w:val="upperRoman"/>
      <w:lvlText w:val="%1."/>
      <w:lvlJc w:val="left"/>
      <w:pPr>
        <w:ind w:left="1800" w:hanging="720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1B3B94"/>
    <w:multiLevelType w:val="multilevel"/>
    <w:tmpl w:val="A4945E2E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AD2268"/>
    <w:multiLevelType w:val="multilevel"/>
    <w:tmpl w:val="407AF3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6C6936FF"/>
    <w:multiLevelType w:val="multilevel"/>
    <w:tmpl w:val="44586E0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13363"/>
    <w:rsid w:val="001A6EE0"/>
    <w:rsid w:val="00D1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62D"/>
    <w:pPr>
      <w:suppressAutoHyphens/>
    </w:pPr>
    <w:rPr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262D"/>
    <w:pPr>
      <w:suppressAutoHyphens w:val="0"/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9">
    <w:name w:val="Основной текст (9)"/>
    <w:basedOn w:val="a"/>
    <w:uiPriority w:val="99"/>
    <w:rsid w:val="00DA262D"/>
    <w:pPr>
      <w:widowControl w:val="0"/>
      <w:shd w:val="clear" w:color="auto" w:fill="FFFFFF"/>
      <w:spacing w:before="300" w:after="120" w:line="0" w:lineRule="atLeast"/>
      <w:jc w:val="center"/>
    </w:pPr>
    <w:rPr>
      <w:rFonts w:ascii="Trebuchet MS" w:eastAsia="Trebuchet MS" w:hAnsi="Trebuchet MS" w:cs="Trebuchet MS"/>
      <w:b/>
      <w:bCs/>
      <w:sz w:val="18"/>
      <w:szCs w:val="18"/>
    </w:rPr>
  </w:style>
  <w:style w:type="paragraph" w:customStyle="1" w:styleId="10">
    <w:name w:val="Абзац списка1"/>
    <w:basedOn w:val="a"/>
    <w:rsid w:val="00B066AD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eastAsia="ru-RU"/>
    </w:rPr>
  </w:style>
  <w:style w:type="paragraph" w:styleId="a5">
    <w:name w:val="Normal (Web)"/>
    <w:basedOn w:val="a"/>
    <w:uiPriority w:val="99"/>
    <w:unhideWhenUsed/>
    <w:rsid w:val="00B066AD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066AD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B066AD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112">
    <w:name w:val="Заголовок №11 (2)"/>
    <w:basedOn w:val="a"/>
    <w:uiPriority w:val="99"/>
    <w:rsid w:val="006C5D4E"/>
    <w:pPr>
      <w:widowControl w:val="0"/>
      <w:shd w:val="clear" w:color="auto" w:fill="FFFFFF"/>
      <w:spacing w:before="180" w:after="60" w:line="0" w:lineRule="atLeast"/>
      <w:jc w:val="both"/>
    </w:pPr>
    <w:rPr>
      <w:rFonts w:ascii="Trebuchet MS" w:eastAsia="Trebuchet MS" w:hAnsi="Trebuchet MS" w:cs="Trebuchet MS"/>
      <w:sz w:val="18"/>
      <w:szCs w:val="18"/>
    </w:rPr>
  </w:style>
  <w:style w:type="character" w:styleId="a8">
    <w:name w:val="Hyperlink"/>
    <w:basedOn w:val="a0"/>
    <w:uiPriority w:val="99"/>
    <w:unhideWhenUsed/>
    <w:rsid w:val="006C5D4E"/>
    <w:rPr>
      <w:color w:val="0000FF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62D"/>
    <w:pPr>
      <w:suppressAutoHyphens/>
    </w:pPr>
    <w:rPr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262D"/>
    <w:pPr>
      <w:suppressAutoHyphens w:val="0"/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9">
    <w:name w:val="Основной текст (9)"/>
    <w:basedOn w:val="a"/>
    <w:uiPriority w:val="99"/>
    <w:rsid w:val="00DA262D"/>
    <w:pPr>
      <w:widowControl w:val="0"/>
      <w:shd w:val="clear" w:color="auto" w:fill="FFFFFF"/>
      <w:spacing w:before="300" w:after="120" w:line="0" w:lineRule="atLeast"/>
      <w:jc w:val="center"/>
    </w:pPr>
    <w:rPr>
      <w:rFonts w:ascii="Trebuchet MS" w:eastAsia="Trebuchet MS" w:hAnsi="Trebuchet MS" w:cs="Trebuchet MS"/>
      <w:b/>
      <w:bCs/>
      <w:sz w:val="18"/>
      <w:szCs w:val="18"/>
    </w:rPr>
  </w:style>
  <w:style w:type="paragraph" w:customStyle="1" w:styleId="10">
    <w:name w:val="Абзац списка1"/>
    <w:basedOn w:val="a"/>
    <w:rsid w:val="00B066AD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eastAsia="ru-RU"/>
    </w:rPr>
  </w:style>
  <w:style w:type="paragraph" w:styleId="a5">
    <w:name w:val="Normal (Web)"/>
    <w:basedOn w:val="a"/>
    <w:uiPriority w:val="99"/>
    <w:unhideWhenUsed/>
    <w:rsid w:val="00B066AD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066AD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B066AD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112">
    <w:name w:val="Заголовок №11 (2)"/>
    <w:basedOn w:val="a"/>
    <w:uiPriority w:val="99"/>
    <w:rsid w:val="006C5D4E"/>
    <w:pPr>
      <w:widowControl w:val="0"/>
      <w:shd w:val="clear" w:color="auto" w:fill="FFFFFF"/>
      <w:spacing w:before="180" w:after="60" w:line="0" w:lineRule="atLeast"/>
      <w:jc w:val="both"/>
    </w:pPr>
    <w:rPr>
      <w:rFonts w:ascii="Trebuchet MS" w:eastAsia="Trebuchet MS" w:hAnsi="Trebuchet MS" w:cs="Trebuchet MS"/>
      <w:sz w:val="18"/>
      <w:szCs w:val="18"/>
    </w:rPr>
  </w:style>
  <w:style w:type="character" w:styleId="a8">
    <w:name w:val="Hyperlink"/>
    <w:basedOn w:val="a0"/>
    <w:uiPriority w:val="99"/>
    <w:unhideWhenUsed/>
    <w:rsid w:val="006C5D4E"/>
    <w:rPr>
      <w:color w:val="0000FF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2995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hyperlink" Target="https://learningapps.org/view16696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PEfCv2XAecgfcWqEidarCbSgOw==">AMUW2mXKornHPOoxpID1aTRoMS30lihrQTl4baJ8UGUxS3Ofe5r9tNYtWOQpxjzp1PguNxxTGUwM6eKgl8/BWQUxMff9TZ0Zf+3P1Mjp3DxcZqpSKAY8ECh9n72bwWMr8e7Pr9RCdx0x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5438</Words>
  <Characters>3101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7_64_ACHI</dc:creator>
  <cp:lastModifiedBy>HP</cp:lastModifiedBy>
  <cp:revision>2</cp:revision>
  <dcterms:created xsi:type="dcterms:W3CDTF">2023-03-01T05:00:00Z</dcterms:created>
  <dcterms:modified xsi:type="dcterms:W3CDTF">2023-03-01T05:00:00Z</dcterms:modified>
</cp:coreProperties>
</file>