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762523" w:rsidRDefault="00C92C7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Графічні і мультимедійні елементи на веб-сторінках. Правила ергономічного розміщення відомостей на веб-сторінці</w:t>
      </w:r>
    </w:p>
    <w:p w14:paraId="00000003" w14:textId="77777777" w:rsidR="00762523" w:rsidRDefault="00C92C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потрібно вміти:</w:t>
      </w:r>
    </w:p>
    <w:p w14:paraId="00000004" w14:textId="77777777" w:rsidR="00762523" w:rsidRDefault="00C92C7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Використовувати гіпертекстові, графічні й мультимедійні елементи на веб-сторінках </w:t>
      </w:r>
    </w:p>
    <w:p w14:paraId="00000005" w14:textId="77777777" w:rsidR="00762523" w:rsidRDefault="00C92C7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Дотримуватися правил ергономічного розміщення матеріалів на веб-сторінці</w:t>
      </w:r>
    </w:p>
    <w:p w14:paraId="00000006" w14:textId="77777777" w:rsidR="00762523" w:rsidRDefault="00C92C7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7" w14:textId="77777777" w:rsidR="00762523" w:rsidRDefault="00C92C70">
      <w:pPr>
        <w:numPr>
          <w:ilvl w:val="0"/>
          <w:numId w:val="3"/>
        </w:numPr>
        <w:spacing w:before="280"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стилі та як вони використовуються для форматування документа?</w:t>
      </w:r>
    </w:p>
    <w:p w14:paraId="00000008" w14:textId="77777777" w:rsidR="00762523" w:rsidRDefault="00C92C70">
      <w:pPr>
        <w:numPr>
          <w:ilvl w:val="0"/>
          <w:numId w:val="3"/>
        </w:num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макет веб-с</w:t>
      </w:r>
      <w:r>
        <w:rPr>
          <w:rFonts w:ascii="Times New Roman" w:eastAsia="Times New Roman" w:hAnsi="Times New Roman" w:cs="Times New Roman"/>
          <w:sz w:val="24"/>
          <w:szCs w:val="24"/>
        </w:rPr>
        <w:t>торінки? Наведіть приклади.</w:t>
      </w:r>
    </w:p>
    <w:p w14:paraId="00000009" w14:textId="77777777" w:rsidR="00762523" w:rsidRDefault="00C92C70">
      <w:pPr>
        <w:numPr>
          <w:ilvl w:val="0"/>
          <w:numId w:val="3"/>
        </w:numPr>
        <w:spacing w:after="28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навігація сайтом і яка її роль?</w:t>
      </w:r>
    </w:p>
    <w:p w14:paraId="0000000A" w14:textId="77777777" w:rsidR="00762523" w:rsidRDefault="00C92C7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B" w14:textId="77777777" w:rsidR="00762523" w:rsidRDefault="00C92C7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Тим, хто вперше починають працювати над створенням веб-сторінок, зазвичай уявляється, що використання графіки тут повинне обмежуватися вставкою ілюстрацій, як в к</w:t>
      </w:r>
      <w:r>
        <w:rPr>
          <w:rFonts w:ascii="Times New Roman" w:eastAsia="Times New Roman" w:hAnsi="Times New Roman" w:cs="Times New Roman"/>
          <w:sz w:val="24"/>
          <w:szCs w:val="24"/>
        </w:rPr>
        <w:t>нигах. Проте не треба забувати, що веб-сторінка не книга, і її сприйняття відбувається по інших законах.</w:t>
      </w:r>
    </w:p>
    <w:p w14:paraId="0000000C" w14:textId="77777777" w:rsidR="00762523" w:rsidRDefault="00C92C7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Звичайно, графічні елементи, з одного боку, річ небезпечна, оскільки графічні файли мають великі розміри і, відповідно, довго завантажуються з Інтернет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у. Але якщо на сторінці зовсім не використані елементи графіки, вона теж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сприйматиметься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неадекватно: одноманітність текстового викладу заважає читачеві сприймати матеріал, який навіть цікавить його.</w:t>
      </w:r>
    </w:p>
    <w:p w14:paraId="0000000D" w14:textId="77777777" w:rsidR="00762523" w:rsidRDefault="00C92C7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Проте є ще один спосіб “пожвавити” веб-сторінку. Він пол</w:t>
      </w:r>
      <w:r>
        <w:rPr>
          <w:rFonts w:ascii="Times New Roman" w:eastAsia="Times New Roman" w:hAnsi="Times New Roman" w:cs="Times New Roman"/>
          <w:sz w:val="24"/>
          <w:szCs w:val="24"/>
        </w:rPr>
        <w:t>ягає у використанні невеликого числа таких дрібних графічних елементів як елементи оформлення. Ці елементи повинні бути дрібними. Це важливо по двох причинах: по-перше, вони не відволікають на себе увагу, а тільки надають веб-сторінці кращого зовнішнього в</w:t>
      </w:r>
      <w:r>
        <w:rPr>
          <w:rFonts w:ascii="Times New Roman" w:eastAsia="Times New Roman" w:hAnsi="Times New Roman" w:cs="Times New Roman"/>
          <w:sz w:val="24"/>
          <w:szCs w:val="24"/>
        </w:rPr>
        <w:t>игляду, і по-друге, малі за розміром малюнки завантажуються з Мережі досить швидко.</w:t>
      </w:r>
    </w:p>
    <w:p w14:paraId="0000000E" w14:textId="77777777" w:rsidR="00762523" w:rsidRDefault="00C92C7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Які ж графічні елементи можливо застосовувати як таку «прикрасу»? Тут треба проявити фантазію. Якщо ви придумаєте що-небудь оригінальне, ваша веб-сторінка виглядатиме незви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чно, «не як інші», і запам'ятається відвідувачеві. </w:t>
      </w:r>
    </w:p>
    <w:p w14:paraId="0000000F" w14:textId="77777777" w:rsidR="00762523" w:rsidRDefault="00C92C7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Традиційні варіанти застосування графіки: </w:t>
      </w:r>
    </w:p>
    <w:p w14:paraId="00000010" w14:textId="77777777" w:rsidR="00762523" w:rsidRDefault="00C92C70">
      <w:pPr>
        <w:numPr>
          <w:ilvl w:val="1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графічні роздільники</w:t>
      </w:r>
    </w:p>
    <w:p w14:paraId="00000011" w14:textId="77777777" w:rsidR="00762523" w:rsidRDefault="00C92C7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кнопки</w:t>
      </w:r>
    </w:p>
    <w:p w14:paraId="00000012" w14:textId="77777777" w:rsidR="00762523" w:rsidRDefault="00C92C7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маркери списків</w:t>
      </w:r>
    </w:p>
    <w:p w14:paraId="00000013" w14:textId="77777777" w:rsidR="00762523" w:rsidRDefault="00C92C7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буквиці</w:t>
      </w:r>
    </w:p>
    <w:p w14:paraId="00000014" w14:textId="77777777" w:rsidR="00762523" w:rsidRDefault="00C92C7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рекламні банери</w:t>
      </w:r>
    </w:p>
    <w:p w14:paraId="00000015" w14:textId="77777777" w:rsidR="00762523" w:rsidRDefault="00C92C70">
      <w:pPr>
        <w:numPr>
          <w:ilvl w:val="1"/>
          <w:numId w:val="5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діаграми та графіки. </w:t>
      </w:r>
    </w:p>
    <w:p w14:paraId="00000016" w14:textId="77777777" w:rsidR="00762523" w:rsidRDefault="00C92C7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Маркером може бути все що завгодно - від просто кольорових і трохи опуклих кружків і квадратів до витончених мініатюрних художніх робіт. Проте пам’ятайте, що саме мініатюрних, маркери списків мають за розміром якось відповідати висоті текстового рядка. Пра</w:t>
      </w:r>
      <w:r>
        <w:rPr>
          <w:rFonts w:ascii="Times New Roman" w:eastAsia="Times New Roman" w:hAnsi="Times New Roman" w:cs="Times New Roman"/>
          <w:sz w:val="24"/>
          <w:szCs w:val="24"/>
        </w:rPr>
        <w:t>гніть створювати подібні зображення відразу у натуральну величину. Якщо створювати спочатку великі малюнки, а потім просто зменшувати їх, то при зменшенні вони можуть стати невпізнаними! Якщо зникнуть другорядні деталі, якість сприйняття погіршає, але зага</w:t>
      </w:r>
      <w:r>
        <w:rPr>
          <w:rFonts w:ascii="Times New Roman" w:eastAsia="Times New Roman" w:hAnsi="Times New Roman" w:cs="Times New Roman"/>
          <w:sz w:val="24"/>
          <w:szCs w:val="24"/>
        </w:rPr>
        <w:t>льне враження залишиться.</w:t>
      </w:r>
    </w:p>
    <w:p w14:paraId="00000017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Ергономіка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έργος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праця,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νώμος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закон) — це наука, яка вивчає особливості виробничої діяльності людини з метою забезпечення ефективності, безпеки та зручності цієї діяльності.</w:t>
      </w:r>
    </w:p>
    <w:p w14:paraId="00000018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Ергономічний сайт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це сайт, що забезпечує нео</w:t>
      </w:r>
      <w:r>
        <w:rPr>
          <w:rFonts w:ascii="Times New Roman" w:eastAsia="Times New Roman" w:hAnsi="Times New Roman" w:cs="Times New Roman"/>
          <w:sz w:val="24"/>
          <w:szCs w:val="24"/>
        </w:rPr>
        <w:t>бхідні зручності відвідувачеві, зменшує фізичну та психологічну втому, зберігає здоров’я та працездатність.  </w:t>
      </w:r>
    </w:p>
    <w:p w14:paraId="00000019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Складовою частиною ергономіки сайту є ступінь зручності та простоти веб-сайтів  у використанні для користувача без потреби проходження спеціальног</w:t>
      </w:r>
      <w:r>
        <w:rPr>
          <w:rFonts w:ascii="Times New Roman" w:eastAsia="Times New Roman" w:hAnsi="Times New Roman" w:cs="Times New Roman"/>
          <w:sz w:val="24"/>
          <w:szCs w:val="24"/>
        </w:rPr>
        <w:t>о навчання.  Будь-яка людина повинна мати можливість інтуїтивно пов’язувати дії, які потрібно  виконати на веб-сторінці, з об’єктами, що вона бачить.</w:t>
      </w:r>
    </w:p>
    <w:p w14:paraId="0000001A" w14:textId="77777777" w:rsidR="00762523" w:rsidRDefault="00C92C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Правила зручного розташування відомостей на веб-сайті:</w:t>
      </w:r>
    </w:p>
    <w:p w14:paraId="0000001B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простота</w:t>
      </w:r>
      <w:r>
        <w:rPr>
          <w:rFonts w:ascii="Times New Roman" w:eastAsia="Times New Roman" w:hAnsi="Times New Roman" w:cs="Times New Roman"/>
          <w:sz w:val="24"/>
          <w:szCs w:val="24"/>
        </w:rPr>
        <w:t> — на сторінці має бути якомога менше елеме</w:t>
      </w:r>
      <w:r>
        <w:rPr>
          <w:rFonts w:ascii="Times New Roman" w:eastAsia="Times New Roman" w:hAnsi="Times New Roman" w:cs="Times New Roman"/>
          <w:sz w:val="24"/>
          <w:szCs w:val="24"/>
        </w:rPr>
        <w:t>нтів (дизайну). Завдяки цьому увагу фокусують на контенті. Легше привернути увагу до чогось важливого, коли її не відволікають елементами дизайну;</w:t>
      </w:r>
    </w:p>
    <w:p w14:paraId="0000001C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фіксований дизайн</w:t>
      </w:r>
      <w:r>
        <w:rPr>
          <w:rFonts w:ascii="Times New Roman" w:eastAsia="Times New Roman" w:hAnsi="Times New Roman" w:cs="Times New Roman"/>
          <w:sz w:val="24"/>
          <w:szCs w:val="24"/>
        </w:rPr>
        <w:t> — зараз зазвичай вже не зустрічаються сайти з «гумової версткою»;</w:t>
      </w:r>
    </w:p>
    <w:p w14:paraId="0000001D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менше колонок</w:t>
      </w:r>
      <w:r>
        <w:rPr>
          <w:rFonts w:ascii="Times New Roman" w:eastAsia="Times New Roman" w:hAnsi="Times New Roman" w:cs="Times New Roman"/>
          <w:sz w:val="24"/>
          <w:szCs w:val="24"/>
        </w:rPr>
        <w:t> — якщо рані</w:t>
      </w:r>
      <w:r>
        <w:rPr>
          <w:rFonts w:ascii="Times New Roman" w:eastAsia="Times New Roman" w:hAnsi="Times New Roman" w:cs="Times New Roman"/>
          <w:sz w:val="24"/>
          <w:szCs w:val="24"/>
        </w:rPr>
        <w:t>ше зустрічалися сайти в чотири колонки, а то і більше, то сьогодні три — вже максимум. А частіше — дві.</w:t>
      </w:r>
    </w:p>
    <w:p w14:paraId="0000001E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 сайту вгорі сторінки</w:t>
      </w:r>
      <w:r>
        <w:rPr>
          <w:rFonts w:ascii="Times New Roman" w:eastAsia="Times New Roman" w:hAnsi="Times New Roman" w:cs="Times New Roman"/>
          <w:sz w:val="24"/>
          <w:szCs w:val="24"/>
        </w:rPr>
        <w:t> — це явище не нове. Але зараз блок у верхній частині сторінки, відділений від решти контенту, — загальновизнаний стандарт.</w:t>
      </w:r>
    </w:p>
    <w:p w14:paraId="0000001F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оста навігація</w:t>
      </w:r>
      <w:r>
        <w:rPr>
          <w:rFonts w:ascii="Times New Roman" w:eastAsia="Times New Roman" w:hAnsi="Times New Roman" w:cs="Times New Roman"/>
          <w:sz w:val="24"/>
          <w:szCs w:val="24"/>
        </w:rPr>
        <w:t> — меню навігації має бути великим і помітним, легким в розумінні, гіперпосилання повинні чітко відрізнятися від решти контенту.</w:t>
      </w:r>
    </w:p>
    <w:p w14:paraId="00000020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збільшений кегль</w:t>
      </w:r>
      <w:r>
        <w:rPr>
          <w:rFonts w:ascii="Times New Roman" w:eastAsia="Times New Roman" w:hAnsi="Times New Roman" w:cs="Times New Roman"/>
          <w:sz w:val="24"/>
          <w:szCs w:val="24"/>
        </w:rPr>
        <w:t> — роздільна здатність і розміри моніторів зростають, тому можна не напружувати очі;</w:t>
      </w:r>
    </w:p>
    <w:p w14:paraId="00000021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чіткий логот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sz w:val="24"/>
          <w:szCs w:val="24"/>
        </w:rPr>
        <w:t> — щоб сайт запам’ятали, у нього має бути яскравий і виразний логотип;</w:t>
      </w:r>
    </w:p>
    <w:p w14:paraId="00000022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ніжний градієнт</w:t>
      </w:r>
      <w:r>
        <w:rPr>
          <w:rFonts w:ascii="Times New Roman" w:eastAsia="Times New Roman" w:hAnsi="Times New Roman" w:cs="Times New Roman"/>
          <w:sz w:val="24"/>
          <w:szCs w:val="24"/>
        </w:rPr>
        <w:t> — плавний перехід з одного кольору в інший. Цей досить простий, малопомітний елемент, справляє гарне враження навіть при нудному за своєю суттю дизайну;</w:t>
      </w:r>
    </w:p>
    <w:p w14:paraId="00000023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шрифти без зар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убок</w:t>
      </w:r>
      <w:r>
        <w:rPr>
          <w:rFonts w:ascii="Times New Roman" w:eastAsia="Times New Roman" w:hAnsi="Times New Roman" w:cs="Times New Roman"/>
          <w:sz w:val="24"/>
          <w:szCs w:val="24"/>
        </w:rPr>
        <w:t> — текст, набраний таким шрифтом, набагато легше читати;</w:t>
      </w:r>
    </w:p>
    <w:p w14:paraId="00000024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нижній колонтитул</w:t>
      </w:r>
      <w:r>
        <w:rPr>
          <w:rFonts w:ascii="Times New Roman" w:eastAsia="Times New Roman" w:hAnsi="Times New Roman" w:cs="Times New Roman"/>
          <w:sz w:val="24"/>
          <w:szCs w:val="24"/>
        </w:rPr>
        <w:t> — його ще називають «підвалом». Це невеликий блок внизу сторінки, в якому повторене навігаційне меню, розташовано копірайт ©, посилання на дизайнера сайту, контакти власника рес</w:t>
      </w:r>
      <w:r>
        <w:rPr>
          <w:rFonts w:ascii="Times New Roman" w:eastAsia="Times New Roman" w:hAnsi="Times New Roman" w:cs="Times New Roman"/>
          <w:sz w:val="24"/>
          <w:szCs w:val="24"/>
        </w:rPr>
        <w:t>урсу. Якщо раніше це не вважали обов’язковим, то тепер відсутність «підвалу» вважають ознакою поганого тону;</w:t>
      </w:r>
    </w:p>
    <w:p w14:paraId="00000025" w14:textId="77777777" w:rsidR="00762523" w:rsidRDefault="00C92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великі кнопки</w:t>
      </w:r>
      <w:r>
        <w:rPr>
          <w:rFonts w:ascii="Times New Roman" w:eastAsia="Times New Roman" w:hAnsi="Times New Roman" w:cs="Times New Roman"/>
          <w:sz w:val="24"/>
          <w:szCs w:val="24"/>
        </w:rPr>
        <w:t> — якщо на сторінці присутні кнопки «проглянути», «придбати» тощо, то їх роблять такими, щоб користувач їх помітив і не схибив при нат</w:t>
      </w:r>
      <w:r>
        <w:rPr>
          <w:rFonts w:ascii="Times New Roman" w:eastAsia="Times New Roman" w:hAnsi="Times New Roman" w:cs="Times New Roman"/>
          <w:sz w:val="24"/>
          <w:szCs w:val="24"/>
        </w:rPr>
        <w:t>исканні — великого розміру і яскравими.</w:t>
      </w:r>
    </w:p>
    <w:p w14:paraId="00000026" w14:textId="77777777" w:rsidR="00762523" w:rsidRDefault="00C92C7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Додаткова інформація</w:t>
      </w:r>
    </w:p>
    <w:p w14:paraId="00000027" w14:textId="77777777" w:rsidR="00762523" w:rsidRDefault="00C92C7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Основними форматами рисунків, що відображаються програмами браузерів, є GIF (скорочення від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— графічний формат обміну) і JPEG (скорочення від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Photographic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— об’єднана група експертів фотографії).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Файли фо</w:t>
      </w:r>
      <w:r>
        <w:rPr>
          <w:rFonts w:ascii="Times New Roman" w:eastAsia="Times New Roman" w:hAnsi="Times New Roman" w:cs="Times New Roman"/>
          <w:sz w:val="24"/>
          <w:szCs w:val="24"/>
        </w:rPr>
        <w:t>рмату GIF (розширення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мають малий обсяг завдяки тому, що в них використовується палітра з 256 кольорів і застосовується алгоритм стиснення без втрат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Лемпеля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Зіва. Цей алгоритм особливо ефективний під час обробки простих ілюстрацій з великими ділянк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ами одного кольору. Формат GIF широко застосовується для створення «прозорих» рисунків, а також зображень, що завантажуються черезрядковим методом. Приклади черезрядкового завантаження ви, напевно, бачили при перегляді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-сторінок в Інтернеті: спочатку за</w:t>
      </w:r>
      <w:r>
        <w:rPr>
          <w:rFonts w:ascii="Times New Roman" w:eastAsia="Times New Roman" w:hAnsi="Times New Roman" w:cs="Times New Roman"/>
          <w:sz w:val="24"/>
          <w:szCs w:val="24"/>
        </w:rPr>
        <w:t>вантажується простий варіант рисунка з великим розміром точок зображення, потім у процесі завантаження рисунка точки зображення зменшуються, і рисунок ніби виявляється. Ще однією перевагою GIF-формату є можливість використання анімації. У файлі GIF можна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творити послідовність рисунків — кадрів «мультфільму», що є найпростішим способом додавання анімації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-сторінки.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Інший графічний формат, JPEG (розширення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або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звичайно застосовується для зображень з більшою кількістю кольорів, наприклад,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фотографій. У цьому форматі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застосований метод стиснення з втратами. При збереженні високоякісних зображень JPEG займає на диску набагато менше місця, ніж GIF. Однак формат JPEG не підтримує функції прозорості й анімації.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Існує ще один формат створення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рисунків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-сторінок — це PNG (скорочення від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— мережна графіка, що переноситься). Подання зображень у вигляді PNG-файлів застосовується як альтернатива формату GIF і є перспективним для застосування в мережних додатках. Пе</w:t>
      </w:r>
      <w:r>
        <w:rPr>
          <w:rFonts w:ascii="Times New Roman" w:eastAsia="Times New Roman" w:hAnsi="Times New Roman" w:cs="Times New Roman"/>
          <w:sz w:val="24"/>
          <w:szCs w:val="24"/>
        </w:rPr>
        <w:t>ревагою цього формату порівняно з форматом GIF є компактність файлів і достатня якість передачі кольорів. На жаль, формат PNG підтримується поки що не всіма браузерами.</w:t>
      </w:r>
    </w:p>
    <w:p w14:paraId="00000028" w14:textId="77777777" w:rsidR="00762523" w:rsidRDefault="0076252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762523" w:rsidRDefault="00C92C7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2D" w14:textId="3155D467" w:rsidR="00762523" w:rsidRDefault="00C92C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Опрацювати конспект</w:t>
      </w:r>
      <w:bookmarkStart w:id="1" w:name="_GoBack"/>
      <w:bookmarkEnd w:id="1"/>
    </w:p>
    <w:sectPr w:rsidR="00762523">
      <w:pgSz w:w="11906" w:h="16838"/>
      <w:pgMar w:top="567" w:right="566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2DE3"/>
    <w:multiLevelType w:val="multilevel"/>
    <w:tmpl w:val="45D8F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4E73FC"/>
    <w:multiLevelType w:val="multilevel"/>
    <w:tmpl w:val="A912B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746B3D"/>
    <w:multiLevelType w:val="multilevel"/>
    <w:tmpl w:val="868E84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718837F9"/>
    <w:multiLevelType w:val="multilevel"/>
    <w:tmpl w:val="1E643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0F145F"/>
    <w:multiLevelType w:val="multilevel"/>
    <w:tmpl w:val="5720D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2523"/>
    <w:rsid w:val="00762523"/>
    <w:rsid w:val="00C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1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E01B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dt4ke">
    <w:name w:val="cdt4ke"/>
    <w:basedOn w:val="a"/>
    <w:rsid w:val="00E0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D2373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1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E01B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dt4ke">
    <w:name w:val="cdt4ke"/>
    <w:basedOn w:val="a"/>
    <w:rsid w:val="00E0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D2373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B5VbswEvINmSq0cc9s8whpB0w==">AMUW2mVf1kDyreMhWLWpyD5wTSSY1BZTxGzHiJ8R94lrDUu3Tw/aMCsocrlP4jeywsVPwxvQNcZWfa81pN2Gt922cU+WiDerdSPT27sbIdbPJ+/FZWqtT/mn3KvRBT5MF+fojlEx0ENN8Zj0Ut6MmCrwpO56UmR98Gmwl8m34ZAY5LbuRkm29llcCVz4Mx/WRng4ZV4jMKqj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4294</Words>
  <Characters>2449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2023-03-08T04:18:00Z</dcterms:created>
  <dcterms:modified xsi:type="dcterms:W3CDTF">2023-03-08T04:18:00Z</dcterms:modified>
</cp:coreProperties>
</file>