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16,17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.11.22            </w:t>
        <w:tab/>
        <w:tab/>
        <w:tab/>
        <w:t xml:space="preserve">    8 клас                   </w:t>
        <w:tab/>
        <w:t xml:space="preserve">      Вчитель:Балагуряк Є.Ю.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Тема. Оператор вибору. Оператор повторення.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Після цього заняття потрібно вміти: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32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Розв'язувати задачі з використанням усіх базових алгоритмічних структур, змінних та констант.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Ознайомтеся з інформацією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before="0" w:line="240" w:lineRule="auto"/>
        <w:rPr>
          <w:rFonts w:ascii="Times New Roman" w:cs="Times New Roman" w:eastAsia="Times New Roman" w:hAnsi="Times New Roman"/>
          <w:b w:val="1"/>
          <w:color w:val="e691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Умовний оператор if...elif...else</w:t>
      </w:r>
    </w:p>
    <w:p w:rsidR="00000000" w:rsidDel="00000000" w:rsidP="00000000" w:rsidRDefault="00000000" w:rsidRPr="00000000" w14:paraId="0000000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Перевірку умови в гілці else можна записати скорочено, скориставшись ключовим словом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англ. else if — інакше, 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09">
      <w:pPr>
        <w:shd w:fill="f3f3f3" w:val="clear"/>
        <w:spacing w:after="380" w:before="3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Синтаксис оператора:</w:t>
      </w:r>
    </w:p>
    <w:p w:rsidR="00000000" w:rsidDel="00000000" w:rsidP="00000000" w:rsidRDefault="00000000" w:rsidRPr="00000000" w14:paraId="0000000A">
      <w:pPr>
        <w:shd w:fill="f3f3f3" w:val="clear"/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 &lt;умова1&gt;: &lt;оператори 1&gt;</w:t>
      </w:r>
    </w:p>
    <w:p w:rsidR="00000000" w:rsidDel="00000000" w:rsidP="00000000" w:rsidRDefault="00000000" w:rsidRPr="00000000" w14:paraId="0000000B">
      <w:pPr>
        <w:shd w:fill="f3f3f3" w:val="clear"/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elif &lt;умова2&gt;: &lt;оператори 2&gt;</w:t>
      </w:r>
    </w:p>
    <w:p w:rsidR="00000000" w:rsidDel="00000000" w:rsidP="00000000" w:rsidRDefault="00000000" w:rsidRPr="00000000" w14:paraId="0000000C">
      <w:pPr>
        <w:shd w:fill="f3f3f3" w:val="clear"/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...</w:t>
      </w:r>
    </w:p>
    <w:p w:rsidR="00000000" w:rsidDel="00000000" w:rsidP="00000000" w:rsidRDefault="00000000" w:rsidRPr="00000000" w14:paraId="0000000D">
      <w:pPr>
        <w:shd w:fill="f3f3f3" w:val="clear"/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elif &lt;умова N&gt;: &lt;оператори N&gt;</w:t>
      </w:r>
    </w:p>
    <w:p w:rsidR="00000000" w:rsidDel="00000000" w:rsidP="00000000" w:rsidRDefault="00000000" w:rsidRPr="00000000" w14:paraId="0000000E">
      <w:pPr>
        <w:shd w:fill="f3f3f3" w:val="clear"/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else: &lt;оператори&gt;</w:t>
      </w:r>
    </w:p>
    <w:p w:rsidR="00000000" w:rsidDel="00000000" w:rsidP="00000000" w:rsidRDefault="00000000" w:rsidRPr="00000000" w14:paraId="0000000F">
      <w:pPr>
        <w:shd w:fill="f3f3f3" w:val="clear"/>
        <w:spacing w:after="380" w:before="3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Інструкція if-elif-else припиняє перегляд наступних гілок, як тільки логічний вираз у поточній гілці буде True. Так, якщо вираз при if (перша гілка) буде True, то після виконання блоку &lt;оператори 1&gt; керування передається наступному за if-elif-else оператору. Якщо жодна з умов по гілках if-elif не є істинною, виконується блок операторів по гілці  else.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i w:val="1"/>
          <w:color w:val="e066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e06666"/>
          <w:sz w:val="28"/>
          <w:szCs w:val="28"/>
          <w:rtl w:val="0"/>
        </w:rPr>
        <w:t xml:space="preserve">Зверни увагу!</w:t>
      </w:r>
    </w:p>
    <w:p w:rsidR="00000000" w:rsidDel="00000000" w:rsidP="00000000" w:rsidRDefault="00000000" w:rsidRPr="00000000" w14:paraId="00000011">
      <w:pPr>
        <w:shd w:fill="ffffff" w:val="clear"/>
        <w:spacing w:after="38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гілці elif обов’язково повинен бути логічний вираз — умова, як у заголовку if . У кінці після всіх гілок elif може бути одна гілка else для обробки випадків, які не відповідають умовам гілки if і всіх elif 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643.464566929133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81262" cy="222599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352" l="27183" r="15873" t="37955"/>
                    <a:stretch>
                      <a:fillRect/>
                    </a:stretch>
                  </pic:blipFill>
                  <pic:spPr>
                    <a:xfrm>
                      <a:off x="0" y="0"/>
                      <a:ext cx="6481262" cy="2225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643.464566929133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3310" cy="313729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7626" l="26217" r="25215" t="19990"/>
                    <a:stretch>
                      <a:fillRect/>
                    </a:stretch>
                  </pic:blipFill>
                  <pic:spPr>
                    <a:xfrm>
                      <a:off x="0" y="0"/>
                      <a:ext cx="4863310" cy="313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Цикл із параметром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shd w:fill="ffffff" w:val="clear"/>
        <w:spacing w:after="380" w:before="380" w:line="240" w:lineRule="auto"/>
        <w:jc w:val="center"/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  <w:drawing>
          <wp:inline distB="114300" distT="114300" distL="114300" distR="114300">
            <wp:extent cx="3758594" cy="179199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3194" l="22772" r="11109" t="23938"/>
                    <a:stretch>
                      <a:fillRect/>
                    </a:stretch>
                  </pic:blipFill>
                  <pic:spPr>
                    <a:xfrm>
                      <a:off x="0" y="0"/>
                      <a:ext cx="3758594" cy="179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8"/>
          <w:szCs w:val="28"/>
          <w:rtl w:val="0"/>
        </w:rPr>
        <w:t xml:space="preserve">Повторення (цикл)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алгоритмічна структура, за допомогою якої та сама послідовність дій може виконатися кілька разів.</w:t>
      </w:r>
    </w:p>
    <w:p w:rsidR="00000000" w:rsidDel="00000000" w:rsidP="00000000" w:rsidRDefault="00000000" w:rsidRPr="00000000" w14:paraId="00000017">
      <w:pPr>
        <w:shd w:fill="ffffff" w:val="clear"/>
        <w:spacing w:after="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мові програмування Python існує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два цикли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8">
      <w:pPr>
        <w:shd w:fill="ffffff" w:val="clear"/>
        <w:spacing w:after="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69138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цикл із параметром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(кількість повторень тіла циклу заздалегідь відома);</w:t>
      </w:r>
    </w:p>
    <w:p w:rsidR="00000000" w:rsidDel="00000000" w:rsidP="00000000" w:rsidRDefault="00000000" w:rsidRPr="00000000" w14:paraId="00000019">
      <w:pPr>
        <w:shd w:fill="ffffff" w:val="clear"/>
        <w:spacing w:after="380"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69138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цикл з умовою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(кількість повторень тіла циклу заздалегідь невідома).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Цикл із параметром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sz w:val="28"/>
          <w:szCs w:val="28"/>
          <w:rtl w:val="0"/>
        </w:rPr>
        <w:t xml:space="preserve"> (цикл for)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використовують, якщо кількість повторень визначає певна послідовність значень (символи рядка, елементи списку тощо). Блок-схему циклу подано на рис.1.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3f3f3" w:val="clear"/>
        <w:spacing w:after="0" w:before="0" w:line="240" w:lineRule="auto"/>
        <w:jc w:val="center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</w:rPr>
        <w:drawing>
          <wp:inline distB="114300" distT="114300" distL="114300" distR="114300">
            <wp:extent cx="1905000" cy="1879600"/>
            <wp:effectExtent b="0" l="0" r="0" t="0"/>
            <wp:docPr descr="1.PNG" id="11" name="image1.png"/>
            <a:graphic>
              <a:graphicData uri="http://schemas.openxmlformats.org/drawingml/2006/picture">
                <pic:pic>
                  <pic:nvPicPr>
                    <pic:cNvPr descr="1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3f3f3" w:val="clear"/>
        <w:spacing w:after="0" w:before="0" w:line="240" w:lineRule="auto"/>
        <w:jc w:val="center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Рис.1</w:t>
      </w:r>
    </w:p>
    <w:p w:rsidR="00000000" w:rsidDel="00000000" w:rsidP="00000000" w:rsidRDefault="00000000" w:rsidRPr="00000000" w14:paraId="0000001D">
      <w:pPr>
        <w:shd w:fill="f3f3f3" w:val="clear"/>
        <w:spacing w:after="380" w:before="380" w:line="240" w:lineRule="auto"/>
        <w:jc w:val="center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</w:rPr>
        <w:drawing>
          <wp:inline distB="114300" distT="114300" distL="114300" distR="114300">
            <wp:extent cx="5130010" cy="26384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3875" l="21520" r="10215" t="23267"/>
                    <a:stretch>
                      <a:fillRect/>
                    </a:stretch>
                  </pic:blipFill>
                  <pic:spPr>
                    <a:xfrm>
                      <a:off x="0" y="0"/>
                      <a:ext cx="513001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380" w:before="380" w:line="240" w:lineRule="auto"/>
        <w:jc w:val="center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</w:rPr>
        <w:drawing>
          <wp:inline distB="114300" distT="114300" distL="114300" distR="114300">
            <wp:extent cx="4358485" cy="232625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4471" l="21073" r="10215" t="22493"/>
                    <a:stretch>
                      <a:fillRect/>
                    </a:stretch>
                  </pic:blipFill>
                  <pic:spPr>
                    <a:xfrm>
                      <a:off x="0" y="0"/>
                      <a:ext cx="4358485" cy="232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380" w:before="380" w:line="240" w:lineRule="auto"/>
        <w:jc w:val="center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  <w:drawing>
          <wp:inline distB="114300" distT="114300" distL="114300" distR="114300">
            <wp:extent cx="4463260" cy="200932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5534" l="21192" r="12300" t="32137"/>
                    <a:stretch>
                      <a:fillRect/>
                    </a:stretch>
                  </pic:blipFill>
                  <pic:spPr>
                    <a:xfrm>
                      <a:off x="0" y="0"/>
                      <a:ext cx="4463260" cy="2009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відео за посиланням: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https://youtu.be/P7FAAsUyo4w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Перевірте, як виконуються програми-розв’язки запропонованих задач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(використовуючи онлайн компілятор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97a7"/>
            <w:sz w:val="28"/>
            <w:szCs w:val="28"/>
            <w:u w:val="single"/>
            <w:rtl w:val="0"/>
          </w:rPr>
          <w:t xml:space="preserve">repl.it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26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Рахуємо гроші. До введеного числа додати напис "гривень", "гривня", "гривні" згідно з правилами української мови</w:t>
      </w:r>
    </w:p>
    <w:p w:rsidR="00000000" w:rsidDel="00000000" w:rsidP="00000000" w:rsidRDefault="00000000" w:rsidRPr="00000000" w14:paraId="00000027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x=int(input('Введіть суму '))</w:t>
      </w:r>
    </w:p>
    <w:p w:rsidR="00000000" w:rsidDel="00000000" w:rsidP="00000000" w:rsidRDefault="00000000" w:rsidRPr="00000000" w14:paraId="00000028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a=x%10</w:t>
      </w:r>
    </w:p>
    <w:p w:rsidR="00000000" w:rsidDel="00000000" w:rsidP="00000000" w:rsidRDefault="00000000" w:rsidRPr="00000000" w14:paraId="00000029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b=x//10%10</w:t>
      </w:r>
    </w:p>
    <w:p w:rsidR="00000000" w:rsidDel="00000000" w:rsidP="00000000" w:rsidRDefault="00000000" w:rsidRPr="00000000" w14:paraId="0000002A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if(a==1) and (b!=1):</w:t>
      </w:r>
    </w:p>
    <w:p w:rsidR="00000000" w:rsidDel="00000000" w:rsidP="00000000" w:rsidRDefault="00000000" w:rsidRPr="00000000" w14:paraId="0000002B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    print (x, 'гривня')</w:t>
      </w:r>
    </w:p>
    <w:p w:rsidR="00000000" w:rsidDel="00000000" w:rsidP="00000000" w:rsidRDefault="00000000" w:rsidRPr="00000000" w14:paraId="0000002C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elif ((a==2)or(a==3)or(a==4))and(b!=1):</w:t>
      </w:r>
    </w:p>
    <w:p w:rsidR="00000000" w:rsidDel="00000000" w:rsidP="00000000" w:rsidRDefault="00000000" w:rsidRPr="00000000" w14:paraId="0000002D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    print (x, 'гривні')</w:t>
      </w:r>
    </w:p>
    <w:p w:rsidR="00000000" w:rsidDel="00000000" w:rsidP="00000000" w:rsidRDefault="00000000" w:rsidRPr="00000000" w14:paraId="0000002E">
      <w:pPr>
        <w:spacing w:after="0" w:before="200" w:line="240" w:lineRule="auto"/>
        <w:rPr>
          <w:rFonts w:ascii="Roboto" w:cs="Roboto" w:eastAsia="Roboto" w:hAnsi="Roboto"/>
          <w:color w:val="1d21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1d2125"/>
          <w:highlight w:val="white"/>
          <w:rtl w:val="0"/>
        </w:rPr>
        <w:t xml:space="preserve">    print(x, 'гривень')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Дано список днів тижня. З’ясуємо, скільки з них припадають на вихідні (сб, нд).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92227" cy="1000274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227" cy="100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вході маємо числа (a i b). Задачею програми буде до числа a додавати одиницю b разів, а потім вивести кінцевий результат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78.2677165354331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096703" cy="1116536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703" cy="1116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Спробуйте написати та реалізувати код програми до задачі 4. Успіхів!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Програма має порахувати суму n чисел, перше з яких а, а кожне наступне на 3 більше від попереднього. (n і а – запитуються у користувача).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Виконані завдання надішліть вчителю на HUMAN або на електронну пошту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426" w:top="567" w:left="1134" w:right="70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0b05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noProof w:val="1"/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c59" w:customStyle="1">
    <w:name w:val="c59"/>
    <w:basedOn w:val="a0"/>
    <w:rsid w:val="00613E4E"/>
  </w:style>
  <w:style w:type="paragraph" w:styleId="c47" w:customStyle="1">
    <w:name w:val="c47"/>
    <w:basedOn w:val="a"/>
    <w:rsid w:val="00613E4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noProof w:val="0"/>
      <w:sz w:val="24"/>
      <w:szCs w:val="24"/>
      <w:lang w:eastAsia="uk-UA"/>
    </w:rPr>
  </w:style>
  <w:style w:type="paragraph" w:styleId="c32" w:customStyle="1">
    <w:name w:val="c32"/>
    <w:basedOn w:val="a"/>
    <w:rsid w:val="00613E4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noProof w:val="0"/>
      <w:sz w:val="24"/>
      <w:szCs w:val="24"/>
      <w:lang w:eastAsia="uk-UA"/>
    </w:rPr>
  </w:style>
  <w:style w:type="character" w:styleId="c8" w:customStyle="1">
    <w:name w:val="c8"/>
    <w:basedOn w:val="a0"/>
    <w:rsid w:val="00613E4E"/>
  </w:style>
  <w:style w:type="character" w:styleId="c28" w:customStyle="1">
    <w:name w:val="c28"/>
    <w:basedOn w:val="a0"/>
    <w:rsid w:val="00613E4E"/>
  </w:style>
  <w:style w:type="paragraph" w:styleId="c38" w:customStyle="1">
    <w:name w:val="c38"/>
    <w:basedOn w:val="a"/>
    <w:rsid w:val="00613E4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noProof w:val="0"/>
      <w:sz w:val="24"/>
      <w:szCs w:val="24"/>
      <w:lang w:eastAsia="uk-UA"/>
    </w:rPr>
  </w:style>
  <w:style w:type="paragraph" w:styleId="c46" w:customStyle="1">
    <w:name w:val="c46"/>
    <w:basedOn w:val="a"/>
    <w:rsid w:val="00542FC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noProof w:val="0"/>
      <w:sz w:val="24"/>
      <w:szCs w:val="24"/>
      <w:lang w:eastAsia="uk-UA"/>
    </w:rPr>
  </w:style>
  <w:style w:type="character" w:styleId="c90" w:customStyle="1">
    <w:name w:val="c90"/>
    <w:basedOn w:val="a0"/>
    <w:rsid w:val="00542FCE"/>
  </w:style>
  <w:style w:type="character" w:styleId="a3">
    <w:name w:val="Hyperlink"/>
    <w:basedOn w:val="a0"/>
    <w:uiPriority w:val="99"/>
    <w:unhideWhenUsed w:val="1"/>
    <w:rsid w:val="00542FC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 w:val="1"/>
    <w:rsid w:val="0087561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repl.it/languages/python3" TargetMode="External"/><Relationship Id="rId14" Type="http://schemas.openxmlformats.org/officeDocument/2006/relationships/hyperlink" Target="https://youtu.be/P7FAAsUyo4w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mailto:balag.elizaveta@gmail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Z8U4T6CevKk9OdZFiSeuQy3T9A==">AMUW2mUlYJPwBxJtaShxYJnkKe20Nt4lhdQ4OqOTyKktEhX8k/YFEAvDX9f5JYe1d06kdbPSL0pGL6ZdyCXOvNn4Yqr1W4oW6dYj5+n07aCSj0QqAmVUjrQ=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2020-12-08T09:13:00Z</dcterms:created>
  <dc:creator>Учень</dc:creator>
</cp:coreProperties>
</file>