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2B8" w:rsidRDefault="0074236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  Дата:02</w:t>
      </w:r>
      <w:bookmarkStart w:id="0" w:name="_GoBack"/>
      <w:bookmarkEnd w:id="0"/>
      <w:r w:rsidR="00C23F29">
        <w:rPr>
          <w:sz w:val="28"/>
          <w:szCs w:val="28"/>
          <w:lang w:val="uk-UA"/>
        </w:rPr>
        <w:t>.12.22</w:t>
      </w:r>
    </w:p>
    <w:p w:rsidR="00C23F29" w:rsidRDefault="00C23F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C23F29" w:rsidRDefault="00C23F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37  Тема:</w:t>
      </w:r>
      <w:proofErr w:type="spellStart"/>
      <w:r>
        <w:rPr>
          <w:sz w:val="28"/>
          <w:szCs w:val="28"/>
          <w:lang w:val="uk-UA"/>
        </w:rPr>
        <w:t>Бітломанія</w:t>
      </w:r>
      <w:proofErr w:type="spellEnd"/>
      <w:r>
        <w:rPr>
          <w:sz w:val="28"/>
          <w:szCs w:val="28"/>
          <w:lang w:val="uk-UA"/>
        </w:rPr>
        <w:t>. Найвідоміші англійські гурти</w:t>
      </w:r>
    </w:p>
    <w:p w:rsidR="00C23F29" w:rsidRDefault="00C23F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C23F29" w:rsidRDefault="00C23F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Вдосконалювати навички читання і усного мовлення (розповідь про музичний гурт), формувати навички вживання граматичних конструкцій пасивного стану.</w:t>
      </w:r>
    </w:p>
    <w:p w:rsidR="00C23F29" w:rsidRDefault="00C23F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C23F29" w:rsidRDefault="00C23F29" w:rsidP="00C23F2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C23F29" w:rsidRPr="00C23F29" w:rsidRDefault="00C23F29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allow – </w:t>
      </w:r>
      <w:r>
        <w:rPr>
          <w:sz w:val="28"/>
          <w:szCs w:val="28"/>
          <w:lang w:val="uk-UA"/>
        </w:rPr>
        <w:t xml:space="preserve">дозволяти </w:t>
      </w:r>
    </w:p>
    <w:p w:rsidR="00C23F29" w:rsidRPr="00C23F29" w:rsidRDefault="00C23F29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At the edge – </w:t>
      </w:r>
      <w:r>
        <w:rPr>
          <w:sz w:val="28"/>
          <w:szCs w:val="28"/>
          <w:lang w:val="uk-UA"/>
        </w:rPr>
        <w:t>з краю</w:t>
      </w:r>
    </w:p>
    <w:p w:rsidR="00C23F29" w:rsidRPr="00C23F29" w:rsidRDefault="00C23F29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Performer – </w:t>
      </w:r>
      <w:r>
        <w:rPr>
          <w:sz w:val="28"/>
          <w:szCs w:val="28"/>
          <w:lang w:val="uk-UA"/>
        </w:rPr>
        <w:t>виконавець</w:t>
      </w:r>
    </w:p>
    <w:p w:rsidR="00C23F29" w:rsidRPr="00C23F29" w:rsidRDefault="00C23F29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feel excited – </w:t>
      </w:r>
      <w:r>
        <w:rPr>
          <w:sz w:val="28"/>
          <w:szCs w:val="28"/>
          <w:lang w:val="uk-UA"/>
        </w:rPr>
        <w:t>почуватися збудженим</w:t>
      </w:r>
    </w:p>
    <w:p w:rsidR="00C23F29" w:rsidRPr="00C23F29" w:rsidRDefault="00C23F29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lean over – </w:t>
      </w:r>
      <w:r>
        <w:rPr>
          <w:sz w:val="28"/>
          <w:szCs w:val="28"/>
          <w:lang w:val="uk-UA"/>
        </w:rPr>
        <w:t>перехилитися</w:t>
      </w:r>
    </w:p>
    <w:p w:rsidR="00C23F29" w:rsidRPr="00C23F29" w:rsidRDefault="00C23F29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feel exhausted – </w:t>
      </w:r>
      <w:r>
        <w:rPr>
          <w:sz w:val="28"/>
          <w:szCs w:val="28"/>
          <w:lang w:val="uk-UA"/>
        </w:rPr>
        <w:t>почуватися виснаженим</w:t>
      </w:r>
    </w:p>
    <w:p w:rsidR="00C23F29" w:rsidRPr="00C23F29" w:rsidRDefault="00C23F29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feel delighted – </w:t>
      </w:r>
      <w:r>
        <w:rPr>
          <w:sz w:val="28"/>
          <w:szCs w:val="28"/>
          <w:lang w:val="uk-UA"/>
        </w:rPr>
        <w:t>почуватися задоволеним</w:t>
      </w:r>
    </w:p>
    <w:p w:rsidR="00C23F29" w:rsidRPr="00C23F29" w:rsidRDefault="00C23F29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walk out – </w:t>
      </w:r>
      <w:r>
        <w:rPr>
          <w:sz w:val="28"/>
          <w:szCs w:val="28"/>
          <w:lang w:val="uk-UA"/>
        </w:rPr>
        <w:t>виходити</w:t>
      </w:r>
    </w:p>
    <w:p w:rsidR="00C23F29" w:rsidRDefault="00C23F29" w:rsidP="00C23F2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C23F29" w:rsidRDefault="00C23F29" w:rsidP="00C23F2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діалог, виберіть правильний варіант, щоб закінчити речення (впр.1 ст.155-157).</w:t>
      </w:r>
    </w:p>
    <w:p w:rsidR="00C23F29" w:rsidRDefault="00C23F29" w:rsidP="00C23F2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(впр.2 ст.157).</w:t>
      </w:r>
    </w:p>
    <w:p w:rsidR="00C23F29" w:rsidRDefault="00C23F29" w:rsidP="00C23F2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Повторюємо граматичний матеріал.</w:t>
      </w:r>
    </w:p>
    <w:p w:rsidR="00C23F29" w:rsidRDefault="00C23F29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того, щоб змінити активний стан дієслова на пасивний, необхідно визначити у реченні підмет і додаток.</w:t>
      </w:r>
    </w:p>
    <w:p w:rsidR="00C23F29" w:rsidRDefault="00C23F29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</w:t>
      </w:r>
    </w:p>
    <w:p w:rsidR="00C23F29" w:rsidRPr="00CB1677" w:rsidRDefault="00CB1677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Mozart</w:t>
      </w:r>
      <w:r w:rsidRPr="00CB1677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підмет</w:t>
      </w:r>
    </w:p>
    <w:p w:rsidR="00CB1677" w:rsidRPr="00CB1677" w:rsidRDefault="00CB1677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Composed</w:t>
      </w:r>
      <w:r w:rsidRPr="00CB1677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присудок (активний стан)</w:t>
      </w:r>
    </w:p>
    <w:p w:rsidR="00CB1677" w:rsidRPr="00CB1677" w:rsidRDefault="00CB1677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Beautiful music – </w:t>
      </w:r>
      <w:r>
        <w:rPr>
          <w:sz w:val="28"/>
          <w:szCs w:val="28"/>
          <w:lang w:val="uk-UA"/>
        </w:rPr>
        <w:t>додаток</w:t>
      </w:r>
    </w:p>
    <w:p w:rsidR="00CB1677" w:rsidRDefault="00CB1677" w:rsidP="00C23F2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Mozart composed beautiful music.</w:t>
      </w:r>
    </w:p>
    <w:p w:rsidR="00CB1677" w:rsidRPr="00CB1677" w:rsidRDefault="00CB1677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Beautiful music – </w:t>
      </w:r>
      <w:r>
        <w:rPr>
          <w:sz w:val="28"/>
          <w:szCs w:val="28"/>
          <w:lang w:val="uk-UA"/>
        </w:rPr>
        <w:t>підмет</w:t>
      </w:r>
    </w:p>
    <w:p w:rsidR="00CB1677" w:rsidRPr="00CB1677" w:rsidRDefault="00CB1677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Was composed – </w:t>
      </w:r>
      <w:r>
        <w:rPr>
          <w:sz w:val="28"/>
          <w:szCs w:val="28"/>
          <w:lang w:val="uk-UA"/>
        </w:rPr>
        <w:t>присудок (пасивний стан)</w:t>
      </w:r>
    </w:p>
    <w:p w:rsidR="00CB1677" w:rsidRPr="00CB1677" w:rsidRDefault="00CB1677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By Mozart – </w:t>
      </w:r>
      <w:r>
        <w:rPr>
          <w:sz w:val="28"/>
          <w:szCs w:val="28"/>
          <w:lang w:val="uk-UA"/>
        </w:rPr>
        <w:t>додаток</w:t>
      </w:r>
    </w:p>
    <w:p w:rsidR="00CB1677" w:rsidRDefault="00CB1677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Beautiful music was composed by Mozart.</w:t>
      </w:r>
    </w:p>
    <w:p w:rsidR="00CB1677" w:rsidRDefault="00CB1677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Алгоритм дій:</w:t>
      </w:r>
    </w:p>
    <w:p w:rsidR="00CB1677" w:rsidRDefault="00CB1677" w:rsidP="00CB167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Міняємо місцями підмет і додаток</w:t>
      </w:r>
    </w:p>
    <w:p w:rsidR="00CB1677" w:rsidRDefault="00CB1677" w:rsidP="00CB167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присудка додаємо допоміжне дієслово</w:t>
      </w:r>
      <w:r w:rsidRPr="00CB167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was</w:t>
      </w:r>
      <w:r w:rsidRPr="00CB1677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were</w:t>
      </w:r>
    </w:p>
    <w:p w:rsidR="00CB1677" w:rsidRPr="00CB1677" w:rsidRDefault="00CB1677" w:rsidP="00CB167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Додаток вводимо за допомогою прийменника </w:t>
      </w:r>
      <w:r>
        <w:rPr>
          <w:sz w:val="28"/>
          <w:szCs w:val="28"/>
          <w:lang w:val="en-US"/>
        </w:rPr>
        <w:t>by</w:t>
      </w:r>
    </w:p>
    <w:p w:rsidR="00CB1677" w:rsidRPr="00CB1677" w:rsidRDefault="00CB1677" w:rsidP="00CB167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CB1677" w:rsidRPr="00CB1677" w:rsidRDefault="00CB1677" w:rsidP="00CB1677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CB167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CB1677">
        <w:rPr>
          <w:sz w:val="28"/>
          <w:szCs w:val="28"/>
        </w:rPr>
        <w:t xml:space="preserve"> </w:t>
      </w:r>
      <w:hyperlink r:id="rId6" w:history="1">
        <w:r w:rsidRPr="00165AAF">
          <w:rPr>
            <w:rStyle w:val="a4"/>
            <w:sz w:val="28"/>
            <w:szCs w:val="28"/>
            <w:lang w:val="en-US"/>
          </w:rPr>
          <w:t>arrow</w:t>
        </w:r>
        <w:r w:rsidRPr="00CB1677">
          <w:rPr>
            <w:rStyle w:val="a4"/>
            <w:sz w:val="28"/>
            <w:szCs w:val="28"/>
          </w:rPr>
          <w:t>2358@</w:t>
        </w:r>
        <w:proofErr w:type="spellStart"/>
        <w:r w:rsidRPr="00165AAF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CB1677">
          <w:rPr>
            <w:rStyle w:val="a4"/>
            <w:sz w:val="28"/>
            <w:szCs w:val="28"/>
          </w:rPr>
          <w:t>.</w:t>
        </w:r>
        <w:r w:rsidRPr="00165AAF">
          <w:rPr>
            <w:rStyle w:val="a4"/>
            <w:sz w:val="28"/>
            <w:szCs w:val="28"/>
            <w:lang w:val="en-US"/>
          </w:rPr>
          <w:t>com</w:t>
        </w:r>
      </w:hyperlink>
      <w:r w:rsidRPr="00CB1677">
        <w:rPr>
          <w:sz w:val="28"/>
          <w:szCs w:val="28"/>
        </w:rPr>
        <w:t xml:space="preserve"> </w:t>
      </w:r>
    </w:p>
    <w:p w:rsidR="00CB1677" w:rsidRPr="00CB1677" w:rsidRDefault="00CB1677" w:rsidP="00CB167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Запишіть речення, змініть активний стан дієслова на пасивний:</w:t>
      </w:r>
    </w:p>
    <w:p w:rsidR="00CB1677" w:rsidRPr="00CB1677" w:rsidRDefault="00CB1677" w:rsidP="00CB167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decorated the stage in blue and pink.</w:t>
      </w:r>
    </w:p>
    <w:p w:rsidR="00CB1677" w:rsidRDefault="00CB1677" w:rsidP="00CB167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They introduced the band “Take </w:t>
      </w:r>
      <w:proofErr w:type="gramStart"/>
      <w:r>
        <w:rPr>
          <w:sz w:val="28"/>
          <w:szCs w:val="28"/>
          <w:lang w:val="en-US"/>
        </w:rPr>
        <w:t>That</w:t>
      </w:r>
      <w:proofErr w:type="gramEnd"/>
      <w:r>
        <w:rPr>
          <w:sz w:val="28"/>
          <w:szCs w:val="28"/>
          <w:lang w:val="en-US"/>
        </w:rPr>
        <w:t>”.</w:t>
      </w:r>
    </w:p>
    <w:p w:rsidR="00CB1677" w:rsidRDefault="00CB1677" w:rsidP="00CB167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chan</w:t>
      </w:r>
      <w:r w:rsidR="00CD053E">
        <w:rPr>
          <w:sz w:val="28"/>
          <w:szCs w:val="28"/>
          <w:lang w:val="en-US"/>
        </w:rPr>
        <w:t>ged the band`s name to the Beatles.</w:t>
      </w:r>
    </w:p>
    <w:p w:rsidR="00CD053E" w:rsidRPr="00CD053E" w:rsidRDefault="00CD053E" w:rsidP="00CD053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питання, використовуйте інформацію про гурт «</w:t>
      </w:r>
      <w:proofErr w:type="spellStart"/>
      <w:r>
        <w:rPr>
          <w:sz w:val="28"/>
          <w:szCs w:val="28"/>
          <w:lang w:val="uk-UA"/>
        </w:rPr>
        <w:t>Бітлз</w:t>
      </w:r>
      <w:proofErr w:type="spellEnd"/>
      <w:r>
        <w:rPr>
          <w:sz w:val="28"/>
          <w:szCs w:val="28"/>
          <w:lang w:val="uk-UA"/>
        </w:rPr>
        <w:t>» (впр.7 ст.140).</w:t>
      </w:r>
    </w:p>
    <w:p w:rsidR="00CD053E" w:rsidRPr="00CD053E" w:rsidRDefault="00CD053E" w:rsidP="00CD053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The Beatles</w:t>
      </w:r>
    </w:p>
    <w:p w:rsidR="00CD053E" w:rsidRPr="00CD053E" w:rsidRDefault="00CD053E" w:rsidP="00CD053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John Lennon (rhythm guitar, vocals), Paul McCartney (bass guitar, vocals), George Harrison (lead guitar, vocals), </w:t>
      </w:r>
      <w:proofErr w:type="spellStart"/>
      <w:r>
        <w:rPr>
          <w:sz w:val="28"/>
          <w:szCs w:val="28"/>
          <w:lang w:val="en-US"/>
        </w:rPr>
        <w:t>Ringo</w:t>
      </w:r>
      <w:proofErr w:type="spellEnd"/>
      <w:r>
        <w:rPr>
          <w:sz w:val="28"/>
          <w:szCs w:val="28"/>
          <w:lang w:val="en-US"/>
        </w:rPr>
        <w:t xml:space="preserve"> Starr (drums, vocals)</w:t>
      </w:r>
    </w:p>
    <w:p w:rsidR="00CD053E" w:rsidRDefault="00CD053E" w:rsidP="00CD053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October, 1962</w:t>
      </w:r>
    </w:p>
    <w:p w:rsidR="00CD053E" w:rsidRDefault="00CD053E" w:rsidP="00CD053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“Love Me Do”</w:t>
      </w:r>
    </w:p>
    <w:p w:rsidR="00CD053E" w:rsidRDefault="00CD053E" w:rsidP="00CD053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Sagitarius</w:t>
      </w:r>
      <w:proofErr w:type="spellEnd"/>
      <w:r>
        <w:rPr>
          <w:sz w:val="28"/>
          <w:szCs w:val="28"/>
          <w:lang w:val="en-US"/>
        </w:rPr>
        <w:t xml:space="preserve"> Pepper`s Lonely Hearts Club Band”</w:t>
      </w:r>
    </w:p>
    <w:p w:rsidR="00CD053E" w:rsidRDefault="00CD053E" w:rsidP="00CD053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“Michelle”, “Yellow Submarine”, “Yesterday”, “My Bonnie”, “Can`t Buy Me Love”, “Let It Be”</w:t>
      </w:r>
    </w:p>
    <w:p w:rsidR="00CD053E" w:rsidRPr="00CD053E" w:rsidRDefault="00CD053E" w:rsidP="00CD053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впр.7 ст.141 усно (розкажіть про гурт «Бітлз»).</w:t>
      </w:r>
    </w:p>
    <w:sectPr w:rsidR="00CD053E" w:rsidRPr="00CD0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1703C"/>
    <w:multiLevelType w:val="hybridMultilevel"/>
    <w:tmpl w:val="A6E4F4A2"/>
    <w:lvl w:ilvl="0" w:tplc="01D6BC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F192DA4"/>
    <w:multiLevelType w:val="hybridMultilevel"/>
    <w:tmpl w:val="5E8EED86"/>
    <w:lvl w:ilvl="0" w:tplc="C91264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ED5754"/>
    <w:multiLevelType w:val="hybridMultilevel"/>
    <w:tmpl w:val="C5D8AAF2"/>
    <w:lvl w:ilvl="0" w:tplc="023AE74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F3D3F89"/>
    <w:multiLevelType w:val="hybridMultilevel"/>
    <w:tmpl w:val="BF3615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F29"/>
    <w:rsid w:val="0074236B"/>
    <w:rsid w:val="00C23F29"/>
    <w:rsid w:val="00C862B8"/>
    <w:rsid w:val="00CB1677"/>
    <w:rsid w:val="00CD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F2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B16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F2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B16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2022-11-30T12:00:00Z</dcterms:created>
  <dcterms:modified xsi:type="dcterms:W3CDTF">2022-11-30T12:36:00Z</dcterms:modified>
</cp:coreProperties>
</file>