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44D" w:rsidRDefault="004A0E3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8-В  Дата:03.11.22</w:t>
      </w:r>
    </w:p>
    <w:p w:rsidR="004A0E38" w:rsidRDefault="004A0E3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4A0E38" w:rsidRDefault="004A0E3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25  Тема:Заохочення і покарання. Шкільні правила</w:t>
      </w:r>
    </w:p>
    <w:p w:rsidR="004A0E38" w:rsidRDefault="004A0E3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4A0E38" w:rsidRDefault="004A0E38" w:rsidP="004A0E38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4A0E38" w:rsidRPr="004A0E38" w:rsidRDefault="004A0E38" w:rsidP="004A0E38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penalty – </w:t>
      </w:r>
      <w:r>
        <w:rPr>
          <w:sz w:val="28"/>
          <w:szCs w:val="28"/>
          <w:lang w:val="uk-UA"/>
        </w:rPr>
        <w:t>покарання</w:t>
      </w:r>
    </w:p>
    <w:p w:rsidR="004A0E38" w:rsidRPr="004A0E38" w:rsidRDefault="004A0E38" w:rsidP="004A0E38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bomb – </w:t>
      </w:r>
      <w:r>
        <w:rPr>
          <w:sz w:val="28"/>
          <w:szCs w:val="28"/>
          <w:lang w:val="uk-UA"/>
        </w:rPr>
        <w:t>бомбити</w:t>
      </w:r>
    </w:p>
    <w:p w:rsidR="004A0E38" w:rsidRPr="004A0E38" w:rsidRDefault="004A0E38" w:rsidP="004A0E38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scold – </w:t>
      </w:r>
      <w:r>
        <w:rPr>
          <w:sz w:val="28"/>
          <w:szCs w:val="28"/>
          <w:lang w:val="uk-UA"/>
        </w:rPr>
        <w:t>сварити</w:t>
      </w:r>
    </w:p>
    <w:p w:rsidR="004A0E38" w:rsidRPr="004A0E38" w:rsidRDefault="004A0E38" w:rsidP="004A0E38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depend on / upon – </w:t>
      </w:r>
      <w:r>
        <w:rPr>
          <w:sz w:val="28"/>
          <w:szCs w:val="28"/>
          <w:lang w:val="uk-UA"/>
        </w:rPr>
        <w:t>залежати від</w:t>
      </w:r>
    </w:p>
    <w:p w:rsidR="004A0E38" w:rsidRPr="004A0E38" w:rsidRDefault="004A0E38" w:rsidP="004A0E38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Instead of something – </w:t>
      </w:r>
      <w:r>
        <w:rPr>
          <w:sz w:val="28"/>
          <w:szCs w:val="28"/>
          <w:lang w:val="uk-UA"/>
        </w:rPr>
        <w:t>замість чогось</w:t>
      </w:r>
    </w:p>
    <w:p w:rsidR="004A0E38" w:rsidRPr="004A0E38" w:rsidRDefault="004A0E38" w:rsidP="004A0E38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solve problems – </w:t>
      </w:r>
      <w:r>
        <w:rPr>
          <w:sz w:val="28"/>
          <w:szCs w:val="28"/>
          <w:lang w:val="uk-UA"/>
        </w:rPr>
        <w:t>вирішити проблеми</w:t>
      </w:r>
    </w:p>
    <w:p w:rsidR="004A0E38" w:rsidRPr="004A0E38" w:rsidRDefault="004A0E38" w:rsidP="004A0E38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register – </w:t>
      </w:r>
      <w:r>
        <w:rPr>
          <w:sz w:val="28"/>
          <w:szCs w:val="28"/>
          <w:lang w:val="uk-UA"/>
        </w:rPr>
        <w:t>журнал</w:t>
      </w:r>
    </w:p>
    <w:p w:rsidR="004A0E38" w:rsidRPr="004A0E38" w:rsidRDefault="004A0E38" w:rsidP="004A0E38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Attendance – </w:t>
      </w:r>
      <w:r>
        <w:rPr>
          <w:sz w:val="28"/>
          <w:szCs w:val="28"/>
          <w:lang w:val="uk-UA"/>
        </w:rPr>
        <w:t>відвідування</w:t>
      </w:r>
    </w:p>
    <w:p w:rsidR="004A0E38" w:rsidRPr="004A0E38" w:rsidRDefault="004A0E38" w:rsidP="004A0E38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Perfects – </w:t>
      </w:r>
      <w:r>
        <w:rPr>
          <w:sz w:val="28"/>
          <w:szCs w:val="28"/>
          <w:lang w:val="uk-UA"/>
        </w:rPr>
        <w:t>бездоганні</w:t>
      </w:r>
    </w:p>
    <w:p w:rsidR="004A0E38" w:rsidRDefault="004A0E38" w:rsidP="004A0E38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4A0E38" w:rsidRDefault="004A0E38" w:rsidP="004A0E38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текст і скажіть, які правила в британських школах (впр.3 ст. 98-99).</w:t>
      </w:r>
    </w:p>
    <w:p w:rsidR="004A0E38" w:rsidRDefault="004A0E38" w:rsidP="004A0E38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інформацію про 2 школи, утворіть самостійно питання, дайте на них усні відповіді (впр.6 ст.102-103).</w:t>
      </w:r>
    </w:p>
    <w:p w:rsidR="004A0E38" w:rsidRDefault="004A0E38" w:rsidP="004A0E38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Повторимо граматичний матеріал.</w:t>
      </w:r>
    </w:p>
    <w:p w:rsidR="004A0E38" w:rsidRDefault="004A0E38" w:rsidP="004A0E38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Порядок слів в спеціальних питаннях в минулому простому часі:</w:t>
      </w:r>
    </w:p>
    <w:p w:rsidR="004A0E38" w:rsidRDefault="004A0E38" w:rsidP="004A0E38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Спеціальне питальне слово</w:t>
      </w:r>
      <w:r w:rsidR="005323E5">
        <w:rPr>
          <w:sz w:val="28"/>
          <w:szCs w:val="28"/>
          <w:lang w:val="en-US"/>
        </w:rPr>
        <w:t xml:space="preserve"> (why)</w:t>
      </w:r>
    </w:p>
    <w:p w:rsidR="004A0E38" w:rsidRDefault="004A0E38" w:rsidP="004A0E38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Допоміжне дієслово</w:t>
      </w:r>
      <w:r w:rsidR="005323E5">
        <w:rPr>
          <w:sz w:val="28"/>
          <w:szCs w:val="28"/>
          <w:lang w:val="en-US"/>
        </w:rPr>
        <w:t xml:space="preserve"> (did)</w:t>
      </w:r>
    </w:p>
    <w:p w:rsidR="004A0E38" w:rsidRDefault="004A0E38" w:rsidP="004A0E38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Підмет</w:t>
      </w:r>
      <w:r w:rsidR="005323E5">
        <w:rPr>
          <w:sz w:val="28"/>
          <w:szCs w:val="28"/>
          <w:lang w:val="en-US"/>
        </w:rPr>
        <w:t xml:space="preserve"> (Mary)</w:t>
      </w:r>
    </w:p>
    <w:p w:rsidR="004A0E38" w:rsidRDefault="004A0E38" w:rsidP="004A0E38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Присудок – 1 форма основного дієслова</w:t>
      </w:r>
      <w:r w:rsidR="005323E5" w:rsidRPr="005323E5">
        <w:rPr>
          <w:sz w:val="28"/>
          <w:szCs w:val="28"/>
        </w:rPr>
        <w:t xml:space="preserve"> (</w:t>
      </w:r>
      <w:r w:rsidR="005323E5">
        <w:rPr>
          <w:sz w:val="28"/>
          <w:szCs w:val="28"/>
          <w:lang w:val="en-US"/>
        </w:rPr>
        <w:t>go</w:t>
      </w:r>
      <w:r w:rsidR="005323E5" w:rsidRPr="005323E5">
        <w:rPr>
          <w:sz w:val="28"/>
          <w:szCs w:val="28"/>
        </w:rPr>
        <w:t>)</w:t>
      </w:r>
    </w:p>
    <w:p w:rsidR="004A0E38" w:rsidRPr="005323E5" w:rsidRDefault="004A0E38" w:rsidP="004A0E38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Обставина / додаток</w:t>
      </w:r>
    </w:p>
    <w:p w:rsidR="005323E5" w:rsidRDefault="005323E5" w:rsidP="005323E5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Why did Mary go to her granny on weekend?</w:t>
      </w:r>
    </w:p>
    <w:p w:rsidR="004A0E38" w:rsidRDefault="004A0E38" w:rsidP="004A0E38">
      <w:pPr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Порядок слів в спеціальному питанні до підмета в минулому простому часі:</w:t>
      </w:r>
    </w:p>
    <w:p w:rsidR="004A0E38" w:rsidRDefault="005323E5" w:rsidP="004A0E38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Спеціальне питальне слово</w:t>
      </w:r>
      <w:r>
        <w:rPr>
          <w:sz w:val="28"/>
          <w:szCs w:val="28"/>
          <w:lang w:val="en-US"/>
        </w:rPr>
        <w:t xml:space="preserve"> (who)</w:t>
      </w:r>
    </w:p>
    <w:p w:rsidR="005323E5" w:rsidRDefault="005323E5" w:rsidP="004A0E38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Присудок – 2 форма основного дієслова</w:t>
      </w:r>
      <w:r w:rsidRPr="005323E5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spent</w:t>
      </w:r>
      <w:r w:rsidRPr="005323E5">
        <w:rPr>
          <w:sz w:val="28"/>
          <w:szCs w:val="28"/>
        </w:rPr>
        <w:t>)</w:t>
      </w:r>
    </w:p>
    <w:p w:rsidR="005323E5" w:rsidRDefault="005323E5" w:rsidP="004A0E38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Додаток / обставина</w:t>
      </w:r>
    </w:p>
    <w:p w:rsidR="005323E5" w:rsidRDefault="005323E5" w:rsidP="005323E5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Якщо ставлять питання до підмета, допоміжне дієслово</w:t>
      </w:r>
      <w:r w:rsidRPr="005323E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did</w:t>
      </w:r>
      <w:r>
        <w:rPr>
          <w:sz w:val="28"/>
          <w:szCs w:val="28"/>
          <w:lang w:val="uk-UA"/>
        </w:rPr>
        <w:t xml:space="preserve"> не вживають.</w:t>
      </w:r>
    </w:p>
    <w:p w:rsidR="005323E5" w:rsidRDefault="005323E5" w:rsidP="005323E5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Who spent winter holidays in </w:t>
      </w:r>
      <w:proofErr w:type="spellStart"/>
      <w:r>
        <w:rPr>
          <w:sz w:val="28"/>
          <w:szCs w:val="28"/>
          <w:lang w:val="en-US"/>
        </w:rPr>
        <w:t>Lviv</w:t>
      </w:r>
      <w:proofErr w:type="spellEnd"/>
      <w:r>
        <w:rPr>
          <w:sz w:val="28"/>
          <w:szCs w:val="28"/>
          <w:lang w:val="en-US"/>
        </w:rPr>
        <w:t>?</w:t>
      </w:r>
    </w:p>
    <w:p w:rsidR="005323E5" w:rsidRDefault="005323E5" w:rsidP="005323E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5323E5" w:rsidRPr="005323E5" w:rsidRDefault="005323E5" w:rsidP="005323E5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5323E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 </w:t>
      </w:r>
      <w:hyperlink r:id="rId6" w:history="1">
        <w:r w:rsidRPr="00117B8F">
          <w:rPr>
            <w:rStyle w:val="a4"/>
            <w:sz w:val="28"/>
            <w:szCs w:val="28"/>
            <w:lang w:val="en-US"/>
          </w:rPr>
          <w:t>arrow</w:t>
        </w:r>
        <w:r w:rsidRPr="005323E5">
          <w:rPr>
            <w:rStyle w:val="a4"/>
            <w:sz w:val="28"/>
            <w:szCs w:val="28"/>
          </w:rPr>
          <w:t>2358@</w:t>
        </w:r>
        <w:proofErr w:type="spellStart"/>
        <w:r w:rsidRPr="00117B8F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5323E5">
          <w:rPr>
            <w:rStyle w:val="a4"/>
            <w:sz w:val="28"/>
            <w:szCs w:val="28"/>
          </w:rPr>
          <w:t>.</w:t>
        </w:r>
        <w:r w:rsidRPr="00117B8F">
          <w:rPr>
            <w:rStyle w:val="a4"/>
            <w:sz w:val="28"/>
            <w:szCs w:val="28"/>
            <w:lang w:val="en-US"/>
          </w:rPr>
          <w:t>com</w:t>
        </w:r>
      </w:hyperlink>
      <w:r w:rsidRPr="005323E5">
        <w:rPr>
          <w:sz w:val="28"/>
          <w:szCs w:val="28"/>
        </w:rPr>
        <w:t xml:space="preserve"> </w:t>
      </w:r>
    </w:p>
    <w:p w:rsidR="005323E5" w:rsidRDefault="005323E5" w:rsidP="005323E5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Утворіть спеціальні питання в минулому простому часі до кожного речення, починайте питання словами в дужках.</w:t>
      </w:r>
    </w:p>
    <w:p w:rsidR="005323E5" w:rsidRDefault="005323E5" w:rsidP="005323E5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ЗРАЗОК:</w:t>
      </w:r>
    </w:p>
    <w:p w:rsidR="005323E5" w:rsidRDefault="005323E5" w:rsidP="005323E5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John did something bad. (What?)</w:t>
      </w:r>
    </w:p>
    <w:p w:rsidR="005323E5" w:rsidRDefault="005323E5" w:rsidP="005323E5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did John do?</w:t>
      </w:r>
    </w:p>
    <w:p w:rsidR="005323E5" w:rsidRDefault="005323E5" w:rsidP="005323E5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Peter telephoned his friend. (Why?)</w:t>
      </w:r>
    </w:p>
    <w:p w:rsidR="005323E5" w:rsidRDefault="005323E5" w:rsidP="005323E5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Mary expected something. (What?)</w:t>
      </w:r>
    </w:p>
    <w:p w:rsidR="005323E5" w:rsidRDefault="005323E5" w:rsidP="005323E5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traveled a lot. (Where?)</w:t>
      </w:r>
    </w:p>
    <w:p w:rsidR="005323E5" w:rsidRDefault="005323E5" w:rsidP="005323E5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She baked tasty cakes. (Who?)</w:t>
      </w:r>
    </w:p>
    <w:p w:rsidR="005323E5" w:rsidRPr="005323E5" w:rsidRDefault="005323E5" w:rsidP="005323E5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5323E5" w:rsidRDefault="005323E5" w:rsidP="005323E5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does school give you?</w:t>
      </w:r>
    </w:p>
    <w:p w:rsidR="005323E5" w:rsidRDefault="005323E5" w:rsidP="005323E5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an ideal teacher in your opinion?</w:t>
      </w:r>
    </w:p>
    <w:p w:rsidR="005323E5" w:rsidRDefault="005323E5" w:rsidP="005323E5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your idea of the school in future?</w:t>
      </w:r>
    </w:p>
    <w:p w:rsidR="005323E5" w:rsidRPr="002D1F95" w:rsidRDefault="002D1F95" w:rsidP="002D1F9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Д.З. Впр.1 ст.106-108 усно (прочитайте і перекладіть текст).</w:t>
      </w:r>
      <w:bookmarkStart w:id="0" w:name="_GoBack"/>
      <w:bookmarkEnd w:id="0"/>
    </w:p>
    <w:sectPr w:rsidR="005323E5" w:rsidRPr="002D1F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54376"/>
    <w:multiLevelType w:val="hybridMultilevel"/>
    <w:tmpl w:val="B194F3A6"/>
    <w:lvl w:ilvl="0" w:tplc="5D04E5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1D202A"/>
    <w:multiLevelType w:val="hybridMultilevel"/>
    <w:tmpl w:val="8EE44EB0"/>
    <w:lvl w:ilvl="0" w:tplc="197C09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8370573"/>
    <w:multiLevelType w:val="hybridMultilevel"/>
    <w:tmpl w:val="479CAF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A34728"/>
    <w:multiLevelType w:val="hybridMultilevel"/>
    <w:tmpl w:val="6DAA9F10"/>
    <w:lvl w:ilvl="0" w:tplc="6CE4D3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3F31CE2"/>
    <w:multiLevelType w:val="hybridMultilevel"/>
    <w:tmpl w:val="D35E6DC0"/>
    <w:lvl w:ilvl="0" w:tplc="B546C5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BA14351"/>
    <w:multiLevelType w:val="hybridMultilevel"/>
    <w:tmpl w:val="2E34F230"/>
    <w:lvl w:ilvl="0" w:tplc="806C217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E38"/>
    <w:rsid w:val="0020044D"/>
    <w:rsid w:val="002D1F95"/>
    <w:rsid w:val="004A0E38"/>
    <w:rsid w:val="0053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E3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323E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E3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323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2022-11-02T11:57:00Z</dcterms:created>
  <dcterms:modified xsi:type="dcterms:W3CDTF">2022-11-02T12:20:00Z</dcterms:modified>
</cp:coreProperties>
</file>