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68" w:rsidRDefault="003C277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Дата:21</w:t>
      </w:r>
      <w:bookmarkStart w:id="0" w:name="_GoBack"/>
      <w:bookmarkEnd w:id="0"/>
      <w:r w:rsidR="006D00A5">
        <w:rPr>
          <w:sz w:val="28"/>
          <w:szCs w:val="28"/>
          <w:lang w:val="uk-UA"/>
        </w:rPr>
        <w:t>.12.22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45  Тема:Аналіз контрольних робіт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Проаналізувати контрольні підсумкові роботи з англійської мови за 1 семестр, закріпити граматичний матеріал «Минулий / Теперішній простий час», «Активний / Пасивний стан дієслів».</w:t>
      </w:r>
    </w:p>
    <w:p w:rsidR="006D00A5" w:rsidRDefault="006D00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D00A5" w:rsidRDefault="006D00A5" w:rsidP="006D00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6D00A5" w:rsidRDefault="006D00A5" w:rsidP="006D00A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різні музичні стилі:</w:t>
      </w:r>
    </w:p>
    <w:p w:rsidR="006D00A5" w:rsidRDefault="006D00A5" w:rsidP="006D00A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Reggae is a music genre first developed in Jamaica in 1960s. 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is based on a rhythmic style. </w:t>
      </w:r>
    </w:p>
    <w:p w:rsidR="006D00A5" w:rsidRDefault="006D00A5" w:rsidP="006D00A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Rave is a term first used in the 1980s to describe dance parties (often all-night events with light shows). At these parties DJs play electronic dance music.</w:t>
      </w:r>
    </w:p>
    <w:p w:rsidR="006D00A5" w:rsidRPr="006D00A5" w:rsidRDefault="006D00A5" w:rsidP="006D00A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6D00A5" w:rsidRDefault="006D00A5" w:rsidP="006D00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music do you like?</w:t>
      </w:r>
    </w:p>
    <w:p w:rsidR="006D00A5" w:rsidRDefault="006D00A5" w:rsidP="006D00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music styles do you prefer?</w:t>
      </w:r>
    </w:p>
    <w:p w:rsidR="006D00A5" w:rsidRDefault="006D00A5" w:rsidP="006D00A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What`s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singer / group?</w:t>
      </w:r>
    </w:p>
    <w:p w:rsidR="006D00A5" w:rsidRDefault="006D00A5" w:rsidP="006D00A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Аналіз підсумкових контрольних робіт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6D00A5" w:rsidRDefault="00AE5457" w:rsidP="006D00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Типові помилки: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простий час.</w:t>
      </w:r>
    </w:p>
    <w:p w:rsidR="00AE5457" w:rsidRDefault="00AE5457" w:rsidP="00AE5457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стверджувальних реченнях до неправильних дієслів учні додають закінчення</w:t>
      </w:r>
      <w:r w:rsidRPr="00AE5457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. В заперечних і питальних реченнях замість 1 форми дієслова учні вживають 2 форму основного дієслова.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всі учні використовували зворот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як еквівалент майбутнього часу при відповідях на питання.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Відповідаючи на питання, не всі учні дають повну відповідь.</w:t>
      </w:r>
    </w:p>
    <w:p w:rsid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Учні не завжди вживали потрібну форму дієслова-зв’язки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реченнях типу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My</w:t>
      </w:r>
      <w:r w:rsidRPr="00AE5457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group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is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Beatles</w:t>
      </w:r>
      <w:r>
        <w:rPr>
          <w:sz w:val="28"/>
          <w:szCs w:val="28"/>
          <w:lang w:val="uk-UA"/>
        </w:rPr>
        <w:t>.</w:t>
      </w:r>
    </w:p>
    <w:p w:rsidR="00AE5457" w:rsidRP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Учні добре засвоїли граматичний матеріал: порядок слів в англійському реченні, вживання модальних дієслів</w:t>
      </w:r>
      <w:r w:rsidRPr="00AE54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should</w:t>
      </w:r>
      <w:r w:rsidRPr="00AE5457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en-US"/>
        </w:rPr>
        <w:t>shouldn</w:t>
      </w:r>
      <w:proofErr w:type="spellEnd"/>
      <w:r w:rsidRPr="00AE5457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, вживання дієслів теперішнього часу активного / пасивного стану.</w:t>
      </w:r>
    </w:p>
    <w:p w:rsidR="00AE5457" w:rsidRPr="00AE5457" w:rsidRDefault="00AE5457" w:rsidP="00AE54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AE5457" w:rsidRPr="003C277C" w:rsidRDefault="00AE5457" w:rsidP="00AE545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</w:t>
      </w:r>
      <w:r w:rsidRPr="00AE545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адресу</w:t>
      </w:r>
      <w:r w:rsidRPr="00AE5457">
        <w:rPr>
          <w:sz w:val="28"/>
          <w:szCs w:val="28"/>
        </w:rPr>
        <w:t xml:space="preserve"> </w:t>
      </w:r>
      <w:hyperlink r:id="rId6" w:history="1">
        <w:r w:rsidRPr="00B73705">
          <w:rPr>
            <w:rStyle w:val="a4"/>
            <w:sz w:val="28"/>
            <w:szCs w:val="28"/>
            <w:lang w:val="en-US"/>
          </w:rPr>
          <w:t>arrow</w:t>
        </w:r>
        <w:r w:rsidRPr="00AE5457">
          <w:rPr>
            <w:rStyle w:val="a4"/>
            <w:sz w:val="28"/>
            <w:szCs w:val="28"/>
          </w:rPr>
          <w:t>2358@</w:t>
        </w:r>
        <w:proofErr w:type="spellStart"/>
        <w:r w:rsidRPr="00B7370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E5457">
          <w:rPr>
            <w:rStyle w:val="a4"/>
            <w:sz w:val="28"/>
            <w:szCs w:val="28"/>
          </w:rPr>
          <w:t>.</w:t>
        </w:r>
        <w:r w:rsidRPr="00B73705">
          <w:rPr>
            <w:rStyle w:val="a4"/>
            <w:sz w:val="28"/>
            <w:szCs w:val="28"/>
            <w:lang w:val="en-US"/>
          </w:rPr>
          <w:t>com</w:t>
        </w:r>
      </w:hyperlink>
      <w:r w:rsidRPr="00AE5457">
        <w:rPr>
          <w:sz w:val="28"/>
          <w:szCs w:val="28"/>
        </w:rPr>
        <w:t xml:space="preserve"> </w:t>
      </w:r>
    </w:p>
    <w:p w:rsidR="00AE5457" w:rsidRPr="00AE5457" w:rsidRDefault="00AE5457" w:rsidP="00AE545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мову, вживайте зворот</w:t>
      </w:r>
      <w:r w:rsidR="008E764E" w:rsidRPr="008E764E">
        <w:rPr>
          <w:sz w:val="28"/>
          <w:szCs w:val="28"/>
        </w:rPr>
        <w:t xml:space="preserve"> </w:t>
      </w:r>
      <w:r w:rsidR="008E764E">
        <w:rPr>
          <w:sz w:val="28"/>
          <w:szCs w:val="28"/>
          <w:lang w:val="en-US"/>
        </w:rPr>
        <w:t>be</w:t>
      </w:r>
      <w:r w:rsidR="008E764E" w:rsidRPr="008E764E">
        <w:rPr>
          <w:sz w:val="28"/>
          <w:szCs w:val="28"/>
        </w:rPr>
        <w:t xml:space="preserve"> </w:t>
      </w:r>
      <w:r w:rsidR="008E764E">
        <w:rPr>
          <w:sz w:val="28"/>
          <w:szCs w:val="28"/>
          <w:lang w:val="en-US"/>
        </w:rPr>
        <w:t>going</w:t>
      </w:r>
      <w:r w:rsidR="008E764E" w:rsidRPr="008E764E">
        <w:rPr>
          <w:sz w:val="28"/>
          <w:szCs w:val="28"/>
        </w:rPr>
        <w:t xml:space="preserve"> </w:t>
      </w:r>
      <w:r w:rsidR="008E764E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для вираження дій у майбутньому часі.</w:t>
      </w:r>
    </w:p>
    <w:p w:rsidR="00AE5457" w:rsidRPr="00AE5457" w:rsidRDefault="00AE5457" w:rsidP="00AE545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Джон збирається грати на концерті сьогодні ввечері.</w:t>
      </w:r>
    </w:p>
    <w:p w:rsidR="00AE5457" w:rsidRPr="008E764E" w:rsidRDefault="008E764E" w:rsidP="00AE545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збираюся піти на прийом до лікаря у четвер.</w:t>
      </w:r>
    </w:p>
    <w:p w:rsidR="008E764E" w:rsidRPr="008E764E" w:rsidRDefault="008E764E" w:rsidP="00AE545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 збираємося пообідати з нашими друзями завтра ввечері.</w:t>
      </w:r>
    </w:p>
    <w:p w:rsidR="008E764E" w:rsidRPr="008E764E" w:rsidRDefault="008E764E" w:rsidP="008E764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букви в правильному порядку і запишіть назви музичних інструментів.</w:t>
      </w:r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nviilo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panoi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gauirt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sumrd</w:t>
      </w:r>
      <w:proofErr w:type="spellEnd"/>
    </w:p>
    <w:p w:rsidR="008E764E" w:rsidRPr="008E764E" w:rsidRDefault="008E764E" w:rsidP="008E764E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tmruept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E764E" w:rsidRPr="008E764E" w:rsidRDefault="008E764E" w:rsidP="008E764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повторити слова по темі «Шкільне життя».</w:t>
      </w:r>
    </w:p>
    <w:sectPr w:rsidR="008E764E" w:rsidRPr="008E7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255E2"/>
    <w:multiLevelType w:val="hybridMultilevel"/>
    <w:tmpl w:val="B538D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80523"/>
    <w:multiLevelType w:val="hybridMultilevel"/>
    <w:tmpl w:val="AD182864"/>
    <w:lvl w:ilvl="0" w:tplc="D52450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EC4EB3"/>
    <w:multiLevelType w:val="hybridMultilevel"/>
    <w:tmpl w:val="2DFC6D0E"/>
    <w:lvl w:ilvl="0" w:tplc="15387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DC2306"/>
    <w:multiLevelType w:val="hybridMultilevel"/>
    <w:tmpl w:val="D69827F6"/>
    <w:lvl w:ilvl="0" w:tplc="33C8C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22780C"/>
    <w:multiLevelType w:val="hybridMultilevel"/>
    <w:tmpl w:val="6242E390"/>
    <w:lvl w:ilvl="0" w:tplc="85CA3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0A5"/>
    <w:rsid w:val="003C277C"/>
    <w:rsid w:val="00460F68"/>
    <w:rsid w:val="006D00A5"/>
    <w:rsid w:val="008E764E"/>
    <w:rsid w:val="00A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4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4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2022-12-19T16:09:00Z</dcterms:created>
  <dcterms:modified xsi:type="dcterms:W3CDTF">2022-12-19T16:36:00Z</dcterms:modified>
</cp:coreProperties>
</file>