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76F0" w:rsidRDefault="00A857D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8-Б</w:t>
      </w:r>
      <w:bookmarkStart w:id="0" w:name="_GoBack"/>
      <w:bookmarkEnd w:id="0"/>
      <w:r w:rsidR="00C17029">
        <w:rPr>
          <w:sz w:val="28"/>
          <w:szCs w:val="28"/>
          <w:lang w:val="uk-UA"/>
        </w:rPr>
        <w:t xml:space="preserve">  Дата:26.05.23</w:t>
      </w:r>
    </w:p>
    <w:p w:rsidR="00C17029" w:rsidRDefault="00C1702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Марченко І.А.</w:t>
      </w:r>
    </w:p>
    <w:p w:rsidR="00C17029" w:rsidRDefault="00C1702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102  Тема:Літо чекає. Повторення. Моє рідне місто Кривий Ріг</w:t>
      </w:r>
    </w:p>
    <w:p w:rsidR="00C17029" w:rsidRDefault="00C1702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Мета уроку:</w:t>
      </w:r>
    </w:p>
    <w:p w:rsidR="00C17029" w:rsidRPr="00C17029" w:rsidRDefault="00C17029">
      <w:p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Тренувати учнів у відповідях на питання, повторити і закріпити граматичний матеріал про порядок слів у питальних реченнях, вживання дієслова зв’язки </w:t>
      </w:r>
      <w:r>
        <w:rPr>
          <w:sz w:val="28"/>
          <w:szCs w:val="28"/>
          <w:lang w:val="en-US"/>
        </w:rPr>
        <w:t>to</w:t>
      </w:r>
      <w:r w:rsidRPr="00C1702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be</w:t>
      </w:r>
      <w:r w:rsidRPr="00C17029">
        <w:rPr>
          <w:sz w:val="28"/>
          <w:szCs w:val="28"/>
        </w:rPr>
        <w:t>.</w:t>
      </w:r>
    </w:p>
    <w:p w:rsidR="00C17029" w:rsidRDefault="00C1702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C17029" w:rsidRDefault="00C17029" w:rsidP="00C17029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усно.</w:t>
      </w:r>
    </w:p>
    <w:p w:rsidR="00C17029" w:rsidRDefault="00C17029" w:rsidP="00C17029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Прочитайте і перекладіть текст про озера Британії.</w:t>
      </w:r>
    </w:p>
    <w:p w:rsidR="00C17029" w:rsidRDefault="00C17029" w:rsidP="00C17029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One more mysterious place of Britain is Loch Ness, one of the lakes in Scotland where some people think a large monster lives. The first recorded sighting of Nessie was in the 6</w:t>
      </w:r>
      <w:r w:rsidRPr="00C17029">
        <w:rPr>
          <w:sz w:val="28"/>
          <w:szCs w:val="28"/>
          <w:vertAlign w:val="superscript"/>
          <w:lang w:val="en-US"/>
        </w:rPr>
        <w:t>th</w:t>
      </w:r>
      <w:r>
        <w:rPr>
          <w:sz w:val="28"/>
          <w:szCs w:val="28"/>
          <w:lang w:val="en-US"/>
        </w:rPr>
        <w:t xml:space="preserve"> century. But despite scientific expeditions, underwater exploration and millions of tourist photos, the monster has resisted all attempts to prove – or disprove – her existence. The monster has made Loch Ness the most famous lake in the world.</w:t>
      </w:r>
    </w:p>
    <w:p w:rsidR="00C17029" w:rsidRPr="00C17029" w:rsidRDefault="00C17029" w:rsidP="00C17029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Відповідаємо на питання (вправа 3 сторінка 236).</w:t>
      </w:r>
    </w:p>
    <w:p w:rsidR="00C17029" w:rsidRDefault="00C17029" w:rsidP="00C17029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 зошиті письмово.</w:t>
      </w:r>
    </w:p>
    <w:p w:rsidR="00C17029" w:rsidRPr="005F5A9A" w:rsidRDefault="00C17029" w:rsidP="00C17029">
      <w:pPr>
        <w:pStyle w:val="a3"/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="005F5A9A" w:rsidRPr="005F5A9A">
        <w:rPr>
          <w:sz w:val="28"/>
          <w:szCs w:val="28"/>
        </w:rPr>
        <w:t xml:space="preserve"> </w:t>
      </w:r>
      <w:r w:rsidR="005F5A9A"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="005F5A9A" w:rsidRPr="005F5A9A">
        <w:rPr>
          <w:sz w:val="28"/>
          <w:szCs w:val="28"/>
        </w:rPr>
        <w:t xml:space="preserve"> </w:t>
      </w:r>
      <w:hyperlink r:id="rId6" w:history="1">
        <w:r w:rsidR="005F5A9A" w:rsidRPr="00096811">
          <w:rPr>
            <w:rStyle w:val="a4"/>
            <w:sz w:val="28"/>
            <w:szCs w:val="28"/>
            <w:lang w:val="en-US"/>
          </w:rPr>
          <w:t>arrow</w:t>
        </w:r>
        <w:r w:rsidR="005F5A9A" w:rsidRPr="005F5A9A">
          <w:rPr>
            <w:rStyle w:val="a4"/>
            <w:sz w:val="28"/>
            <w:szCs w:val="28"/>
          </w:rPr>
          <w:t>2358@</w:t>
        </w:r>
        <w:r w:rsidR="005F5A9A" w:rsidRPr="00096811">
          <w:rPr>
            <w:rStyle w:val="a4"/>
            <w:sz w:val="28"/>
            <w:szCs w:val="28"/>
            <w:lang w:val="en-US"/>
          </w:rPr>
          <w:t>gmail</w:t>
        </w:r>
        <w:r w:rsidR="005F5A9A" w:rsidRPr="005F5A9A">
          <w:rPr>
            <w:rStyle w:val="a4"/>
            <w:sz w:val="28"/>
            <w:szCs w:val="28"/>
          </w:rPr>
          <w:t>.</w:t>
        </w:r>
        <w:r w:rsidR="005F5A9A" w:rsidRPr="00096811">
          <w:rPr>
            <w:rStyle w:val="a4"/>
            <w:sz w:val="28"/>
            <w:szCs w:val="28"/>
            <w:lang w:val="en-US"/>
          </w:rPr>
          <w:t>com</w:t>
        </w:r>
      </w:hyperlink>
      <w:r w:rsidR="005F5A9A" w:rsidRPr="005F5A9A">
        <w:rPr>
          <w:sz w:val="28"/>
          <w:szCs w:val="28"/>
        </w:rPr>
        <w:t xml:space="preserve"> </w:t>
      </w:r>
    </w:p>
    <w:p w:rsidR="00C17029" w:rsidRDefault="00C17029" w:rsidP="00C17029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Дайте відповіді на питання:</w:t>
      </w:r>
    </w:p>
    <w:p w:rsidR="00C17029" w:rsidRPr="005F5A9A" w:rsidRDefault="005F5A9A" w:rsidP="00C17029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What are you going to do at the weekend?</w:t>
      </w:r>
    </w:p>
    <w:p w:rsidR="005F5A9A" w:rsidRPr="005F5A9A" w:rsidRDefault="005F5A9A" w:rsidP="00C17029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What are you going to do after classes today?</w:t>
      </w:r>
    </w:p>
    <w:p w:rsidR="005F5A9A" w:rsidRPr="005F5A9A" w:rsidRDefault="005F5A9A" w:rsidP="00C17029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What`s the next article of clothing you are going to buy?</w:t>
      </w:r>
    </w:p>
    <w:p w:rsidR="005F5A9A" w:rsidRPr="005F5A9A" w:rsidRDefault="005F5A9A" w:rsidP="00C17029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What`s the next film you are going to see?</w:t>
      </w:r>
    </w:p>
    <w:p w:rsidR="005F5A9A" w:rsidRPr="005F5A9A" w:rsidRDefault="005F5A9A" w:rsidP="00C17029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What do you sing the weather will be like tomorrow?</w:t>
      </w:r>
    </w:p>
    <w:p w:rsidR="005F5A9A" w:rsidRPr="005F5A9A" w:rsidRDefault="005F5A9A" w:rsidP="005F5A9A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Прочитайте назви занять у вільний час, напишіть, які ці заняття, на вашу думку.</w:t>
      </w:r>
    </w:p>
    <w:p w:rsidR="005F5A9A" w:rsidRDefault="005F5A9A" w:rsidP="005F5A9A">
      <w:pPr>
        <w:pStyle w:val="a3"/>
        <w:ind w:left="108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Зразок:</w:t>
      </w:r>
    </w:p>
    <w:p w:rsidR="005F5A9A" w:rsidRDefault="005F5A9A" w:rsidP="005F5A9A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Bungee jumping is risky.</w:t>
      </w:r>
    </w:p>
    <w:p w:rsidR="005F5A9A" w:rsidRDefault="005F5A9A" w:rsidP="005F5A9A">
      <w:pPr>
        <w:pStyle w:val="a3"/>
        <w:ind w:left="1080"/>
        <w:rPr>
          <w:sz w:val="28"/>
          <w:szCs w:val="28"/>
          <w:lang w:val="en-US"/>
        </w:rPr>
      </w:pPr>
    </w:p>
    <w:p w:rsidR="005F5A9A" w:rsidRDefault="005F5A9A" w:rsidP="005F5A9A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Rafting, horse riding, rowing, reading, watching TV, playing computer games, boating, scuba diving</w:t>
      </w:r>
    </w:p>
    <w:p w:rsidR="005F5A9A" w:rsidRPr="005F5A9A" w:rsidRDefault="005F5A9A" w:rsidP="005F5A9A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Домашнє завдання:вправа 4 сторінка 236 усно (відповідати на питання)</w:t>
      </w:r>
    </w:p>
    <w:sectPr w:rsidR="005F5A9A" w:rsidRPr="005F5A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0A2B22"/>
    <w:multiLevelType w:val="hybridMultilevel"/>
    <w:tmpl w:val="5202824E"/>
    <w:lvl w:ilvl="0" w:tplc="DBD28D2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6AED48A7"/>
    <w:multiLevelType w:val="hybridMultilevel"/>
    <w:tmpl w:val="2C60E84A"/>
    <w:lvl w:ilvl="0" w:tplc="495A7CD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C7A2342"/>
    <w:multiLevelType w:val="hybridMultilevel"/>
    <w:tmpl w:val="E904F5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7029"/>
    <w:rsid w:val="005F5A9A"/>
    <w:rsid w:val="008176F0"/>
    <w:rsid w:val="00A857D5"/>
    <w:rsid w:val="00C17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702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F5A9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702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F5A9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2023-05-25T15:45:00Z</dcterms:created>
  <dcterms:modified xsi:type="dcterms:W3CDTF">2023-05-25T16:05:00Z</dcterms:modified>
</cp:coreProperties>
</file>