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1F" w:rsidRDefault="007716C1" w:rsidP="00232FF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03.04</w:t>
      </w:r>
      <w:r w:rsidR="001B0788">
        <w:rPr>
          <w:rFonts w:ascii="Times New Roman" w:hAnsi="Times New Roman" w:cs="Times New Roman"/>
          <w:sz w:val="28"/>
          <w:szCs w:val="28"/>
          <w:lang w:val="uk-UA"/>
        </w:rPr>
        <w:t>.2023 – 8-А</w:t>
      </w:r>
      <w:r w:rsidR="00F246B5">
        <w:rPr>
          <w:rFonts w:ascii="Times New Roman" w:hAnsi="Times New Roman" w:cs="Times New Roman"/>
          <w:sz w:val="28"/>
          <w:szCs w:val="28"/>
          <w:lang w:val="uk-UA"/>
        </w:rPr>
        <w:t>-В</w:t>
      </w:r>
    </w:p>
    <w:p w:rsidR="00F246B5" w:rsidRDefault="00F246B5" w:rsidP="00232FF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04.04.2023- 8-Б</w:t>
      </w:r>
      <w:bookmarkStart w:id="0" w:name="_GoBack"/>
      <w:bookmarkEnd w:id="0"/>
    </w:p>
    <w:p w:rsidR="00302AB9" w:rsidRDefault="007716C1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716C1" w:rsidRPr="007716C1">
        <w:rPr>
          <w:rFonts w:ascii="Times New Roman" w:hAnsi="Times New Roman" w:cs="Times New Roman"/>
          <w:b/>
          <w:sz w:val="32"/>
          <w:szCs w:val="32"/>
          <w:lang w:val="uk-UA"/>
        </w:rPr>
        <w:t>Початок індустріальної (промислової) революції, її вплив на життя різних верств населення.</w:t>
      </w:r>
    </w:p>
    <w:p w:rsidR="00F23C68" w:rsidRPr="00D36FCC" w:rsidRDefault="009F483A" w:rsidP="00D36FCC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>пояснювати та застосовувати  поняття «індустріальна (промислова) революція,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>«Просвітництво»,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 «енциклопедисти», «класицизм»,</w:t>
      </w:r>
      <w:r w:rsidR="00D36F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>розташувати в хронологічній послідовності відомості про індустріальну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 революцію, добу Просвітництва;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зміни в повсякденному житті європейців протягом ХVІІІ ст., які час епохи Просвітництва, початку індустр</w:t>
      </w:r>
      <w:r w:rsidR="00D36FCC">
        <w:rPr>
          <w:rFonts w:ascii="Times New Roman" w:hAnsi="Times New Roman" w:cs="Times New Roman"/>
          <w:sz w:val="28"/>
          <w:szCs w:val="28"/>
          <w:lang w:val="uk-UA"/>
        </w:rPr>
        <w:t>іальної (промислової) революції, виховувати почуття поваги до історичного минулого.</w:t>
      </w:r>
    </w:p>
    <w:p w:rsidR="00302AB9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Пригадайте, як вплинули на господарський розвиток європейських країн Великі географічні відкриття.</w: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Поясніть значення понять історичної хмаринки. </w:t>
      </w:r>
    </w:p>
    <w:p w:rsidR="007A02D7" w:rsidRPr="007A02D7" w:rsidRDefault="007A02D7" w:rsidP="00A95534">
      <w:pPr>
        <w:ind w:left="-774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0A6522">
            <wp:extent cx="42481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797E049" wp14:editId="1CA2A26B">
                <wp:extent cx="304800" cy="304800"/>
                <wp:effectExtent l="0" t="0" r="0" b="0"/>
                <wp:docPr id="1" name="AutoShape 2" descr="https://uahistory.co/pidruchniki/sshypak-world-history-8-class-2021/sshypak-world-history-8-class-2021.files/image2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A0BA0" id="AutoShape 2" o:spid="_x0000_s1026" alt="https://uahistory.co/pidruchniki/sshypak-world-history-8-class-2021/sshypak-world-history-8-class-2021.files/image20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tmyfQvICAAA5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з них ілюструють середньовічне господарство, а які — нові форми господарювання?</w:t>
      </w:r>
    </w:p>
    <w:p w:rsidR="007A02D7" w:rsidRDefault="007A02D7" w:rsidP="007A02D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Пригадайте з історії Англії, що таке обгороджування та як воно вплинуло на розвиток господарства країни.</w:t>
      </w:r>
    </w:p>
    <w:p w:rsidR="00F23C68" w:rsidRDefault="00302AB9" w:rsidP="007A02D7">
      <w:pPr>
        <w:pStyle w:val="a5"/>
        <w:ind w:left="-41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7A02D7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  <w:r w:rsidR="00E07F17" w:rsidRPr="007A02D7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 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Протягом </w:t>
      </w:r>
      <w:proofErr w:type="spellStart"/>
      <w:r w:rsidRPr="007A02D7">
        <w:rPr>
          <w:rFonts w:ascii="Times New Roman" w:hAnsi="Times New Roman" w:cs="Times New Roman"/>
          <w:sz w:val="28"/>
          <w:szCs w:val="28"/>
          <w:lang w:val="uk-UA"/>
        </w:rPr>
        <w:t>Ранньомодерної</w:t>
      </w:r>
      <w:proofErr w:type="spellEnd"/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доби відбувався поступовий перехід до індустріального суспільства, основу життя якого становило промислове виробництво. Воно прийшло на заміну середньовічного аграрного виробництва, за якого землею володіли феодали, а працювали на ній залежні селяни. Ремесло 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аграрному суспільстві відігравало допоміжну роль у забезпеченні людей найнеобхіднішими виробами: одягом, взуттям, посудом та ін. Зі зростанням міст у суспільстві збільшився попит на виробництво ремісничої продукції кращої якості й у більшій кількості. У процесі впровадження технічних </w:t>
      </w:r>
      <w:proofErr w:type="spellStart"/>
      <w:r w:rsidRPr="007A02D7">
        <w:rPr>
          <w:rFonts w:ascii="Times New Roman" w:hAnsi="Times New Roman" w:cs="Times New Roman"/>
          <w:sz w:val="28"/>
          <w:szCs w:val="28"/>
          <w:lang w:val="uk-UA"/>
        </w:rPr>
        <w:t>вдосконалень</w:t>
      </w:r>
      <w:proofErr w:type="spellEnd"/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і пошуку ефективних методів організації праці </w:t>
      </w:r>
      <w:proofErr w:type="spellStart"/>
      <w:r w:rsidRPr="007A02D7"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proofErr w:type="spellEnd"/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мануфактурне виробництво, яке було продуктивнішим, ніж праця ремісників.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>Власники мануфактур прагнули розширення виробництва, щоб отримувати ще більші прибутки. Для цього вони наймали більше працівників і вкладали капітал у закупівлю сировини й кращу організацію виробництва. Також зростала роль торгівлі як способу обміну товарами. Потреба в швидкому постачанні сировини та переміщенні товарів для реалізації сприяла удосконаленню транспортних засобів.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Вирішенню проблеми щодо збільшення кількості робочих рук сприяла аграрна революція — перехід від натурального до товарного виробництва в сільському господарстві. Особисте звільнення селян привело до появи великої кількості дешевої робочої сили. Власники виробництв економили на їхній заробітній платні й більше своїх капіталів вкладали у закупівлю сировини.</w:t>
      </w:r>
    </w:p>
    <w:p w:rsidR="00A95534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Першою на шлях формування індустріального суспільства стала Англія. Саме тут наприкінці XVII ст. розпочалася індустріальна (промислова) революція — </w:t>
      </w:r>
      <w:r w:rsidR="00A95534" w:rsidRPr="007A02D7">
        <w:rPr>
          <w:rFonts w:ascii="Times New Roman" w:hAnsi="Times New Roman" w:cs="Times New Roman"/>
          <w:sz w:val="28"/>
          <w:szCs w:val="28"/>
          <w:lang w:val="uk-UA"/>
        </w:rPr>
        <w:t>безпрецедентний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технологічний і економічний ривок та соціально</w:t>
      </w:r>
      <w:r w:rsidR="00A95534">
        <w:rPr>
          <w:rFonts w:ascii="Times New Roman" w:hAnsi="Times New Roman" w:cs="Times New Roman"/>
          <w:sz w:val="28"/>
          <w:szCs w:val="28"/>
          <w:lang w:val="uk-UA"/>
        </w:rPr>
        <w:t xml:space="preserve">-політичні зміни. </w:t>
      </w:r>
    </w:p>
    <w:p w:rsidR="007A02D7" w:rsidRPr="00A95534" w:rsidRDefault="00A95534" w:rsidP="007A02D7">
      <w:pPr>
        <w:pStyle w:val="a5"/>
        <w:ind w:left="-41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9553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Розгляньте схему, запишіть основні ознаки «Індустріальної революції»</w:t>
      </w:r>
    </w:p>
    <w:p w:rsidR="00A95534" w:rsidRDefault="00A95534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A9553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9790" cy="4143375"/>
            <wp:effectExtent l="0" t="0" r="3810" b="9525"/>
            <wp:docPr id="5" name="Рисунок 5" descr="Презентація &quot;Індустріальна революція та сяйво просвітництв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&quot;Індустріальна революція та сяйво просвітництв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66" cy="414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534" w:rsidRDefault="00A95534" w:rsidP="007A02D7">
      <w:pPr>
        <w:pStyle w:val="a5"/>
        <w:ind w:left="-41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>Варто запам’ятати!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Фабрика </w:t>
      </w:r>
      <w:r w:rsidRPr="007A02D7">
        <w:rPr>
          <w:rFonts w:ascii="Times New Roman" w:hAnsi="Times New Roman" w:cs="Times New Roman"/>
          <w:sz w:val="28"/>
          <w:szCs w:val="28"/>
          <w:lang w:val="uk-UA"/>
        </w:rPr>
        <w:t>— промислове виробництво, засноване на використанні машин.</w:t>
      </w:r>
    </w:p>
    <w:p w:rsidR="007A02D7" w:rsidRPr="007A02D7" w:rsidRDefault="007A02D7" w:rsidP="007A02D7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sz w:val="28"/>
          <w:szCs w:val="28"/>
          <w:lang w:val="uk-UA"/>
        </w:rPr>
        <w:t>Появі нових механізмів або вдосконаленню існуючих сприяли технічні винаходи й наукові знання. І тут лідером була Англія як найбільший виробник тканин, які користувалися попитом у європейських купців. До того ж удосконалення механізмів відбувалося за «принципом доміно», коли один винахід сприяв пошуку нових технічних рішень.</w:t>
      </w:r>
    </w:p>
    <w:p w:rsidR="007A02D7" w:rsidRDefault="007A02D7" w:rsidP="007A02D7">
      <w:pPr>
        <w:pStyle w:val="a5"/>
        <w:ind w:left="-41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Технічні винаходи початку індустр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іальної (промислової) революції</w:t>
      </w:r>
      <w:r w:rsidR="00D36FC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(запишіть)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Ткацький «летючий» човник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(1733 р.) Джона </w:t>
      </w:r>
      <w:proofErr w:type="spellStart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Кея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підвищив продуктивність праці ткачів удвічі.</w:t>
      </w:r>
    </w:p>
    <w:p w:rsidR="007A02D7" w:rsidRPr="007A02D7" w:rsidRDefault="00D36FCC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7A02D7"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Механічна прядка «</w:t>
      </w:r>
      <w:proofErr w:type="spellStart"/>
      <w:r w:rsidR="007A02D7"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Дженні</w:t>
      </w:r>
      <w:proofErr w:type="spellEnd"/>
      <w:r w:rsidR="007A02D7"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» </w:t>
      </w:r>
      <w:r w:rsidR="007A02D7"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(1764/1765 рр.) Джеймса </w:t>
      </w:r>
      <w:proofErr w:type="spellStart"/>
      <w:r w:rsidR="007A02D7"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Харгрівса</w:t>
      </w:r>
      <w:proofErr w:type="spellEnd"/>
      <w:r w:rsidR="007A02D7"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підвищила продуктивність праці прядильника у 18-20 разів.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Прядильна машина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(1769 р.) на водяному колесі Річарда </w:t>
      </w:r>
      <w:proofErr w:type="spellStart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Аркрайта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підвищила продуктивність праці прядильника в 40 разів.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Фабрика </w:t>
      </w:r>
      <w:proofErr w:type="spellStart"/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Аркрайта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(1771 р.) — перша в історії фабрика. Діяла на основі водяного колеса. Тут одночасно працювали кількасот робітників.</w:t>
      </w:r>
    </w:p>
    <w:p w:rsidR="007A02D7" w:rsidRP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Парова машина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(1784 р.) Джеймса Ватта — універсальний тепловий двигун, який дав змогу будувати фабрики незалежно від річок.</w:t>
      </w:r>
    </w:p>
    <w:p w:rsidR="007A02D7" w:rsidRDefault="007A02D7" w:rsidP="00D36FCC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02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Паротяг</w:t>
      </w:r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(1814 р.) Джорджа </w:t>
      </w:r>
      <w:proofErr w:type="spellStart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Стефенсона</w:t>
      </w:r>
      <w:proofErr w:type="spellEnd"/>
      <w:r w:rsidRPr="007A02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революційний транспортний засіб, завдяки якому стало можливим переміщати вантажі й людей швидше й без застосування мускульної сили тварин.</w:t>
      </w:r>
    </w:p>
    <w:p w:rsidR="00A95534" w:rsidRDefault="00D36FCC" w:rsidP="00A9553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6FC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Пароплав </w:t>
      </w:r>
      <w:r w:rsidRPr="00D36F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(1803 р.) Роберта </w:t>
      </w:r>
      <w:proofErr w:type="spellStart"/>
      <w:r w:rsidRPr="00D36F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Фултона</w:t>
      </w:r>
      <w:proofErr w:type="spellEnd"/>
      <w:r w:rsidRPr="00D36FC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революційний транспортний засіб, яким почали переміщати вантажі й людей морем на великі відстані незалежно від погодних умов</w:t>
      </w:r>
      <w:r w:rsidR="00A955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5941FE" w:rsidRPr="00A95534" w:rsidRDefault="00D36FCC" w:rsidP="00A95534">
      <w:pPr>
        <w:pStyle w:val="a5"/>
        <w:ind w:left="-41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955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ході індустріальної (промислової) революції головну роль у господарському житті суспільства набувала промисловість. Поступово в суспільному виробництві та житті зростала роль підприємців і найманих працівників. Формувалося індустріальне суспільство, у якому провідну роль відігравали підприємці й найм</w:t>
      </w:r>
      <w:r w:rsidRPr="00A955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ані працівники. </w:t>
      </w:r>
      <w:r w:rsidRPr="00A955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Розуміючи свою вирішальну роль у розвитку суспільства, підприємці й наймані працівники наприкінці XVIII — у XIX ст. розпочали боротьбу за здобуття політичних прав і впливу для себе. Це було потрібно для створення на законодавчому рівні комфортних умов для розвитку промисловості, підприємництва й захисту прав найманих працівників.</w:t>
      </w:r>
    </w:p>
    <w:p w:rsidR="005941FE" w:rsidRDefault="00ED4F08" w:rsidP="005941FE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Перегляньте відео: </w:t>
      </w:r>
      <w:hyperlink r:id="rId7" w:history="1">
        <w:r w:rsidR="007716C1" w:rsidRPr="003D629E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https://youtu.be/AE5GnJZvDc8</w:t>
        </w:r>
      </w:hyperlink>
      <w:r w:rsidR="007716C1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A95534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A95534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A95534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DF4ECD" w:rsidRDefault="00DF4ECD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DF4EC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lastRenderedPageBreak/>
        <w:t>Закріплення знань. Рефлексія.</w:t>
      </w:r>
    </w:p>
    <w:p w:rsidR="00A95534" w:rsidRPr="007716C1" w:rsidRDefault="00A95534" w:rsidP="007716C1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A95534">
        <w:rPr>
          <w:rFonts w:ascii="Times New Roman" w:hAnsi="Times New Roman" w:cs="Times New Roman"/>
          <w:b/>
          <w:color w:val="7030A0"/>
          <w:sz w:val="32"/>
          <w:szCs w:val="32"/>
        </w:rPr>
        <w:drawing>
          <wp:inline distT="0" distB="0" distL="0" distR="0">
            <wp:extent cx="6619875" cy="3505178"/>
            <wp:effectExtent l="0" t="0" r="0" b="635"/>
            <wp:docPr id="6" name="Рисунок 6" descr="Презентація &quot;Новий час: відкриття Америки, революції, передові ідеї і не  тіль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&quot;Новий час: відкриття Америки, революції, передові ідеї і не  тільки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948" cy="35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CD" w:rsidRDefault="00A24E45" w:rsidP="005903E9">
      <w:pPr>
        <w:ind w:left="-993"/>
        <w:rPr>
          <w:rFonts w:ascii="Times New Roman" w:hAnsi="Times New Roman" w:cs="Times New Roman"/>
          <w:color w:val="00B050"/>
          <w:sz w:val="32"/>
          <w:szCs w:val="32"/>
          <w:lang w:val="uk-UA"/>
        </w:rPr>
      </w:pPr>
      <w:r w:rsidRPr="00F246B5">
        <w:rPr>
          <w:rFonts w:ascii="Times New Roman" w:hAnsi="Times New Roman" w:cs="Times New Roman"/>
          <w:b/>
          <w:color w:val="00B050"/>
          <w:sz w:val="32"/>
          <w:szCs w:val="32"/>
          <w:lang w:val="uk-UA"/>
        </w:rPr>
        <w:t>Домашнє з</w:t>
      </w:r>
      <w:r w:rsidR="001B0788" w:rsidRPr="00F246B5">
        <w:rPr>
          <w:rFonts w:ascii="Times New Roman" w:hAnsi="Times New Roman" w:cs="Times New Roman"/>
          <w:b/>
          <w:color w:val="00B050"/>
          <w:sz w:val="32"/>
          <w:szCs w:val="32"/>
          <w:lang w:val="uk-UA"/>
        </w:rPr>
        <w:t>авданн</w:t>
      </w:r>
      <w:r w:rsidR="007716C1" w:rsidRPr="00F246B5">
        <w:rPr>
          <w:rFonts w:ascii="Times New Roman" w:hAnsi="Times New Roman" w:cs="Times New Roman"/>
          <w:b/>
          <w:color w:val="00B050"/>
          <w:sz w:val="32"/>
          <w:szCs w:val="32"/>
          <w:lang w:val="uk-UA"/>
        </w:rPr>
        <w:t>я:</w:t>
      </w:r>
      <w:r w:rsidR="007716C1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 прочитати пар. 26 (всесвітня історія). Запишіть нові поняття та винаходи Нової епохи.</w:t>
      </w:r>
    </w:p>
    <w:p w:rsidR="00A24E45" w:rsidRPr="00F246B5" w:rsidRDefault="00F246B5" w:rsidP="005903E9">
      <w:pPr>
        <w:ind w:left="-993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F246B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Повторити тему "Англія в 16 </w:t>
      </w:r>
      <w:proofErr w:type="spellStart"/>
      <w:r w:rsidRPr="00F246B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ст</w:t>
      </w:r>
      <w:proofErr w:type="spellEnd"/>
      <w:r w:rsidRPr="00F246B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".</w:t>
      </w:r>
    </w:p>
    <w:p w:rsidR="00DB68B4" w:rsidRPr="00DB68B4" w:rsidRDefault="00DB68B4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5903E9" w:rsidP="005903E9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="00DB68B4"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617D8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626D1"/>
    <w:rsid w:val="00293F60"/>
    <w:rsid w:val="002C2805"/>
    <w:rsid w:val="002E230C"/>
    <w:rsid w:val="002E586A"/>
    <w:rsid w:val="00302AB9"/>
    <w:rsid w:val="00317168"/>
    <w:rsid w:val="003C347A"/>
    <w:rsid w:val="00440289"/>
    <w:rsid w:val="00441047"/>
    <w:rsid w:val="00454A40"/>
    <w:rsid w:val="00493DC8"/>
    <w:rsid w:val="004A44E5"/>
    <w:rsid w:val="004F40C3"/>
    <w:rsid w:val="004F714E"/>
    <w:rsid w:val="0052650B"/>
    <w:rsid w:val="005554A2"/>
    <w:rsid w:val="00566763"/>
    <w:rsid w:val="005903E9"/>
    <w:rsid w:val="005941FE"/>
    <w:rsid w:val="005A0935"/>
    <w:rsid w:val="005C4A84"/>
    <w:rsid w:val="00620B59"/>
    <w:rsid w:val="00652694"/>
    <w:rsid w:val="006571C9"/>
    <w:rsid w:val="006C591A"/>
    <w:rsid w:val="006D691F"/>
    <w:rsid w:val="00721F3A"/>
    <w:rsid w:val="007409EC"/>
    <w:rsid w:val="007602B1"/>
    <w:rsid w:val="007716C1"/>
    <w:rsid w:val="007946BE"/>
    <w:rsid w:val="007A02D7"/>
    <w:rsid w:val="007C100A"/>
    <w:rsid w:val="007E6AA5"/>
    <w:rsid w:val="00837F5E"/>
    <w:rsid w:val="00895424"/>
    <w:rsid w:val="008E5658"/>
    <w:rsid w:val="0097637F"/>
    <w:rsid w:val="00992C6B"/>
    <w:rsid w:val="009F483A"/>
    <w:rsid w:val="00A12C5A"/>
    <w:rsid w:val="00A24E45"/>
    <w:rsid w:val="00A41E49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41CD"/>
    <w:rsid w:val="00B354DF"/>
    <w:rsid w:val="00B57C9E"/>
    <w:rsid w:val="00B8173B"/>
    <w:rsid w:val="00BE1173"/>
    <w:rsid w:val="00BF0B0F"/>
    <w:rsid w:val="00BF4EB7"/>
    <w:rsid w:val="00C329A6"/>
    <w:rsid w:val="00C372CD"/>
    <w:rsid w:val="00CB0C9F"/>
    <w:rsid w:val="00CF23BE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80029"/>
    <w:rsid w:val="00E94E83"/>
    <w:rsid w:val="00ED4F08"/>
    <w:rsid w:val="00ED54B4"/>
    <w:rsid w:val="00EE56F3"/>
    <w:rsid w:val="00F23C68"/>
    <w:rsid w:val="00F246B5"/>
    <w:rsid w:val="00F32061"/>
    <w:rsid w:val="00F4654A"/>
    <w:rsid w:val="00F71311"/>
    <w:rsid w:val="00FA5499"/>
    <w:rsid w:val="00FC5757"/>
    <w:rsid w:val="00FE1473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youtu.be/AE5GnJZvDc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101</cp:revision>
  <dcterms:created xsi:type="dcterms:W3CDTF">2022-12-06T18:14:00Z</dcterms:created>
  <dcterms:modified xsi:type="dcterms:W3CDTF">2023-03-30T19:31:00Z</dcterms:modified>
</cp:coreProperties>
</file>