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7B53" w:rsidRDefault="00487B5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B4886" w:rsidRDefault="00EF452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04</w:t>
      </w:r>
      <w:r w:rsidR="00AA5491">
        <w:rPr>
          <w:rFonts w:ascii="Times New Roman" w:hAnsi="Times New Roman" w:cs="Times New Roman"/>
          <w:sz w:val="28"/>
          <w:szCs w:val="28"/>
          <w:lang w:val="uk-UA"/>
        </w:rPr>
        <w:t>.10</w:t>
      </w:r>
      <w:r w:rsidR="008E6DF5">
        <w:rPr>
          <w:rFonts w:ascii="Times New Roman" w:hAnsi="Times New Roman" w:cs="Times New Roman"/>
          <w:sz w:val="28"/>
          <w:szCs w:val="28"/>
          <w:lang w:val="uk-UA"/>
        </w:rPr>
        <w:t>.22.</w:t>
      </w:r>
    </w:p>
    <w:p w:rsidR="008E6DF5" w:rsidRDefault="00334C4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8</w:t>
      </w:r>
      <w:r w:rsidR="006F1564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C7609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F4524">
        <w:rPr>
          <w:rFonts w:ascii="Times New Roman" w:hAnsi="Times New Roman" w:cs="Times New Roman"/>
          <w:sz w:val="28"/>
          <w:szCs w:val="28"/>
          <w:lang w:val="uk-UA"/>
        </w:rPr>
        <w:t>Б</w:t>
      </w:r>
      <w:bookmarkStart w:id="0" w:name="_GoBack"/>
      <w:bookmarkEnd w:id="0"/>
      <w:r w:rsidR="00687EB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F51405">
        <w:rPr>
          <w:rFonts w:ascii="Times New Roman" w:hAnsi="Times New Roman" w:cs="Times New Roman"/>
          <w:sz w:val="28"/>
          <w:szCs w:val="28"/>
          <w:lang w:val="uk-UA"/>
        </w:rPr>
        <w:t>кл</w:t>
      </w:r>
      <w:proofErr w:type="spellEnd"/>
      <w:r w:rsidR="00F5140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23154" w:rsidRDefault="00D2315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Всесвітня історія</w:t>
      </w:r>
    </w:p>
    <w:p w:rsidR="008E6DF5" w:rsidRDefault="008E6DF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вч.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Рзаєва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Н.О.</w:t>
      </w:r>
    </w:p>
    <w:p w:rsidR="00692A88" w:rsidRPr="00387422" w:rsidRDefault="003470B7" w:rsidP="00837CBA">
      <w:pPr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147D60">
        <w:rPr>
          <w:rFonts w:ascii="Times New Roman" w:hAnsi="Times New Roman" w:cs="Times New Roman"/>
          <w:b/>
          <w:sz w:val="32"/>
          <w:szCs w:val="32"/>
          <w:lang w:val="uk-UA"/>
        </w:rPr>
        <w:t>Т</w:t>
      </w:r>
      <w:r w:rsidR="00692A88" w:rsidRPr="00147D60">
        <w:rPr>
          <w:rFonts w:ascii="Times New Roman" w:hAnsi="Times New Roman" w:cs="Times New Roman"/>
          <w:b/>
          <w:sz w:val="32"/>
          <w:szCs w:val="32"/>
          <w:lang w:val="uk-UA"/>
        </w:rPr>
        <w:t>ема:</w:t>
      </w:r>
      <w:r w:rsidR="00692A88" w:rsidRPr="00966367">
        <w:rPr>
          <w:rFonts w:ascii="Times New Roman" w:hAnsi="Times New Roman" w:cs="Times New Roman"/>
          <w:b/>
          <w:sz w:val="36"/>
          <w:szCs w:val="36"/>
          <w:lang w:val="uk-UA"/>
        </w:rPr>
        <w:t xml:space="preserve"> </w:t>
      </w:r>
      <w:r w:rsidR="00A25B0F">
        <w:rPr>
          <w:rFonts w:ascii="Times New Roman" w:hAnsi="Times New Roman" w:cs="Times New Roman"/>
          <w:b/>
          <w:sz w:val="36"/>
          <w:szCs w:val="36"/>
          <w:lang w:val="uk-UA"/>
        </w:rPr>
        <w:t>Реформація у Європі.</w:t>
      </w:r>
    </w:p>
    <w:p w:rsidR="00A25B0F" w:rsidRDefault="00DB4C7E" w:rsidP="00A25B0F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47D60">
        <w:rPr>
          <w:rFonts w:ascii="Times New Roman" w:hAnsi="Times New Roman" w:cs="Times New Roman"/>
          <w:b/>
          <w:sz w:val="28"/>
          <w:szCs w:val="28"/>
          <w:lang w:val="uk-UA"/>
        </w:rPr>
        <w:t>Мета уроку</w:t>
      </w:r>
      <w:r w:rsidR="00A25B0F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  <w:r w:rsidR="00582257" w:rsidRPr="00582257">
        <w:rPr>
          <w:lang w:val="uk-UA"/>
        </w:rPr>
        <w:t xml:space="preserve"> </w:t>
      </w:r>
      <w:r w:rsidR="00582257" w:rsidRPr="00582257">
        <w:rPr>
          <w:rFonts w:ascii="Times New Roman" w:hAnsi="Times New Roman" w:cs="Times New Roman"/>
          <w:sz w:val="28"/>
          <w:szCs w:val="28"/>
          <w:lang w:val="uk-UA"/>
        </w:rPr>
        <w:t>визначити особливості суспільно-політичного руху країн Західної та Центральної Європи , визначати роль особи в історії; розвивати вміння пошуково-дослідницької роботи, аналізу історичного джерела, висловлювати власну думку; виховувати толерантне ставлення до різних поглядів та людей з іншими релігійними переконаннями.</w:t>
      </w:r>
    </w:p>
    <w:p w:rsidR="00F402A5" w:rsidRPr="00F402A5" w:rsidRDefault="00435649" w:rsidP="00A25B0F">
      <w:pPr>
        <w:rPr>
          <w:sz w:val="28"/>
          <w:szCs w:val="28"/>
          <w:lang w:val="uk-UA"/>
        </w:rPr>
      </w:pPr>
      <w:r w:rsidRPr="00687EB3">
        <w:rPr>
          <w:rFonts w:ascii="Times New Roman" w:hAnsi="Times New Roman" w:cs="Times New Roman"/>
          <w:b/>
          <w:sz w:val="28"/>
          <w:szCs w:val="28"/>
          <w:lang w:val="uk-UA"/>
        </w:rPr>
        <w:t>Перегляньте відео:</w:t>
      </w:r>
      <w:r w:rsidR="00334C4D" w:rsidRPr="00687EB3">
        <w:rPr>
          <w:sz w:val="28"/>
          <w:szCs w:val="28"/>
        </w:rPr>
        <w:t xml:space="preserve"> </w:t>
      </w:r>
      <w:hyperlink r:id="rId5" w:history="1">
        <w:r w:rsidR="00582257" w:rsidRPr="007B2275">
          <w:rPr>
            <w:rStyle w:val="a4"/>
            <w:rFonts w:ascii="Times New Roman" w:hAnsi="Times New Roman" w:cs="Times New Roman"/>
            <w:b/>
            <w:sz w:val="28"/>
            <w:szCs w:val="28"/>
          </w:rPr>
          <w:t>https://youtu.be/cv03Z6LKwuw</w:t>
        </w:r>
      </w:hyperlink>
      <w:r w:rsidR="00582257">
        <w:rPr>
          <w:sz w:val="28"/>
          <w:szCs w:val="28"/>
          <w:lang w:val="uk-UA"/>
        </w:rPr>
        <w:t xml:space="preserve"> </w:t>
      </w:r>
    </w:p>
    <w:p w:rsidR="00F402A5" w:rsidRPr="00582257" w:rsidRDefault="00F402A5" w:rsidP="00F402A5">
      <w:pPr>
        <w:pStyle w:val="a3"/>
        <w:numPr>
          <w:ilvl w:val="0"/>
          <w:numId w:val="11"/>
        </w:numPr>
        <w:rPr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Опрацюйте опорний конспект: </w:t>
      </w:r>
    </w:p>
    <w:p w:rsidR="00582257" w:rsidRPr="00582257" w:rsidRDefault="00582257" w:rsidP="00582257">
      <w:pPr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582257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Основні дати:  </w:t>
      </w:r>
      <w:r>
        <w:rPr>
          <w:rFonts w:ascii="Times New Roman" w:hAnsi="Times New Roman" w:cs="Times New Roman"/>
          <w:color w:val="FF0000"/>
          <w:sz w:val="28"/>
          <w:szCs w:val="28"/>
          <w:lang w:val="uk-UA"/>
        </w:rPr>
        <w:t>(запишіть у зошит)</w:t>
      </w:r>
    </w:p>
    <w:p w:rsidR="00582257" w:rsidRPr="00582257" w:rsidRDefault="00582257" w:rsidP="0058225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2257">
        <w:rPr>
          <w:rFonts w:ascii="Times New Roman" w:hAnsi="Times New Roman" w:cs="Times New Roman"/>
          <w:sz w:val="28"/>
          <w:szCs w:val="28"/>
          <w:lang w:val="uk-UA"/>
        </w:rPr>
        <w:t xml:space="preserve">1517 р. – поширення Реформації в Німеччині; </w:t>
      </w:r>
    </w:p>
    <w:p w:rsidR="00582257" w:rsidRPr="00582257" w:rsidRDefault="00582257" w:rsidP="0058225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2257">
        <w:rPr>
          <w:rFonts w:ascii="Times New Roman" w:hAnsi="Times New Roman" w:cs="Times New Roman"/>
          <w:sz w:val="28"/>
          <w:szCs w:val="28"/>
          <w:lang w:val="uk-UA"/>
        </w:rPr>
        <w:t>1524-1526 рр. – Селянська війна;</w:t>
      </w:r>
    </w:p>
    <w:p w:rsidR="00582257" w:rsidRPr="00582257" w:rsidRDefault="00582257" w:rsidP="0058225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2257">
        <w:rPr>
          <w:rFonts w:ascii="Times New Roman" w:hAnsi="Times New Roman" w:cs="Times New Roman"/>
          <w:sz w:val="28"/>
          <w:szCs w:val="28"/>
          <w:lang w:val="uk-UA"/>
        </w:rPr>
        <w:t xml:space="preserve">1555 р. – </w:t>
      </w:r>
      <w:proofErr w:type="spellStart"/>
      <w:r w:rsidRPr="00582257">
        <w:rPr>
          <w:rFonts w:ascii="Times New Roman" w:hAnsi="Times New Roman" w:cs="Times New Roman"/>
          <w:sz w:val="28"/>
          <w:szCs w:val="28"/>
          <w:lang w:val="uk-UA"/>
        </w:rPr>
        <w:t>Аугсбургзький</w:t>
      </w:r>
      <w:proofErr w:type="spellEnd"/>
      <w:r w:rsidRPr="00582257">
        <w:rPr>
          <w:rFonts w:ascii="Times New Roman" w:hAnsi="Times New Roman" w:cs="Times New Roman"/>
          <w:sz w:val="28"/>
          <w:szCs w:val="28"/>
          <w:lang w:val="uk-UA"/>
        </w:rPr>
        <w:t xml:space="preserve"> релігійний мир.</w:t>
      </w:r>
    </w:p>
    <w:p w:rsidR="00F402A5" w:rsidRDefault="00F402A5" w:rsidP="00F402A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402A5">
        <w:rPr>
          <w:rFonts w:ascii="Times New Roman" w:hAnsi="Times New Roman" w:cs="Times New Roman"/>
          <w:sz w:val="28"/>
          <w:szCs w:val="28"/>
          <w:lang w:val="uk-UA"/>
        </w:rPr>
        <w:t>Найважливішим етапом в культурно-історичному розвитку Європи стала Реформація - широкий релігійно-ідеологічний і соціально-політичний рух, що почався в першій чверті XVI ст. в Німеччині і був спрямований на перетворення і виправлення християнської релігії, що склалася в формі католицького віросповідання</w:t>
      </w:r>
      <w:r w:rsidR="0058225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82257" w:rsidRDefault="00582257" w:rsidP="00F402A5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466A0" w:rsidRDefault="00E466A0" w:rsidP="00582257">
      <w:pPr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36477293">
            <wp:extent cx="5778240" cy="25241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685" cy="25356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82257" w:rsidRPr="00582257" w:rsidRDefault="00582257" w:rsidP="00582257">
      <w:pPr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582257">
        <w:rPr>
          <w:rFonts w:ascii="Times New Roman" w:hAnsi="Times New Roman" w:cs="Times New Roman"/>
          <w:color w:val="FF0000"/>
          <w:sz w:val="28"/>
          <w:szCs w:val="28"/>
          <w:lang w:val="uk-UA"/>
        </w:rPr>
        <w:lastRenderedPageBreak/>
        <w:t>Робота з термінами:</w:t>
      </w:r>
      <w:r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(запишіть у зошит)</w:t>
      </w:r>
    </w:p>
    <w:p w:rsidR="00582257" w:rsidRPr="00582257" w:rsidRDefault="00582257" w:rsidP="0058225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2257">
        <w:rPr>
          <w:rFonts w:ascii="Times New Roman" w:hAnsi="Times New Roman" w:cs="Times New Roman"/>
          <w:b/>
          <w:sz w:val="28"/>
          <w:szCs w:val="28"/>
          <w:lang w:val="uk-UA"/>
        </w:rPr>
        <w:t>Реформація</w:t>
      </w:r>
      <w:r w:rsidRPr="00582257">
        <w:rPr>
          <w:rFonts w:ascii="Times New Roman" w:hAnsi="Times New Roman" w:cs="Times New Roman"/>
          <w:sz w:val="28"/>
          <w:szCs w:val="28"/>
          <w:lang w:val="uk-UA"/>
        </w:rPr>
        <w:t xml:space="preserve"> – церковно-релігійний та суспільно-політичний рух у країнах Західної та Центральної Європи, спрямований проти католицької церкви, який виник у ХVІ столітті.</w:t>
      </w:r>
    </w:p>
    <w:p w:rsidR="00582257" w:rsidRPr="00582257" w:rsidRDefault="00582257" w:rsidP="0058225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2257">
        <w:rPr>
          <w:rFonts w:ascii="Times New Roman" w:hAnsi="Times New Roman" w:cs="Times New Roman"/>
          <w:b/>
          <w:sz w:val="28"/>
          <w:szCs w:val="28"/>
          <w:lang w:val="uk-UA"/>
        </w:rPr>
        <w:t>Індульгенція</w:t>
      </w:r>
      <w:r w:rsidRPr="00582257">
        <w:rPr>
          <w:rFonts w:ascii="Times New Roman" w:hAnsi="Times New Roman" w:cs="Times New Roman"/>
          <w:sz w:val="28"/>
          <w:szCs w:val="28"/>
          <w:lang w:val="uk-UA"/>
        </w:rPr>
        <w:t xml:space="preserve"> – спеціальні грамоти на відпущення гріхів.</w:t>
      </w:r>
    </w:p>
    <w:p w:rsidR="00582257" w:rsidRDefault="00582257" w:rsidP="0058225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82257">
        <w:rPr>
          <w:rFonts w:ascii="Times New Roman" w:hAnsi="Times New Roman" w:cs="Times New Roman"/>
          <w:b/>
          <w:sz w:val="28"/>
          <w:szCs w:val="28"/>
          <w:lang w:val="uk-UA"/>
        </w:rPr>
        <w:t>Курфюрсти</w:t>
      </w:r>
      <w:r w:rsidRPr="00582257">
        <w:rPr>
          <w:rFonts w:ascii="Times New Roman" w:hAnsi="Times New Roman" w:cs="Times New Roman"/>
          <w:sz w:val="28"/>
          <w:szCs w:val="28"/>
          <w:lang w:val="uk-UA"/>
        </w:rPr>
        <w:t xml:space="preserve"> – церковні та світські князі у Священній Римській імперії німецької нації, які мали право обирати імператора.</w:t>
      </w:r>
    </w:p>
    <w:tbl>
      <w:tblPr>
        <w:tblW w:w="978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86"/>
      </w:tblGrid>
      <w:tr w:rsidR="00E466A0" w:rsidRPr="00E466A0" w:rsidTr="00E466A0">
        <w:trPr>
          <w:trHeight w:val="365"/>
        </w:trPr>
        <w:tc>
          <w:tcPr>
            <w:tcW w:w="9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466A0" w:rsidRPr="00E466A0" w:rsidRDefault="00E466A0" w:rsidP="00E466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466A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 xml:space="preserve"> Мартіна Лютера</w:t>
            </w:r>
          </w:p>
        </w:tc>
      </w:tr>
      <w:tr w:rsidR="00E466A0" w:rsidRPr="00E466A0" w:rsidTr="00E466A0">
        <w:trPr>
          <w:trHeight w:val="1152"/>
        </w:trPr>
        <w:tc>
          <w:tcPr>
            <w:tcW w:w="9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BCBCB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466A0" w:rsidRPr="00E466A0" w:rsidRDefault="00E466A0" w:rsidP="00E466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466A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 xml:space="preserve">Мета. Рух за очищення церкви від </w:t>
            </w:r>
            <w:proofErr w:type="spellStart"/>
            <w:r w:rsidRPr="00E466A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пороків</w:t>
            </w:r>
            <w:proofErr w:type="spellEnd"/>
            <w:r w:rsidRPr="00E466A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 xml:space="preserve"> (у першу чергу проти продажу індульгенцій), за нову дешеву церкву</w:t>
            </w:r>
          </w:p>
        </w:tc>
      </w:tr>
      <w:tr w:rsidR="00E466A0" w:rsidRPr="00E466A0" w:rsidTr="00E466A0">
        <w:trPr>
          <w:trHeight w:val="864"/>
        </w:trPr>
        <w:tc>
          <w:tcPr>
            <w:tcW w:w="9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466A0" w:rsidRPr="00E466A0" w:rsidRDefault="00E466A0" w:rsidP="00E466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466A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План. Реформацію може  здійснювати тільки влада, а не народ (мирним шляхом)</w:t>
            </w:r>
          </w:p>
        </w:tc>
      </w:tr>
      <w:tr w:rsidR="00E466A0" w:rsidRPr="00E466A0" w:rsidTr="00E466A0">
        <w:trPr>
          <w:trHeight w:val="1440"/>
        </w:trPr>
        <w:tc>
          <w:tcPr>
            <w:tcW w:w="9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BCBCB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466A0" w:rsidRPr="00E466A0" w:rsidRDefault="00E466A0" w:rsidP="00E466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466A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 xml:space="preserve">Дія. 31 жовтня 1517 р. — він прибив до дверей Замкової церкви у </w:t>
            </w:r>
            <w:proofErr w:type="spellStart"/>
            <w:r w:rsidRPr="00E466A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Віттенберзі</w:t>
            </w:r>
            <w:proofErr w:type="spellEnd"/>
            <w:r w:rsidRPr="00E466A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 xml:space="preserve"> тези, в яких спростовувалася рятівна сила індульгенцій</w:t>
            </w:r>
          </w:p>
        </w:tc>
      </w:tr>
      <w:tr w:rsidR="00E466A0" w:rsidRPr="00E466A0" w:rsidTr="00E466A0">
        <w:trPr>
          <w:trHeight w:val="1220"/>
        </w:trPr>
        <w:tc>
          <w:tcPr>
            <w:tcW w:w="9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466A0" w:rsidRPr="00E466A0" w:rsidRDefault="00E466A0" w:rsidP="00E466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466A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Утворення нової гілки християнства — протестантизму (лютеранства)</w:t>
            </w:r>
          </w:p>
        </w:tc>
      </w:tr>
    </w:tbl>
    <w:p w:rsidR="00E466A0" w:rsidRPr="00E466A0" w:rsidRDefault="00E466A0" w:rsidP="00582257">
      <w:pPr>
        <w:rPr>
          <w:rFonts w:ascii="Times New Roman" w:hAnsi="Times New Roman" w:cs="Times New Roman"/>
          <w:sz w:val="28"/>
          <w:szCs w:val="28"/>
        </w:rPr>
      </w:pPr>
    </w:p>
    <w:p w:rsidR="00582257" w:rsidRDefault="00E466A0" w:rsidP="00E466A0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582257" w:rsidRPr="0058225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31 жовтня 1517року </w:t>
      </w:r>
      <w:r w:rsidRPr="00E466A0">
        <w:rPr>
          <w:rFonts w:ascii="Times New Roman" w:hAnsi="Times New Roman" w:cs="Times New Roman"/>
          <w:b/>
          <w:bCs/>
          <w:sz w:val="28"/>
          <w:szCs w:val="28"/>
          <w:lang w:val="uk-UA"/>
        </w:rPr>
        <w:t>М. Л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ютер прибив до дверей «95 тез». </w:t>
      </w:r>
      <w:r w:rsidRPr="00E466A0">
        <w:rPr>
          <w:rFonts w:ascii="Times New Roman" w:hAnsi="Times New Roman" w:cs="Times New Roman"/>
          <w:b/>
          <w:bCs/>
          <w:sz w:val="28"/>
          <w:szCs w:val="28"/>
          <w:lang w:val="uk-UA"/>
        </w:rPr>
        <w:t>У 1520 році папа видав буллу якою відлучив Лютера від церкви, але Лютер спалив грамоту у дворі церкви. Це був виклик церкві.</w:t>
      </w:r>
    </w:p>
    <w:p w:rsidR="00E466A0" w:rsidRDefault="00E466A0" w:rsidP="00E466A0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582257" w:rsidRDefault="00E466A0" w:rsidP="0058225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DCD7C73">
            <wp:extent cx="5429249" cy="237172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083" cy="2383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W w:w="10235" w:type="dxa"/>
        <w:tblInd w:w="-65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35"/>
      </w:tblGrid>
      <w:tr w:rsidR="00E466A0" w:rsidRPr="00E466A0" w:rsidTr="00E466A0">
        <w:trPr>
          <w:trHeight w:val="454"/>
        </w:trPr>
        <w:tc>
          <w:tcPr>
            <w:tcW w:w="10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466A0" w:rsidRPr="00E466A0" w:rsidRDefault="00E466A0" w:rsidP="00E466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lastRenderedPageBreak/>
              <w:t xml:space="preserve">     </w:t>
            </w:r>
            <w:r w:rsidRPr="00E466A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 xml:space="preserve">  Томаса </w:t>
            </w:r>
            <w:proofErr w:type="spellStart"/>
            <w:r w:rsidRPr="00E466A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Мюнцера</w:t>
            </w:r>
            <w:proofErr w:type="spellEnd"/>
          </w:p>
        </w:tc>
      </w:tr>
      <w:tr w:rsidR="00E466A0" w:rsidRPr="00E466A0" w:rsidTr="00E466A0">
        <w:trPr>
          <w:trHeight w:val="1085"/>
        </w:trPr>
        <w:tc>
          <w:tcPr>
            <w:tcW w:w="10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BCBCB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466A0" w:rsidRPr="00E466A0" w:rsidRDefault="00E466A0" w:rsidP="00E466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466A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Мета. Рух за нову дешеву церкву, а також за суспільство, де всі будуть рівними: «Вся влада повинна бути віддана простому народові»</w:t>
            </w:r>
          </w:p>
        </w:tc>
      </w:tr>
      <w:tr w:rsidR="00E466A0" w:rsidRPr="00E466A0" w:rsidTr="00E466A0">
        <w:trPr>
          <w:trHeight w:val="1072"/>
        </w:trPr>
        <w:tc>
          <w:tcPr>
            <w:tcW w:w="10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466A0" w:rsidRPr="00E466A0" w:rsidRDefault="00E466A0" w:rsidP="00E466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466A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 xml:space="preserve">План. Реформації можна </w:t>
            </w:r>
            <w:proofErr w:type="spellStart"/>
            <w:r w:rsidRPr="00E466A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досягтишляхом</w:t>
            </w:r>
            <w:proofErr w:type="spellEnd"/>
            <w:r w:rsidRPr="00E466A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 xml:space="preserve"> перевороту (революції) силами селянства і міської бідноти (силовим шляхом)</w:t>
            </w:r>
          </w:p>
        </w:tc>
      </w:tr>
      <w:tr w:rsidR="00E466A0" w:rsidRPr="00E466A0" w:rsidTr="00E466A0">
        <w:trPr>
          <w:trHeight w:val="1219"/>
        </w:trPr>
        <w:tc>
          <w:tcPr>
            <w:tcW w:w="10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BCBCB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466A0" w:rsidRPr="00E466A0" w:rsidRDefault="00E466A0" w:rsidP="00E466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466A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 xml:space="preserve">Дія. 1524–1525 рр. — Селянська </w:t>
            </w:r>
          </w:p>
          <w:p w:rsidR="00E466A0" w:rsidRPr="00E466A0" w:rsidRDefault="00E466A0" w:rsidP="00E466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466A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 xml:space="preserve">війна в Німеччині, очолена Т. </w:t>
            </w:r>
            <w:proofErr w:type="spellStart"/>
            <w:r w:rsidRPr="00E466A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Мюнцером</w:t>
            </w:r>
            <w:proofErr w:type="spellEnd"/>
            <w:r w:rsidRPr="00E466A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; кінець 1524 р. — «Статейний лист»</w:t>
            </w:r>
          </w:p>
        </w:tc>
      </w:tr>
      <w:tr w:rsidR="00E466A0" w:rsidRPr="00E466A0" w:rsidTr="00E466A0">
        <w:trPr>
          <w:trHeight w:val="659"/>
        </w:trPr>
        <w:tc>
          <w:tcPr>
            <w:tcW w:w="10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466A0" w:rsidRPr="00E466A0" w:rsidRDefault="00E466A0" w:rsidP="00E466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466A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 xml:space="preserve">Цілковита поразка селян, страта Т. </w:t>
            </w:r>
            <w:proofErr w:type="spellStart"/>
            <w:r w:rsidRPr="00E466A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Мюнцера</w:t>
            </w:r>
            <w:proofErr w:type="spellEnd"/>
            <w:r w:rsidRPr="00E466A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 xml:space="preserve"> та його послідовників </w:t>
            </w:r>
          </w:p>
          <w:p w:rsidR="00E466A0" w:rsidRPr="00E466A0" w:rsidRDefault="00E466A0" w:rsidP="00E466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466A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(близько 100 тис. осіб)</w:t>
            </w:r>
          </w:p>
        </w:tc>
      </w:tr>
    </w:tbl>
    <w:p w:rsidR="00582257" w:rsidRDefault="00582257" w:rsidP="0058225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E466A0" w:rsidRDefault="00E466A0" w:rsidP="0058225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E466A0" w:rsidRDefault="00E466A0" w:rsidP="0058225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posOffset>92710</wp:posOffset>
            </wp:positionH>
            <wp:positionV relativeFrom="paragraph">
              <wp:posOffset>305435</wp:posOffset>
            </wp:positionV>
            <wp:extent cx="7467600" cy="3543300"/>
            <wp:effectExtent l="0" t="0" r="0" b="0"/>
            <wp:wrapTight wrapText="bothSides">
              <wp:wrapPolygon edited="0">
                <wp:start x="0" y="0"/>
                <wp:lineTo x="0" y="21484"/>
                <wp:lineTo x="21545" y="21484"/>
                <wp:lineTo x="21545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354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466A0" w:rsidRDefault="00E466A0" w:rsidP="0058225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E466A0" w:rsidRDefault="00E466A0" w:rsidP="0058225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E466A0" w:rsidRDefault="00E466A0" w:rsidP="0058225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E466A0" w:rsidRDefault="00E466A0" w:rsidP="0058225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E466A0" w:rsidRDefault="00E466A0" w:rsidP="0058225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E466A0" w:rsidRDefault="00E466A0" w:rsidP="0058225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582257" w:rsidRPr="00582257" w:rsidRDefault="00582257" w:rsidP="0058225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82257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Поширення Реформації в Європі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582257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(запишіть у зошит)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2303"/>
        <w:gridCol w:w="2321"/>
        <w:gridCol w:w="2324"/>
        <w:gridCol w:w="2343"/>
      </w:tblGrid>
      <w:tr w:rsidR="00582257" w:rsidRPr="00582257" w:rsidTr="00491AD0">
        <w:tc>
          <w:tcPr>
            <w:tcW w:w="929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257" w:rsidRPr="00582257" w:rsidRDefault="00582257" w:rsidP="0058225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822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Католицька церква</w:t>
            </w:r>
          </w:p>
        </w:tc>
      </w:tr>
      <w:tr w:rsidR="00582257" w:rsidRPr="00582257" w:rsidTr="00491AD0">
        <w:tc>
          <w:tcPr>
            <w:tcW w:w="230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82257" w:rsidRPr="00582257" w:rsidRDefault="00582257" w:rsidP="0058225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822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↓</w:t>
            </w:r>
          </w:p>
        </w:tc>
        <w:tc>
          <w:tcPr>
            <w:tcW w:w="23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82257" w:rsidRPr="00582257" w:rsidRDefault="00582257" w:rsidP="0058225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822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↓</w:t>
            </w:r>
          </w:p>
        </w:tc>
        <w:tc>
          <w:tcPr>
            <w:tcW w:w="232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82257" w:rsidRPr="00582257" w:rsidRDefault="00582257" w:rsidP="0058225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822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↓</w:t>
            </w:r>
          </w:p>
        </w:tc>
        <w:tc>
          <w:tcPr>
            <w:tcW w:w="23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82257" w:rsidRPr="00582257" w:rsidRDefault="00582257" w:rsidP="0058225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822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↓</w:t>
            </w:r>
          </w:p>
        </w:tc>
      </w:tr>
      <w:tr w:rsidR="00582257" w:rsidRPr="00582257" w:rsidTr="00491AD0">
        <w:tc>
          <w:tcPr>
            <w:tcW w:w="929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257" w:rsidRPr="00582257" w:rsidRDefault="00582257" w:rsidP="0058225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822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1517 р. — початок Реформації в Німеччині</w:t>
            </w:r>
          </w:p>
        </w:tc>
      </w:tr>
      <w:tr w:rsidR="00582257" w:rsidRPr="00582257" w:rsidTr="00491AD0">
        <w:tc>
          <w:tcPr>
            <w:tcW w:w="46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82257" w:rsidRPr="00582257" w:rsidRDefault="00582257" w:rsidP="0058225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822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↓</w:t>
            </w:r>
          </w:p>
        </w:tc>
        <w:tc>
          <w:tcPr>
            <w:tcW w:w="466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82257" w:rsidRPr="00582257" w:rsidRDefault="00582257" w:rsidP="0058225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822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↓</w:t>
            </w:r>
          </w:p>
        </w:tc>
      </w:tr>
      <w:tr w:rsidR="00582257" w:rsidRPr="00582257" w:rsidTr="00491AD0">
        <w:tc>
          <w:tcPr>
            <w:tcW w:w="23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257" w:rsidRPr="00582257" w:rsidRDefault="00582257" w:rsidP="0058225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822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Католицька</w:t>
            </w:r>
            <w:r w:rsidRPr="005822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br/>
              <w:t>церква</w:t>
            </w:r>
          </w:p>
        </w:tc>
        <w:tc>
          <w:tcPr>
            <w:tcW w:w="6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257" w:rsidRPr="00582257" w:rsidRDefault="00582257" w:rsidP="0058225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822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Протестантські церкви</w:t>
            </w:r>
          </w:p>
        </w:tc>
      </w:tr>
      <w:tr w:rsidR="00582257" w:rsidRPr="00582257" w:rsidTr="00491AD0">
        <w:tc>
          <w:tcPr>
            <w:tcW w:w="23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257" w:rsidRPr="00582257" w:rsidRDefault="00582257" w:rsidP="0058225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257" w:rsidRPr="00582257" w:rsidRDefault="00582257" w:rsidP="0058225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822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Лютеранська</w:t>
            </w:r>
          </w:p>
        </w:tc>
        <w:tc>
          <w:tcPr>
            <w:tcW w:w="2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257" w:rsidRPr="00582257" w:rsidRDefault="00582257" w:rsidP="0058225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822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Англіканська</w:t>
            </w:r>
          </w:p>
        </w:tc>
        <w:tc>
          <w:tcPr>
            <w:tcW w:w="2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257" w:rsidRPr="00582257" w:rsidRDefault="00582257" w:rsidP="0058225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822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Кальвіністська</w:t>
            </w:r>
          </w:p>
        </w:tc>
      </w:tr>
      <w:tr w:rsidR="00582257" w:rsidRPr="00582257" w:rsidTr="00491AD0">
        <w:tc>
          <w:tcPr>
            <w:tcW w:w="230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82257" w:rsidRPr="00582257" w:rsidRDefault="00582257" w:rsidP="0058225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822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↓</w:t>
            </w:r>
          </w:p>
        </w:tc>
        <w:tc>
          <w:tcPr>
            <w:tcW w:w="23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82257" w:rsidRPr="00582257" w:rsidRDefault="00582257" w:rsidP="0058225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822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↓</w:t>
            </w:r>
          </w:p>
        </w:tc>
        <w:tc>
          <w:tcPr>
            <w:tcW w:w="232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82257" w:rsidRPr="00582257" w:rsidRDefault="00582257" w:rsidP="0058225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822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↓</w:t>
            </w:r>
          </w:p>
        </w:tc>
        <w:tc>
          <w:tcPr>
            <w:tcW w:w="23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82257" w:rsidRPr="00582257" w:rsidRDefault="00582257" w:rsidP="0058225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822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↓</w:t>
            </w:r>
          </w:p>
        </w:tc>
      </w:tr>
      <w:tr w:rsidR="00582257" w:rsidRPr="00EF4524" w:rsidTr="00491AD0"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257" w:rsidRPr="00582257" w:rsidRDefault="00582257" w:rsidP="0058225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822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Франція, Іспанія, Португалія, італійські держави, Річ Посполита, південно-західні землі Німеччини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257" w:rsidRPr="00582257" w:rsidRDefault="00582257" w:rsidP="0058225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822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Швеція, Норвегія, Фінляндія, Данія, прибалтійські землі, північно-східні землі Німеччини</w:t>
            </w:r>
          </w:p>
        </w:tc>
        <w:tc>
          <w:tcPr>
            <w:tcW w:w="2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257" w:rsidRPr="00582257" w:rsidRDefault="00582257" w:rsidP="0058225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822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Англія, Північна Ірландія</w:t>
            </w:r>
          </w:p>
        </w:tc>
        <w:tc>
          <w:tcPr>
            <w:tcW w:w="2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257" w:rsidRPr="00582257" w:rsidRDefault="00582257" w:rsidP="0058225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822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Швейцарія, Нідерланди, Шотландія (пресвітеріани), Англія (пуритани), Франція (гугеноти)</w:t>
            </w:r>
          </w:p>
        </w:tc>
      </w:tr>
    </w:tbl>
    <w:p w:rsidR="00582257" w:rsidRPr="00F402A5" w:rsidRDefault="00582257" w:rsidP="0058225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25B0F" w:rsidRDefault="00A25B0F" w:rsidP="00A25B0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25B0F">
        <w:rPr>
          <w:rFonts w:ascii="Times New Roman" w:hAnsi="Times New Roman" w:cs="Times New Roman"/>
          <w:b/>
          <w:sz w:val="28"/>
          <w:szCs w:val="28"/>
          <w:lang w:val="uk-UA"/>
        </w:rPr>
        <w:t>Домашнє завдання</w:t>
      </w:r>
      <w:r w:rsidRPr="00A25B0F">
        <w:rPr>
          <w:rFonts w:ascii="Times New Roman" w:hAnsi="Times New Roman" w:cs="Times New Roman"/>
          <w:sz w:val="28"/>
          <w:szCs w:val="28"/>
          <w:lang w:val="uk-UA"/>
        </w:rPr>
        <w:t xml:space="preserve">:  прочитати пар.6. </w:t>
      </w:r>
    </w:p>
    <w:p w:rsidR="00A25B0F" w:rsidRPr="00A25B0F" w:rsidRDefault="00A25B0F" w:rsidP="00A25B0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25B0F">
        <w:rPr>
          <w:rFonts w:ascii="Times New Roman" w:hAnsi="Times New Roman" w:cs="Times New Roman"/>
          <w:sz w:val="28"/>
          <w:szCs w:val="28"/>
          <w:lang w:val="uk-UA"/>
        </w:rPr>
        <w:t xml:space="preserve">Записати у дві колонки «Вчення М. Лютера», «Вчення </w:t>
      </w:r>
      <w:proofErr w:type="spellStart"/>
      <w:r w:rsidRPr="00A25B0F">
        <w:rPr>
          <w:rFonts w:ascii="Times New Roman" w:hAnsi="Times New Roman" w:cs="Times New Roman"/>
          <w:sz w:val="28"/>
          <w:szCs w:val="28"/>
          <w:lang w:val="uk-UA"/>
        </w:rPr>
        <w:t>Ж.Кальвіна</w:t>
      </w:r>
      <w:proofErr w:type="spellEnd"/>
      <w:r w:rsidRPr="00A25B0F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6D1700" w:rsidRPr="00CD6511" w:rsidRDefault="006D1700" w:rsidP="006D1700">
      <w:pPr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</w:pPr>
      <w:r w:rsidRPr="00CD6511"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  <w:t xml:space="preserve">Завдання надсилайте на освітню платформу </w:t>
      </w:r>
      <w:proofErr w:type="spellStart"/>
      <w:r w:rsidRPr="00CD6511"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  <w:t>Human</w:t>
      </w:r>
      <w:proofErr w:type="spellEnd"/>
      <w:r w:rsidRPr="00CD6511"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  <w:t xml:space="preserve">,                                  </w:t>
      </w:r>
      <w:proofErr w:type="spellStart"/>
      <w:r w:rsidRPr="00CD6511"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  <w:t>вайбер</w:t>
      </w:r>
      <w:proofErr w:type="spellEnd"/>
      <w:r w:rsidRPr="00CD6511"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  <w:t xml:space="preserve"> 0</w:t>
      </w:r>
      <w:r w:rsidR="00C730D5"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  <w:t xml:space="preserve">97-880-70-81, або на </w:t>
      </w:r>
      <w:proofErr w:type="spellStart"/>
      <w:r w:rsidR="00C730D5"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  <w:t>ел</w:t>
      </w:r>
      <w:proofErr w:type="spellEnd"/>
      <w:r w:rsidR="00C730D5"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  <w:t xml:space="preserve">. адресу </w:t>
      </w:r>
      <w:hyperlink r:id="rId9" w:history="1">
        <w:r w:rsidRPr="00CD6511">
          <w:rPr>
            <w:rStyle w:val="a4"/>
            <w:rFonts w:ascii="Times New Roman" w:hAnsi="Times New Roman" w:cs="Times New Roman"/>
            <w:b/>
            <w:color w:val="FF0000"/>
            <w:sz w:val="32"/>
            <w:szCs w:val="32"/>
            <w:lang w:val="uk-UA"/>
          </w:rPr>
          <w:t>nataliarzaeva5@gmail.com</w:t>
        </w:r>
      </w:hyperlink>
      <w:r w:rsidRPr="00CD6511"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  <w:t xml:space="preserve">  </w:t>
      </w:r>
    </w:p>
    <w:p w:rsidR="004F1C7D" w:rsidRPr="00CD6511" w:rsidRDefault="004F1C7D" w:rsidP="00837CBA">
      <w:pPr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</w:pPr>
    </w:p>
    <w:p w:rsidR="00D87014" w:rsidRPr="00966367" w:rsidRDefault="00D87014" w:rsidP="00837CBA">
      <w:pPr>
        <w:rPr>
          <w:rFonts w:ascii="Times New Roman" w:hAnsi="Times New Roman" w:cs="Times New Roman"/>
          <w:b/>
          <w:sz w:val="36"/>
          <w:szCs w:val="36"/>
          <w:lang w:val="uk-UA"/>
        </w:rPr>
      </w:pPr>
    </w:p>
    <w:p w:rsidR="00837CBA" w:rsidRPr="00837CBA" w:rsidRDefault="00837CBA" w:rsidP="00837CB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837CBA" w:rsidRPr="00837C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547EB3"/>
    <w:multiLevelType w:val="hybridMultilevel"/>
    <w:tmpl w:val="A16410EA"/>
    <w:lvl w:ilvl="0" w:tplc="22C65940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E206F2B"/>
    <w:multiLevelType w:val="hybridMultilevel"/>
    <w:tmpl w:val="6FD0FB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91223B"/>
    <w:multiLevelType w:val="hybridMultilevel"/>
    <w:tmpl w:val="D5BC37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566418"/>
    <w:multiLevelType w:val="hybridMultilevel"/>
    <w:tmpl w:val="D4B02012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6B6A2F"/>
    <w:multiLevelType w:val="hybridMultilevel"/>
    <w:tmpl w:val="65F01B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DF4015"/>
    <w:multiLevelType w:val="hybridMultilevel"/>
    <w:tmpl w:val="2C5042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0C5DC6"/>
    <w:multiLevelType w:val="hybridMultilevel"/>
    <w:tmpl w:val="896A11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ED1653"/>
    <w:multiLevelType w:val="hybridMultilevel"/>
    <w:tmpl w:val="EED856FC"/>
    <w:lvl w:ilvl="0" w:tplc="DF2A0C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8174C03"/>
    <w:multiLevelType w:val="hybridMultilevel"/>
    <w:tmpl w:val="C9CA06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9D34E9"/>
    <w:multiLevelType w:val="hybridMultilevel"/>
    <w:tmpl w:val="EEAA804E"/>
    <w:lvl w:ilvl="0" w:tplc="B65EC0F4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084E5D"/>
    <w:multiLevelType w:val="hybridMultilevel"/>
    <w:tmpl w:val="774043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6"/>
  </w:num>
  <w:num w:numId="3">
    <w:abstractNumId w:val="2"/>
  </w:num>
  <w:num w:numId="4">
    <w:abstractNumId w:val="5"/>
  </w:num>
  <w:num w:numId="5">
    <w:abstractNumId w:val="1"/>
  </w:num>
  <w:num w:numId="6">
    <w:abstractNumId w:val="3"/>
  </w:num>
  <w:num w:numId="7">
    <w:abstractNumId w:val="8"/>
  </w:num>
  <w:num w:numId="8">
    <w:abstractNumId w:val="0"/>
  </w:num>
  <w:num w:numId="9">
    <w:abstractNumId w:val="9"/>
  </w:num>
  <w:num w:numId="10">
    <w:abstractNumId w:val="4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522"/>
    <w:rsid w:val="000103DB"/>
    <w:rsid w:val="000211C5"/>
    <w:rsid w:val="00042DED"/>
    <w:rsid w:val="00052FAB"/>
    <w:rsid w:val="000A7F9B"/>
    <w:rsid w:val="000C10E6"/>
    <w:rsid w:val="000C23FF"/>
    <w:rsid w:val="00112315"/>
    <w:rsid w:val="00147D60"/>
    <w:rsid w:val="001510D9"/>
    <w:rsid w:val="00161322"/>
    <w:rsid w:val="00182211"/>
    <w:rsid w:val="001D2567"/>
    <w:rsid w:val="00206273"/>
    <w:rsid w:val="00291FA5"/>
    <w:rsid w:val="002B50A1"/>
    <w:rsid w:val="00305B96"/>
    <w:rsid w:val="00334C4D"/>
    <w:rsid w:val="00340DDE"/>
    <w:rsid w:val="003470B7"/>
    <w:rsid w:val="00350D70"/>
    <w:rsid w:val="00351F59"/>
    <w:rsid w:val="00387422"/>
    <w:rsid w:val="0043510F"/>
    <w:rsid w:val="00435649"/>
    <w:rsid w:val="00487B53"/>
    <w:rsid w:val="004A150D"/>
    <w:rsid w:val="004A6A01"/>
    <w:rsid w:val="004F1C7D"/>
    <w:rsid w:val="0056469B"/>
    <w:rsid w:val="00582257"/>
    <w:rsid w:val="005B4886"/>
    <w:rsid w:val="005C5003"/>
    <w:rsid w:val="00687EB3"/>
    <w:rsid w:val="00692A88"/>
    <w:rsid w:val="006D1700"/>
    <w:rsid w:val="006F1564"/>
    <w:rsid w:val="007176DC"/>
    <w:rsid w:val="00777503"/>
    <w:rsid w:val="007B3A2D"/>
    <w:rsid w:val="007C6E13"/>
    <w:rsid w:val="00837CBA"/>
    <w:rsid w:val="008E6DF5"/>
    <w:rsid w:val="008F204F"/>
    <w:rsid w:val="008F31FF"/>
    <w:rsid w:val="00943293"/>
    <w:rsid w:val="00966367"/>
    <w:rsid w:val="00A25B0F"/>
    <w:rsid w:val="00AA5491"/>
    <w:rsid w:val="00AB55CE"/>
    <w:rsid w:val="00B079C0"/>
    <w:rsid w:val="00B21604"/>
    <w:rsid w:val="00B21817"/>
    <w:rsid w:val="00B83D42"/>
    <w:rsid w:val="00BC064F"/>
    <w:rsid w:val="00C11995"/>
    <w:rsid w:val="00C221EC"/>
    <w:rsid w:val="00C37AA1"/>
    <w:rsid w:val="00C61CAF"/>
    <w:rsid w:val="00C730D5"/>
    <w:rsid w:val="00C76096"/>
    <w:rsid w:val="00CA3221"/>
    <w:rsid w:val="00CB760E"/>
    <w:rsid w:val="00CC592E"/>
    <w:rsid w:val="00CD6511"/>
    <w:rsid w:val="00CE1C54"/>
    <w:rsid w:val="00D04788"/>
    <w:rsid w:val="00D04B2D"/>
    <w:rsid w:val="00D23154"/>
    <w:rsid w:val="00D87014"/>
    <w:rsid w:val="00D93522"/>
    <w:rsid w:val="00DA231A"/>
    <w:rsid w:val="00DB4C7E"/>
    <w:rsid w:val="00E466A0"/>
    <w:rsid w:val="00E6554F"/>
    <w:rsid w:val="00E7168A"/>
    <w:rsid w:val="00EF4524"/>
    <w:rsid w:val="00F22257"/>
    <w:rsid w:val="00F350D0"/>
    <w:rsid w:val="00F402A5"/>
    <w:rsid w:val="00F46D6E"/>
    <w:rsid w:val="00F51405"/>
    <w:rsid w:val="00F55417"/>
    <w:rsid w:val="00F93B56"/>
    <w:rsid w:val="00FE5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B4A92F2-497D-4C15-8007-8DA231C5C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6DF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87014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C61C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555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youtu.be/cv03Z6LKwuw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nataliarzaeva5@gmail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</TotalTime>
  <Pages>1</Pages>
  <Words>486</Words>
  <Characters>2776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120</cp:revision>
  <dcterms:created xsi:type="dcterms:W3CDTF">2022-01-19T09:54:00Z</dcterms:created>
  <dcterms:modified xsi:type="dcterms:W3CDTF">2022-10-03T17:51:00Z</dcterms:modified>
</cp:coreProperties>
</file>