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B53" w:rsidRDefault="00487B5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4886" w:rsidRDefault="00F45B5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17</w:t>
      </w:r>
      <w:r w:rsidR="007C6E3A">
        <w:rPr>
          <w:rFonts w:ascii="Times New Roman" w:hAnsi="Times New Roman" w:cs="Times New Roman"/>
          <w:sz w:val="28"/>
          <w:szCs w:val="28"/>
          <w:lang w:val="uk-UA"/>
        </w:rPr>
        <w:t>.10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334C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6F1564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45B5F">
        <w:rPr>
          <w:rFonts w:ascii="Times New Roman" w:hAnsi="Times New Roman" w:cs="Times New Roman"/>
          <w:sz w:val="28"/>
          <w:szCs w:val="28"/>
          <w:lang w:val="uk-UA"/>
        </w:rPr>
        <w:t>В</w:t>
      </w:r>
      <w:bookmarkStart w:id="0" w:name="_GoBack"/>
      <w:bookmarkEnd w:id="0"/>
      <w:r w:rsidR="00C760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51405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F5140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3154" w:rsidRDefault="00D2315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692A88" w:rsidRPr="000B460F" w:rsidRDefault="003470B7" w:rsidP="00837CBA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47D60">
        <w:rPr>
          <w:rFonts w:ascii="Times New Roman" w:hAnsi="Times New Roman" w:cs="Times New Roman"/>
          <w:b/>
          <w:sz w:val="32"/>
          <w:szCs w:val="32"/>
          <w:lang w:val="uk-UA"/>
        </w:rPr>
        <w:t>Т</w:t>
      </w:r>
      <w:r w:rsidR="00692A88" w:rsidRPr="00147D60">
        <w:rPr>
          <w:rFonts w:ascii="Times New Roman" w:hAnsi="Times New Roman" w:cs="Times New Roman"/>
          <w:b/>
          <w:sz w:val="32"/>
          <w:szCs w:val="32"/>
          <w:lang w:val="uk-UA"/>
        </w:rPr>
        <w:t>ема:</w:t>
      </w:r>
      <w:r w:rsidR="00954BCE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0B460F" w:rsidRPr="000B460F">
        <w:rPr>
          <w:rFonts w:ascii="Times New Roman" w:hAnsi="Times New Roman" w:cs="Times New Roman"/>
          <w:b/>
          <w:sz w:val="32"/>
          <w:szCs w:val="32"/>
          <w:lang w:val="uk-UA"/>
        </w:rPr>
        <w:t>Володіння Габсбургів в Іспанії.</w:t>
      </w:r>
    </w:p>
    <w:p w:rsidR="009829B4" w:rsidRPr="000B460F" w:rsidRDefault="00DB4C7E" w:rsidP="009829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7D60"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Pr="000B460F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9829B4" w:rsidRPr="000B46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B460F" w:rsidRPr="000B460F">
        <w:rPr>
          <w:rFonts w:ascii="Times New Roman" w:hAnsi="Times New Roman" w:cs="Times New Roman"/>
          <w:sz w:val="28"/>
          <w:szCs w:val="28"/>
          <w:lang w:val="uk-UA"/>
        </w:rPr>
        <w:t>ознайомитися з подіями історії, процесом формування колоніальної імперії в Іспанії, з’ясувати особливості формування її монархії, її внутрішньої та зовнішньої політики; порівняти особливості абсолютної монархії у Франції та Іспанії.</w:t>
      </w:r>
    </w:p>
    <w:p w:rsidR="00C11995" w:rsidRPr="003E2467" w:rsidRDefault="00147D60" w:rsidP="00315F4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1F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35649" w:rsidRPr="00387422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="00334C4D" w:rsidRPr="00387422">
        <w:rPr>
          <w:sz w:val="28"/>
          <w:szCs w:val="28"/>
        </w:rPr>
        <w:t xml:space="preserve"> </w:t>
      </w:r>
      <w:r w:rsidR="003E2467">
        <w:rPr>
          <w:sz w:val="28"/>
          <w:szCs w:val="28"/>
          <w:lang w:val="uk-UA"/>
        </w:rPr>
        <w:t xml:space="preserve"> </w:t>
      </w:r>
      <w:hyperlink r:id="rId5" w:history="1">
        <w:r w:rsidR="000B460F" w:rsidRPr="000B460F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https://youtu.be/05y5IpSy-Dk</w:t>
        </w:r>
      </w:hyperlink>
      <w:r w:rsidR="000B460F">
        <w:rPr>
          <w:sz w:val="28"/>
          <w:szCs w:val="28"/>
          <w:lang w:val="uk-UA"/>
        </w:rPr>
        <w:t xml:space="preserve"> </w:t>
      </w:r>
    </w:p>
    <w:p w:rsidR="00954BCE" w:rsidRDefault="00792A32" w:rsidP="006D1700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92A3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-1013460</wp:posOffset>
            </wp:positionH>
            <wp:positionV relativeFrom="paragraph">
              <wp:posOffset>218440</wp:posOffset>
            </wp:positionV>
            <wp:extent cx="7429500" cy="4533900"/>
            <wp:effectExtent l="0" t="0" r="0" b="0"/>
            <wp:wrapTight wrapText="bothSides">
              <wp:wrapPolygon edited="0">
                <wp:start x="0" y="0"/>
                <wp:lineTo x="0" y="21509"/>
                <wp:lineTo x="21545" y="21509"/>
                <wp:lineTo x="21545" y="0"/>
                <wp:lineTo x="0" y="0"/>
              </wp:wrapPolygon>
            </wp:wrapTight>
            <wp:docPr id="2" name="Рисунок 2" descr="https://fs02.vseosvita.ua/02014j77-9b9a/003-0x0.jpg?t=3c8a12df21feb66fc010823ac52b11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s02.vseosvita.ua/02014j77-9b9a/003-0x0.jpg?t=3c8a12df21feb66fc010823ac52b11b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4C4D" w:rsidRPr="00D23154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="00387422">
        <w:rPr>
          <w:rFonts w:ascii="Times New Roman" w:hAnsi="Times New Roman" w:cs="Times New Roman"/>
          <w:b/>
          <w:sz w:val="28"/>
          <w:szCs w:val="28"/>
          <w:lang w:val="uk-UA"/>
        </w:rPr>
        <w:t>працюйте опорний конспект.</w:t>
      </w:r>
    </w:p>
    <w:p w:rsidR="00792A32" w:rsidRDefault="00792A32" w:rsidP="00792A32">
      <w:pPr>
        <w:pStyle w:val="a3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B460F" w:rsidRDefault="00792A32" w:rsidP="000B460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92A3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4204335</wp:posOffset>
            </wp:positionV>
            <wp:extent cx="7524750" cy="4362450"/>
            <wp:effectExtent l="0" t="0" r="0" b="0"/>
            <wp:wrapTight wrapText="bothSides">
              <wp:wrapPolygon edited="0">
                <wp:start x="0" y="0"/>
                <wp:lineTo x="0" y="21506"/>
                <wp:lineTo x="21545" y="21506"/>
                <wp:lineTo x="21545" y="0"/>
                <wp:lineTo x="0" y="0"/>
              </wp:wrapPolygon>
            </wp:wrapTight>
            <wp:docPr id="3" name="Рисунок 3" descr="https://fs02.vseosvita.ua/02014j77-9b9a/007-0x0.jpg?t=3c8a12df21feb66fc010823ac52b11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fs02.vseosvita.ua/02014j77-9b9a/007-0x0.jpg?t=3c8a12df21feb66fc010823ac52b11b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60F" w:rsidRPr="000B460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-1004570</wp:posOffset>
            </wp:positionH>
            <wp:positionV relativeFrom="paragraph">
              <wp:posOffset>3810</wp:posOffset>
            </wp:positionV>
            <wp:extent cx="7419975" cy="3726815"/>
            <wp:effectExtent l="0" t="0" r="9525" b="6985"/>
            <wp:wrapTight wrapText="bothSides">
              <wp:wrapPolygon edited="0">
                <wp:start x="0" y="0"/>
                <wp:lineTo x="0" y="21530"/>
                <wp:lineTo x="21572" y="21530"/>
                <wp:lineTo x="21572" y="0"/>
                <wp:lineTo x="0" y="0"/>
              </wp:wrapPolygon>
            </wp:wrapTight>
            <wp:docPr id="1" name="Рисунок 1" descr="https://fs02.vseosvita.ua/02014j77-9b9a/005-0x0.jpg?t=3c8a12df21feb66fc010823ac52b11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s02.vseosvita.ua/02014j77-9b9a/005-0x0.jpg?t=3c8a12df21feb66fc010823ac52b11b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975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92A32" w:rsidRPr="000B460F" w:rsidRDefault="00792A32" w:rsidP="000B460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92A32" w:rsidRDefault="00792A32" w:rsidP="00792A32">
      <w:pPr>
        <w:pStyle w:val="a3"/>
        <w:ind w:left="36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792A32" w:rsidRDefault="00792A32" w:rsidP="00792A32">
      <w:pPr>
        <w:pStyle w:val="a3"/>
        <w:ind w:left="36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792A32">
        <w:rPr>
          <w:rFonts w:ascii="Times New Roman" w:hAnsi="Times New Roman" w:cs="Times New Roman"/>
          <w:b/>
          <w:noProof/>
          <w:color w:val="7030A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6633210</wp:posOffset>
            </wp:positionV>
            <wp:extent cx="7543800" cy="3267075"/>
            <wp:effectExtent l="0" t="0" r="0" b="9525"/>
            <wp:wrapTight wrapText="bothSides">
              <wp:wrapPolygon edited="0">
                <wp:start x="0" y="0"/>
                <wp:lineTo x="0" y="21537"/>
                <wp:lineTo x="21545" y="21537"/>
                <wp:lineTo x="21545" y="0"/>
                <wp:lineTo x="0" y="0"/>
              </wp:wrapPolygon>
            </wp:wrapTight>
            <wp:docPr id="6" name="Рисунок 6" descr="https://fs02.vseosvita.ua/02014j77-9b9a/00a-0x0.jpg?t=3c8a12df21feb66fc010823ac52b11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fs02.vseosvita.ua/02014j77-9b9a/00a-0x0.jpg?t=3c8a12df21feb66fc010823ac52b11b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2A32">
        <w:rPr>
          <w:rFonts w:ascii="Times New Roman" w:hAnsi="Times New Roman" w:cs="Times New Roman"/>
          <w:b/>
          <w:noProof/>
          <w:color w:val="7030A0"/>
          <w:sz w:val="28"/>
          <w:szCs w:val="28"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-1071245</wp:posOffset>
            </wp:positionH>
            <wp:positionV relativeFrom="paragraph">
              <wp:posOffset>3337560</wp:posOffset>
            </wp:positionV>
            <wp:extent cx="7515225" cy="3341370"/>
            <wp:effectExtent l="0" t="0" r="9525" b="0"/>
            <wp:wrapTight wrapText="bothSides">
              <wp:wrapPolygon edited="0">
                <wp:start x="0" y="0"/>
                <wp:lineTo x="0" y="21428"/>
                <wp:lineTo x="21573" y="21428"/>
                <wp:lineTo x="21573" y="0"/>
                <wp:lineTo x="0" y="0"/>
              </wp:wrapPolygon>
            </wp:wrapTight>
            <wp:docPr id="5" name="Рисунок 5" descr="https://fs02.vseosvita.ua/02014j77-9b9a/009-0x0.jpg?t=3c8a12df21feb66fc010823ac52b11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fs02.vseosvita.ua/02014j77-9b9a/009-0x0.jpg?t=3c8a12df21feb66fc010823ac52b11b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792A32">
        <w:rPr>
          <w:rFonts w:ascii="Times New Roman" w:hAnsi="Times New Roman" w:cs="Times New Roman"/>
          <w:b/>
          <w:noProof/>
          <w:color w:val="7030A0"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3810</wp:posOffset>
            </wp:positionV>
            <wp:extent cx="7553325" cy="3341370"/>
            <wp:effectExtent l="0" t="0" r="9525" b="0"/>
            <wp:wrapTight wrapText="bothSides">
              <wp:wrapPolygon edited="0">
                <wp:start x="0" y="0"/>
                <wp:lineTo x="0" y="21428"/>
                <wp:lineTo x="21573" y="21428"/>
                <wp:lineTo x="21573" y="0"/>
                <wp:lineTo x="0" y="0"/>
              </wp:wrapPolygon>
            </wp:wrapTight>
            <wp:docPr id="4" name="Рисунок 4" descr="https://fs02.vseosvita.ua/02014j77-9b9a/008-0x0.jpg?t=3c8a12df21feb66fc010823ac52b11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fs02.vseosvita.ua/02014j77-9b9a/008-0x0.jpg?t=3c8a12df21feb66fc010823ac52b11b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837D8" w:rsidRPr="00792A32" w:rsidRDefault="00792A32" w:rsidP="00792A32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792A32">
        <w:rPr>
          <w:rFonts w:ascii="Times New Roman" w:hAnsi="Times New Roman" w:cs="Times New Roman"/>
          <w:b/>
          <w:noProof/>
          <w:color w:val="7030A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62850" cy="4331970"/>
            <wp:effectExtent l="0" t="0" r="0" b="0"/>
            <wp:wrapTight wrapText="bothSides">
              <wp:wrapPolygon edited="0">
                <wp:start x="0" y="0"/>
                <wp:lineTo x="0" y="21467"/>
                <wp:lineTo x="21546" y="21467"/>
                <wp:lineTo x="21546" y="0"/>
                <wp:lineTo x="0" y="0"/>
              </wp:wrapPolygon>
            </wp:wrapTight>
            <wp:docPr id="7" name="Рисунок 7" descr="https://fs02.vseosvita.ua/02014j77-9b9a/00d-0x0.jpg?t=3c8a12df21feb66fc010823ac52b11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fs02.vseosvita.ua/02014j77-9b9a/00d-0x0.jpg?t=3c8a12df21feb66fc010823ac52b11b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433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6511" w:rsidRPr="00792A3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До</w:t>
      </w:r>
      <w:r w:rsidR="00D23154" w:rsidRPr="00792A3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маш</w:t>
      </w:r>
      <w:r w:rsidR="006F1564" w:rsidRPr="00792A3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нє з</w:t>
      </w:r>
      <w:r w:rsidR="00387422" w:rsidRPr="00792A3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авдання:</w:t>
      </w:r>
      <w:r w:rsidR="000B460F" w:rsidRPr="00792A3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опрацюйте пар 13</w:t>
      </w:r>
      <w:r w:rsidR="00954BCE" w:rsidRPr="00792A3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.</w:t>
      </w:r>
      <w:r w:rsidR="007837D8" w:rsidRPr="00792A3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</w:p>
    <w:p w:rsidR="007837D8" w:rsidRPr="00792A32" w:rsidRDefault="000B460F" w:rsidP="00792A32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792A3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Письмово складіть таблицю на </w:t>
      </w:r>
      <w:proofErr w:type="spellStart"/>
      <w:r w:rsidRPr="00792A3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стор</w:t>
      </w:r>
      <w:proofErr w:type="spellEnd"/>
      <w:r w:rsidRPr="00792A3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. 69.</w:t>
      </w:r>
    </w:p>
    <w:p w:rsidR="007837D8" w:rsidRPr="000B460F" w:rsidRDefault="007837D8" w:rsidP="007837D8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6D1700" w:rsidRPr="007837D8" w:rsidRDefault="00A725C5" w:rsidP="00B116FA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837D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D1700" w:rsidRPr="007837D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</w:t>
      </w:r>
      <w:r w:rsidR="00B116F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айте на освітню платформу </w:t>
      </w:r>
      <w:proofErr w:type="spellStart"/>
      <w:r w:rsidR="00B116F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B116F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</w:t>
      </w:r>
      <w:proofErr w:type="spellStart"/>
      <w:r w:rsidR="006D1700" w:rsidRPr="007837D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="006D1700" w:rsidRPr="007837D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</w:t>
      </w:r>
      <w:r w:rsidR="00C730D5" w:rsidRPr="007837D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97-880-70-81, або на </w:t>
      </w:r>
      <w:proofErr w:type="spellStart"/>
      <w:r w:rsidR="00C730D5" w:rsidRPr="007837D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="00C730D5" w:rsidRPr="007837D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13" w:history="1">
        <w:r w:rsidR="006D1700" w:rsidRPr="007837D8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="00B116FA">
        <w:rPr>
          <w:rStyle w:val="a4"/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="006D1700" w:rsidRPr="007837D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</w:t>
      </w:r>
      <w:r w:rsidR="00B116F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</w:p>
    <w:p w:rsidR="004F1C7D" w:rsidRPr="00CD6511" w:rsidRDefault="004F1C7D" w:rsidP="00837CB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</w:p>
    <w:p w:rsidR="00D87014" w:rsidRPr="00966367" w:rsidRDefault="00D87014" w:rsidP="00837CBA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837CBA" w:rsidRPr="00837CBA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37CBA" w:rsidRPr="00837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47EB3"/>
    <w:multiLevelType w:val="hybridMultilevel"/>
    <w:tmpl w:val="A16410EA"/>
    <w:lvl w:ilvl="0" w:tplc="22C6594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206F2B"/>
    <w:multiLevelType w:val="hybridMultilevel"/>
    <w:tmpl w:val="6FD0F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1223B"/>
    <w:multiLevelType w:val="hybridMultilevel"/>
    <w:tmpl w:val="D5BC3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66418"/>
    <w:multiLevelType w:val="hybridMultilevel"/>
    <w:tmpl w:val="D4B0201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F4015"/>
    <w:multiLevelType w:val="hybridMultilevel"/>
    <w:tmpl w:val="2C504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C5DC6"/>
    <w:multiLevelType w:val="hybridMultilevel"/>
    <w:tmpl w:val="896A1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74C03"/>
    <w:multiLevelType w:val="hybridMultilevel"/>
    <w:tmpl w:val="C9CA0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9D34E9"/>
    <w:multiLevelType w:val="hybridMultilevel"/>
    <w:tmpl w:val="EEAA804E"/>
    <w:lvl w:ilvl="0" w:tplc="B65EC0F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211C5"/>
    <w:rsid w:val="00042DED"/>
    <w:rsid w:val="00052FAB"/>
    <w:rsid w:val="00077AB8"/>
    <w:rsid w:val="000A7F9B"/>
    <w:rsid w:val="000B460F"/>
    <w:rsid w:val="000C23FF"/>
    <w:rsid w:val="000C71FC"/>
    <w:rsid w:val="00147D60"/>
    <w:rsid w:val="001510D9"/>
    <w:rsid w:val="00161322"/>
    <w:rsid w:val="00182211"/>
    <w:rsid w:val="001F7A48"/>
    <w:rsid w:val="00206273"/>
    <w:rsid w:val="00252BC6"/>
    <w:rsid w:val="00291FA5"/>
    <w:rsid w:val="002B50A1"/>
    <w:rsid w:val="00315F48"/>
    <w:rsid w:val="00334C4D"/>
    <w:rsid w:val="00340DDE"/>
    <w:rsid w:val="003470B7"/>
    <w:rsid w:val="00350D70"/>
    <w:rsid w:val="00351F59"/>
    <w:rsid w:val="00387422"/>
    <w:rsid w:val="003E2467"/>
    <w:rsid w:val="003F7D5C"/>
    <w:rsid w:val="0043510F"/>
    <w:rsid w:val="00435649"/>
    <w:rsid w:val="00487B53"/>
    <w:rsid w:val="004A150D"/>
    <w:rsid w:val="004A6A01"/>
    <w:rsid w:val="004A7B0D"/>
    <w:rsid w:val="004F1C7D"/>
    <w:rsid w:val="0056469B"/>
    <w:rsid w:val="005B4886"/>
    <w:rsid w:val="005B4D5B"/>
    <w:rsid w:val="005C5003"/>
    <w:rsid w:val="0067203E"/>
    <w:rsid w:val="00692A88"/>
    <w:rsid w:val="006D1700"/>
    <w:rsid w:val="006F1564"/>
    <w:rsid w:val="006F1A90"/>
    <w:rsid w:val="007176DC"/>
    <w:rsid w:val="00777503"/>
    <w:rsid w:val="007837D8"/>
    <w:rsid w:val="00792A32"/>
    <w:rsid w:val="007B3A2D"/>
    <w:rsid w:val="007C6E13"/>
    <w:rsid w:val="007C6E3A"/>
    <w:rsid w:val="007E2981"/>
    <w:rsid w:val="00837CBA"/>
    <w:rsid w:val="008E6DF5"/>
    <w:rsid w:val="00943293"/>
    <w:rsid w:val="00954BCE"/>
    <w:rsid w:val="00966367"/>
    <w:rsid w:val="009829B4"/>
    <w:rsid w:val="00A1053F"/>
    <w:rsid w:val="00A725C5"/>
    <w:rsid w:val="00AB55CE"/>
    <w:rsid w:val="00B079C0"/>
    <w:rsid w:val="00B116FA"/>
    <w:rsid w:val="00B21604"/>
    <w:rsid w:val="00B21817"/>
    <w:rsid w:val="00B41705"/>
    <w:rsid w:val="00B67DC7"/>
    <w:rsid w:val="00B83D42"/>
    <w:rsid w:val="00BC064F"/>
    <w:rsid w:val="00C11995"/>
    <w:rsid w:val="00C221EC"/>
    <w:rsid w:val="00C730D5"/>
    <w:rsid w:val="00C76096"/>
    <w:rsid w:val="00CA3221"/>
    <w:rsid w:val="00CB760E"/>
    <w:rsid w:val="00CC592E"/>
    <w:rsid w:val="00CD6511"/>
    <w:rsid w:val="00D04788"/>
    <w:rsid w:val="00D04B2D"/>
    <w:rsid w:val="00D23154"/>
    <w:rsid w:val="00D87014"/>
    <w:rsid w:val="00D93522"/>
    <w:rsid w:val="00DA231A"/>
    <w:rsid w:val="00DB4C7E"/>
    <w:rsid w:val="00E6554F"/>
    <w:rsid w:val="00E7168A"/>
    <w:rsid w:val="00F350D0"/>
    <w:rsid w:val="00F45B5F"/>
    <w:rsid w:val="00F46D6E"/>
    <w:rsid w:val="00F51405"/>
    <w:rsid w:val="00F55417"/>
    <w:rsid w:val="00F93B56"/>
    <w:rsid w:val="00FE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92F2-497D-4C15-8007-8DA231C5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youtu.be/05y5IpSy-Dk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124</cp:revision>
  <dcterms:created xsi:type="dcterms:W3CDTF">2022-01-19T09:54:00Z</dcterms:created>
  <dcterms:modified xsi:type="dcterms:W3CDTF">2022-10-15T19:05:00Z</dcterms:modified>
</cp:coreProperties>
</file>