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B53" w:rsidRDefault="00487B53">
      <w:pPr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bookmarkEnd w:id="0"/>
    </w:p>
    <w:p w:rsidR="005B4886" w:rsidRDefault="00BD4780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</w:t>
      </w:r>
      <w:r w:rsidR="007C6E3A">
        <w:rPr>
          <w:rFonts w:ascii="Times New Roman" w:hAnsi="Times New Roman" w:cs="Times New Roman"/>
          <w:sz w:val="28"/>
          <w:szCs w:val="28"/>
          <w:lang w:val="uk-UA"/>
        </w:rPr>
        <w:t>.10</w:t>
      </w:r>
      <w:r w:rsidR="008E6DF5">
        <w:rPr>
          <w:rFonts w:ascii="Times New Roman" w:hAnsi="Times New Roman" w:cs="Times New Roman"/>
          <w:sz w:val="28"/>
          <w:szCs w:val="28"/>
          <w:lang w:val="uk-UA"/>
        </w:rPr>
        <w:t>.22.</w:t>
      </w:r>
    </w:p>
    <w:p w:rsidR="008E6DF5" w:rsidRDefault="00334C4D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8</w:t>
      </w:r>
      <w:r w:rsidR="006F1564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BD4780">
        <w:rPr>
          <w:rFonts w:ascii="Times New Roman" w:hAnsi="Times New Roman" w:cs="Times New Roman"/>
          <w:sz w:val="28"/>
          <w:szCs w:val="28"/>
          <w:lang w:val="uk-UA"/>
        </w:rPr>
        <w:t>Б</w:t>
      </w:r>
      <w:r w:rsidR="00C7609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51405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F514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23154" w:rsidRDefault="00D2315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Всесвітня історія</w:t>
      </w:r>
    </w:p>
    <w:p w:rsidR="008E6DF5" w:rsidRDefault="008E6DF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692A88" w:rsidRPr="000B460F" w:rsidRDefault="003470B7" w:rsidP="00837CBA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147D60">
        <w:rPr>
          <w:rFonts w:ascii="Times New Roman" w:hAnsi="Times New Roman" w:cs="Times New Roman"/>
          <w:b/>
          <w:sz w:val="32"/>
          <w:szCs w:val="32"/>
          <w:lang w:val="uk-UA"/>
        </w:rPr>
        <w:t>Т</w:t>
      </w:r>
      <w:r w:rsidR="00692A88" w:rsidRPr="00147D60">
        <w:rPr>
          <w:rFonts w:ascii="Times New Roman" w:hAnsi="Times New Roman" w:cs="Times New Roman"/>
          <w:b/>
          <w:sz w:val="32"/>
          <w:szCs w:val="32"/>
          <w:lang w:val="uk-UA"/>
        </w:rPr>
        <w:t>ема:</w:t>
      </w:r>
      <w:r w:rsidR="00954BCE">
        <w:rPr>
          <w:rFonts w:ascii="Times New Roman" w:hAnsi="Times New Roman" w:cs="Times New Roman"/>
          <w:b/>
          <w:sz w:val="36"/>
          <w:szCs w:val="36"/>
          <w:lang w:val="uk-UA"/>
        </w:rPr>
        <w:t xml:space="preserve"> </w:t>
      </w:r>
      <w:r w:rsidR="00FB152E">
        <w:rPr>
          <w:rFonts w:ascii="Times New Roman" w:hAnsi="Times New Roman" w:cs="Times New Roman"/>
          <w:b/>
          <w:sz w:val="32"/>
          <w:szCs w:val="32"/>
          <w:lang w:val="uk-UA"/>
        </w:rPr>
        <w:t>Англійська революція.</w:t>
      </w:r>
    </w:p>
    <w:p w:rsidR="009829B4" w:rsidRPr="000B460F" w:rsidRDefault="00DB4C7E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147D60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Pr="000B460F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9829B4" w:rsidRPr="000B46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E761C5" w:rsidRPr="00E761C5">
        <w:rPr>
          <w:rFonts w:ascii="Times New Roman" w:hAnsi="Times New Roman" w:cs="Times New Roman"/>
          <w:sz w:val="28"/>
          <w:szCs w:val="28"/>
          <w:lang w:val="uk-UA"/>
        </w:rPr>
        <w:t>сформувати в учнів уявлення про Англію в середині XVII ст.; створити умови для розуміння причин і наслідків Англійської революції; установити зв'язок між народженням капіталістичних відносин та Англійською революцією; вдосконалювати вміння встановлювати причинно-наслідкові зв'язки, оцінювати діяльність історичної особи.</w:t>
      </w:r>
    </w:p>
    <w:p w:rsidR="00C11995" w:rsidRPr="003E2467" w:rsidRDefault="00147D60" w:rsidP="00217321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91F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35649" w:rsidRPr="00387422">
        <w:rPr>
          <w:rFonts w:ascii="Times New Roman" w:hAnsi="Times New Roman" w:cs="Times New Roman"/>
          <w:b/>
          <w:sz w:val="28"/>
          <w:szCs w:val="28"/>
          <w:lang w:val="uk-UA"/>
        </w:rPr>
        <w:t>Перегляньте відео:</w:t>
      </w:r>
      <w:r w:rsidR="00334C4D" w:rsidRPr="00387422">
        <w:rPr>
          <w:sz w:val="28"/>
          <w:szCs w:val="28"/>
        </w:rPr>
        <w:t xml:space="preserve"> </w:t>
      </w:r>
      <w:r w:rsidR="003E2467">
        <w:rPr>
          <w:sz w:val="28"/>
          <w:szCs w:val="28"/>
          <w:lang w:val="uk-UA"/>
        </w:rPr>
        <w:t xml:space="preserve"> </w:t>
      </w:r>
      <w:hyperlink r:id="rId5" w:history="1">
        <w:r w:rsidR="00217321" w:rsidRPr="00217321">
          <w:rPr>
            <w:rStyle w:val="a4"/>
            <w:rFonts w:ascii="Times New Roman" w:hAnsi="Times New Roman" w:cs="Times New Roman"/>
            <w:b/>
            <w:sz w:val="28"/>
            <w:szCs w:val="28"/>
            <w:lang w:val="uk-UA"/>
          </w:rPr>
          <w:t>https://youtu.be/grQfPLm7joQ</w:t>
        </w:r>
      </w:hyperlink>
      <w:r w:rsidR="00217321">
        <w:rPr>
          <w:sz w:val="28"/>
          <w:szCs w:val="28"/>
          <w:lang w:val="uk-UA"/>
        </w:rPr>
        <w:t xml:space="preserve"> </w:t>
      </w:r>
    </w:p>
    <w:p w:rsidR="00954BCE" w:rsidRDefault="00334C4D" w:rsidP="00217321">
      <w:pPr>
        <w:pStyle w:val="a3"/>
        <w:numPr>
          <w:ilvl w:val="0"/>
          <w:numId w:val="8"/>
        </w:num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23154">
        <w:rPr>
          <w:rFonts w:ascii="Times New Roman" w:hAnsi="Times New Roman" w:cs="Times New Roman"/>
          <w:b/>
          <w:sz w:val="28"/>
          <w:szCs w:val="28"/>
          <w:lang w:val="uk-UA"/>
        </w:rPr>
        <w:t>О</w:t>
      </w:r>
      <w:r w:rsidR="00387422">
        <w:rPr>
          <w:rFonts w:ascii="Times New Roman" w:hAnsi="Times New Roman" w:cs="Times New Roman"/>
          <w:b/>
          <w:sz w:val="28"/>
          <w:szCs w:val="28"/>
          <w:lang w:val="uk-UA"/>
        </w:rPr>
        <w:t>працюйте опорний конспект.</w:t>
      </w:r>
    </w:p>
    <w:p w:rsidR="00E761C5" w:rsidRPr="00E761C5" w:rsidRDefault="00E761C5" w:rsidP="00217321">
      <w:pPr>
        <w:pStyle w:val="a3"/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О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сновні дати та події: (запишіть в зошит)</w:t>
      </w:r>
    </w:p>
    <w:p w:rsidR="00E761C5" w:rsidRPr="00E761C5" w:rsidRDefault="00E761C5" w:rsidP="00217321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sz w:val="28"/>
          <w:szCs w:val="28"/>
          <w:lang w:val="uk-UA"/>
        </w:rPr>
        <w:t>1640—1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660 рр. — 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>Англійська революція</w:t>
      </w:r>
    </w:p>
    <w:p w:rsidR="00E761C5" w:rsidRPr="00E761C5" w:rsidRDefault="00E761C5" w:rsidP="00217321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sz w:val="28"/>
          <w:szCs w:val="28"/>
          <w:lang w:val="uk-UA"/>
        </w:rPr>
        <w:t>1645 р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 xml:space="preserve">. — битва під </w:t>
      </w:r>
      <w:proofErr w:type="spellStart"/>
      <w:r w:rsidRPr="00E761C5">
        <w:rPr>
          <w:rFonts w:ascii="Times New Roman" w:hAnsi="Times New Roman" w:cs="Times New Roman"/>
          <w:sz w:val="28"/>
          <w:szCs w:val="28"/>
          <w:lang w:val="uk-UA"/>
        </w:rPr>
        <w:t>Нейзбі</w:t>
      </w:r>
      <w:proofErr w:type="spellEnd"/>
      <w:r w:rsidRPr="00E761C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E761C5" w:rsidRPr="00E761C5" w:rsidRDefault="00E761C5" w:rsidP="00217321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sz w:val="28"/>
          <w:szCs w:val="28"/>
          <w:lang w:val="uk-UA"/>
        </w:rPr>
        <w:t>1660 р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>. — реставрація Стюартів</w:t>
      </w:r>
    </w:p>
    <w:p w:rsidR="00E761C5" w:rsidRPr="00E761C5" w:rsidRDefault="00E761C5" w:rsidP="00217321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sz w:val="28"/>
          <w:szCs w:val="28"/>
          <w:lang w:val="uk-UA"/>
        </w:rPr>
        <w:t>1688 р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 xml:space="preserve">. — державний переворот </w:t>
      </w:r>
    </w:p>
    <w:p w:rsidR="00217321" w:rsidRDefault="00E761C5" w:rsidP="00217321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sz w:val="28"/>
          <w:szCs w:val="28"/>
          <w:lang w:val="uk-UA"/>
        </w:rPr>
        <w:t>1689 р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>. — прийняття «Білля про права»</w:t>
      </w:r>
    </w:p>
    <w:p w:rsidR="00217321" w:rsidRPr="00217321" w:rsidRDefault="00217321" w:rsidP="00217321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1732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Революція</w:t>
      </w:r>
      <w:r w:rsidRPr="00217321">
        <w:rPr>
          <w:rFonts w:ascii="Times New Roman" w:hAnsi="Times New Roman" w:cs="Times New Roman"/>
          <w:sz w:val="28"/>
          <w:szCs w:val="28"/>
          <w:lang w:val="uk-UA"/>
        </w:rPr>
        <w:t xml:space="preserve"> – докорінний переворот в житті суспільства, засобами виробництва.</w:t>
      </w:r>
    </w:p>
    <w:p w:rsidR="00217321" w:rsidRDefault="00217321" w:rsidP="00217321">
      <w:pPr>
        <w:pStyle w:val="a3"/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E761C5" w:rsidRPr="00E761C5" w:rsidRDefault="00E761C5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sz w:val="28"/>
          <w:szCs w:val="28"/>
          <w:lang w:val="uk-UA"/>
        </w:rPr>
        <w:t xml:space="preserve"> На початку 17 </w:t>
      </w:r>
      <w:proofErr w:type="spellStart"/>
      <w:r w:rsidRPr="00E761C5">
        <w:rPr>
          <w:rFonts w:ascii="Times New Roman" w:hAnsi="Times New Roman" w:cs="Times New Roman"/>
          <w:sz w:val="28"/>
          <w:szCs w:val="28"/>
          <w:lang w:val="uk-UA"/>
        </w:rPr>
        <w:t>стол</w:t>
      </w:r>
      <w:proofErr w:type="spellEnd"/>
      <w:r w:rsidRPr="00E761C5">
        <w:rPr>
          <w:rFonts w:ascii="Times New Roman" w:hAnsi="Times New Roman" w:cs="Times New Roman"/>
          <w:sz w:val="28"/>
          <w:szCs w:val="28"/>
          <w:lang w:val="uk-UA"/>
        </w:rPr>
        <w:t xml:space="preserve"> в Англії тривав розвиток мануфактурного виробництва. Були поширені мануфактури з виготовлення вовняних тканин, розвивались мануфактури в гірничій справі, обробці металів.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>У селі «нові дворяни» господарювали за правилами капіталізму, на їхніх землях розводили що? (</w:t>
      </w:r>
      <w:proofErr w:type="spellStart"/>
      <w:r w:rsidRPr="00E761C5">
        <w:rPr>
          <w:rFonts w:ascii="Times New Roman" w:hAnsi="Times New Roman" w:cs="Times New Roman"/>
          <w:sz w:val="28"/>
          <w:szCs w:val="28"/>
          <w:lang w:val="uk-UA"/>
        </w:rPr>
        <w:t>овець</w:t>
      </w:r>
      <w:proofErr w:type="spellEnd"/>
      <w:r w:rsidRPr="00E761C5">
        <w:rPr>
          <w:rFonts w:ascii="Times New Roman" w:hAnsi="Times New Roman" w:cs="Times New Roman"/>
          <w:sz w:val="28"/>
          <w:szCs w:val="28"/>
          <w:lang w:val="uk-UA"/>
        </w:rPr>
        <w:t>). Для збільшення доходів дворян,  продовжували огороджування – виганяли селян із землі.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 xml:space="preserve">Але розвиток сільського господарства й мануфактурного виробництва </w:t>
      </w:r>
      <w:r>
        <w:rPr>
          <w:rFonts w:ascii="Times New Roman" w:hAnsi="Times New Roman" w:cs="Times New Roman"/>
          <w:sz w:val="28"/>
          <w:szCs w:val="28"/>
          <w:lang w:val="uk-UA"/>
        </w:rPr>
        <w:t>був пов'язаний із труднощами:</w:t>
      </w:r>
    </w:p>
    <w:p w:rsidR="00E761C5" w:rsidRDefault="00E761C5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ab/>
        <w:t xml:space="preserve">обмеження міських ремісничих </w:t>
      </w:r>
      <w:proofErr w:type="spellStart"/>
      <w:r w:rsidRPr="00E761C5">
        <w:rPr>
          <w:rFonts w:ascii="Times New Roman" w:hAnsi="Times New Roman" w:cs="Times New Roman"/>
          <w:sz w:val="28"/>
          <w:szCs w:val="28"/>
          <w:lang w:val="uk-UA"/>
        </w:rPr>
        <w:t>цехів</w:t>
      </w:r>
      <w:proofErr w:type="spellEnd"/>
      <w:r w:rsidRPr="00E761C5">
        <w:rPr>
          <w:rFonts w:ascii="Times New Roman" w:hAnsi="Times New Roman" w:cs="Times New Roman"/>
          <w:sz w:val="28"/>
          <w:szCs w:val="28"/>
          <w:lang w:val="uk-UA"/>
        </w:rPr>
        <w:t xml:space="preserve"> заважали створенню мануфактур у містах;</w:t>
      </w:r>
    </w:p>
    <w:p w:rsidR="00E761C5" w:rsidRPr="00E761C5" w:rsidRDefault="00E761C5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ab/>
        <w:t>селяни продовжували виконувати чисельні феодальні повинності;</w:t>
      </w:r>
    </w:p>
    <w:p w:rsidR="00792A32" w:rsidRDefault="00E761C5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ab/>
        <w:t>власником землі «нових дворян» був король, дворяни виплачували йому великі податки.</w:t>
      </w:r>
    </w:p>
    <w:p w:rsidR="00E761C5" w:rsidRPr="00E761C5" w:rsidRDefault="00E761C5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sz w:val="28"/>
          <w:szCs w:val="28"/>
          <w:lang w:val="uk-UA"/>
        </w:rPr>
        <w:t xml:space="preserve">Нові дворяни» й буржуазія на той час були незадоволені англіканською церквою. Поширювались ідеї кальвінізму, вимагали реформи церкви і держави. Усіх 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кальвіністів називали  - ПУРИТАНИ (чисті). Англіканська церква переслідувала пуритан, багато хто залишив Англію та поїхали в колонії. </w:t>
      </w:r>
    </w:p>
    <w:p w:rsidR="00E761C5" w:rsidRPr="00E761C5" w:rsidRDefault="00E761C5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</w:t>
      </w:r>
      <w:r w:rsidRPr="00E761C5">
        <w:rPr>
          <w:rFonts w:ascii="Times New Roman" w:hAnsi="Times New Roman" w:cs="Times New Roman"/>
          <w:sz w:val="28"/>
          <w:szCs w:val="28"/>
          <w:lang w:val="uk-UA"/>
        </w:rPr>
        <w:t>В англійському суспільстві наростало невдоволення становищем у країні. Жителі країни, вимагали змін у державі. Центром обурення стала нижня палата парламенту – палата громад. Серед її членів було багато пуритан, які виступили на захист прав англійців, приватної власності, вимагали обмеження влади короля й англіканської церкви.</w:t>
      </w:r>
    </w:p>
    <w:p w:rsidR="00E761C5" w:rsidRPr="00E761C5" w:rsidRDefault="00E761C5" w:rsidP="00217321">
      <w:pPr>
        <w:ind w:left="-567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i/>
          <w:sz w:val="28"/>
          <w:szCs w:val="28"/>
          <w:lang w:val="uk-UA"/>
        </w:rPr>
        <w:t>Визначимо становище Англії напередодні революції</w:t>
      </w:r>
    </w:p>
    <w:p w:rsidR="00E761C5" w:rsidRDefault="00E761C5" w:rsidP="00217321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E761C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«Англія напередодні революції»</w:t>
      </w:r>
      <w:r w:rsidR="0021732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Pr="00E761C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(запишіть в зошит)</w:t>
      </w:r>
    </w:p>
    <w:p w:rsidR="00217321" w:rsidRPr="00E761C5" w:rsidRDefault="00217321" w:rsidP="00217321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17321">
        <w:rPr>
          <w:rFonts w:ascii="Times New Roman" w:hAnsi="Times New Roman" w:cs="Times New Roman"/>
          <w:b/>
          <w:noProof/>
          <w:color w:val="FF0000"/>
          <w:sz w:val="28"/>
          <w:szCs w:val="28"/>
          <w:lang w:eastAsia="ru-RU"/>
        </w:rPr>
        <w:drawing>
          <wp:inline distT="0" distB="0" distL="0" distR="0">
            <wp:extent cx="6238875" cy="2981081"/>
            <wp:effectExtent l="0" t="0" r="0" b="0"/>
            <wp:docPr id="5" name="Рисунок 5" descr="Англійська революція 17 ст. - презентація з всесвітнії істо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Англійська революція 17 ст. - презентація з всесвітнії історії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0701" cy="298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C5" w:rsidRPr="00E761C5" w:rsidRDefault="00217321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1732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304915" cy="3305175"/>
            <wp:effectExtent l="0" t="0" r="635" b="9525"/>
            <wp:docPr id="2" name="Рисунок 2" descr="Англійська революція. Громадянська війна - презентація з всесвітнії історі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Англійська революція. Громадянська війна - презентація з всесвітнії історії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1426" cy="3308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61C5" w:rsidRPr="00E761C5" w:rsidRDefault="00E761C5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217321" w:rsidRPr="00217321" w:rsidRDefault="00217321" w:rsidP="00217321">
      <w:pPr>
        <w:ind w:left="-567"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17321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Робота з історичним джерелом. Із «Білля про права» (1689)</w:t>
      </w:r>
      <w:r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( Усно)</w:t>
      </w:r>
    </w:p>
    <w:p w:rsidR="00217321" w:rsidRPr="00DF6609" w:rsidRDefault="00217321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F6609">
        <w:rPr>
          <w:rFonts w:ascii="Times New Roman" w:hAnsi="Times New Roman" w:cs="Times New Roman"/>
          <w:sz w:val="28"/>
          <w:szCs w:val="28"/>
          <w:lang w:val="uk-UA"/>
        </w:rPr>
        <w:t>1. Проведення зборів і розпорядження корони… без згоди парламенту або іншим порядком, ніж установлений парламентом, (вважати) незаконним. (...)</w:t>
      </w:r>
    </w:p>
    <w:p w:rsidR="00217321" w:rsidRPr="00DF6609" w:rsidRDefault="00217321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F6609">
        <w:rPr>
          <w:rFonts w:ascii="Times New Roman" w:hAnsi="Times New Roman" w:cs="Times New Roman"/>
          <w:sz w:val="28"/>
          <w:szCs w:val="28"/>
          <w:lang w:val="uk-UA"/>
        </w:rPr>
        <w:t>2. …Набір або утримання постійного війська у межах королівства у мирний час інакше, як за згодою парламенту, суперечить законові (...)</w:t>
      </w:r>
    </w:p>
    <w:p w:rsidR="00217321" w:rsidRPr="00DF6609" w:rsidRDefault="00217321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F6609">
        <w:rPr>
          <w:rFonts w:ascii="Times New Roman" w:hAnsi="Times New Roman" w:cs="Times New Roman"/>
          <w:sz w:val="28"/>
          <w:szCs w:val="28"/>
          <w:lang w:val="uk-UA"/>
        </w:rPr>
        <w:t>3. …Свобода слова, дебатів і всього того, що відбувається в парламенті, не може стати приводом для переслідування або бути предметом розгляду в будь-якому суді або місці, крім парламенту.</w:t>
      </w:r>
    </w:p>
    <w:p w:rsidR="00217321" w:rsidRPr="00DF6609" w:rsidRDefault="00217321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F6609">
        <w:rPr>
          <w:rFonts w:ascii="Times New Roman" w:hAnsi="Times New Roman" w:cs="Times New Roman"/>
          <w:sz w:val="28"/>
          <w:szCs w:val="28"/>
          <w:lang w:val="uk-UA"/>
        </w:rPr>
        <w:t>4. …Не допускається ані вимагання надмірних застав, ані накладання надмірних штрафів або жорстоких і незвичних покарань (...)</w:t>
      </w:r>
    </w:p>
    <w:p w:rsidR="00217321" w:rsidRPr="00DF6609" w:rsidRDefault="00217321" w:rsidP="00217321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DF6609">
        <w:rPr>
          <w:rFonts w:ascii="Times New Roman" w:hAnsi="Times New Roman" w:cs="Times New Roman"/>
          <w:sz w:val="28"/>
          <w:szCs w:val="28"/>
          <w:lang w:val="uk-UA"/>
        </w:rPr>
        <w:t xml:space="preserve">5 …Для припинення всіляких злочинів і для поліпшення, зміцнення та охорони законів парламент повинен скликатися </w:t>
      </w:r>
      <w:r w:rsidR="00DF6609">
        <w:rPr>
          <w:rFonts w:ascii="Times New Roman" w:hAnsi="Times New Roman" w:cs="Times New Roman"/>
          <w:sz w:val="28"/>
          <w:szCs w:val="28"/>
          <w:lang w:val="uk-UA"/>
        </w:rPr>
        <w:t xml:space="preserve">досить часто (...) </w:t>
      </w:r>
    </w:p>
    <w:p w:rsidR="000B460F" w:rsidRPr="00313D98" w:rsidRDefault="00217321" w:rsidP="00217321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13D98">
        <w:rPr>
          <w:rFonts w:ascii="Times New Roman" w:hAnsi="Times New Roman" w:cs="Times New Roman"/>
          <w:b/>
          <w:sz w:val="28"/>
          <w:szCs w:val="28"/>
          <w:lang w:val="uk-UA"/>
        </w:rPr>
        <w:t>Чиї інтереси — королівської влади чи парламенту — захищав «Білль про права»? Наведіть приклади, спираючись на документ.</w:t>
      </w:r>
    </w:p>
    <w:p w:rsidR="00792A32" w:rsidRPr="000B460F" w:rsidRDefault="00792A32" w:rsidP="00217321">
      <w:pPr>
        <w:ind w:left="-567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7837D8" w:rsidRPr="00792A32" w:rsidRDefault="00CD6511" w:rsidP="00792A3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</w:t>
      </w:r>
      <w:r w:rsidR="00D23154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маш</w:t>
      </w:r>
      <w:r w:rsidR="006F1564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нє з</w:t>
      </w:r>
      <w:r w:rsidR="00387422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авдання:</w:t>
      </w:r>
      <w:r w:rsidR="00FB152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опрацюйте пар 15</w:t>
      </w:r>
      <w:r w:rsidR="00954BCE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  <w:r w:rsidR="007837D8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7837D8" w:rsidRPr="00792A32" w:rsidRDefault="00F23FD8" w:rsidP="00792A32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Письмово дати відповіді на питання № 2, 3, 6 на </w:t>
      </w:r>
      <w:proofErr w:type="spellStart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стор</w:t>
      </w:r>
      <w:proofErr w:type="spellEnd"/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 85</w:t>
      </w:r>
      <w:r w:rsidR="000B460F" w:rsidRPr="00792A32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.</w:t>
      </w:r>
    </w:p>
    <w:p w:rsidR="007837D8" w:rsidRPr="000B460F" w:rsidRDefault="007837D8" w:rsidP="007837D8">
      <w:pP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6D1700" w:rsidRPr="007837D8" w:rsidRDefault="00A725C5" w:rsidP="00B116FA">
      <w:pPr>
        <w:ind w:left="-709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837D8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Завдання надсил</w:t>
      </w:r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айте на освітню платформу </w:t>
      </w:r>
      <w:proofErr w:type="spellStart"/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Human</w:t>
      </w:r>
      <w:proofErr w:type="spellEnd"/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,  </w:t>
      </w:r>
      <w:proofErr w:type="spellStart"/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вайбер</w:t>
      </w:r>
      <w:proofErr w:type="spellEnd"/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0</w:t>
      </w:r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97-880-70-81, або на </w:t>
      </w:r>
      <w:proofErr w:type="spellStart"/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ел</w:t>
      </w:r>
      <w:proofErr w:type="spellEnd"/>
      <w:r w:rsidR="00C730D5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. адресу </w:t>
      </w:r>
      <w:hyperlink r:id="rId8" w:history="1">
        <w:r w:rsidR="006D1700" w:rsidRPr="007837D8">
          <w:rPr>
            <w:rStyle w:val="a4"/>
            <w:rFonts w:ascii="Times New Roman" w:hAnsi="Times New Roman" w:cs="Times New Roman"/>
            <w:b/>
            <w:color w:val="FF0000"/>
            <w:sz w:val="28"/>
            <w:szCs w:val="28"/>
            <w:lang w:val="uk-UA"/>
          </w:rPr>
          <w:t>nataliarzaeva5@gmail.com</w:t>
        </w:r>
      </w:hyperlink>
      <w:r w:rsidR="00B116FA">
        <w:rPr>
          <w:rStyle w:val="a4"/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r w:rsidR="006D1700" w:rsidRPr="007837D8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 </w:t>
      </w:r>
      <w:r w:rsidR="00B116F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</w:p>
    <w:p w:rsidR="004F1C7D" w:rsidRPr="00CD6511" w:rsidRDefault="004F1C7D" w:rsidP="00837CBA">
      <w:pPr>
        <w:rPr>
          <w:rFonts w:ascii="Times New Roman" w:hAnsi="Times New Roman" w:cs="Times New Roman"/>
          <w:b/>
          <w:color w:val="FF0000"/>
          <w:sz w:val="32"/>
          <w:szCs w:val="32"/>
          <w:lang w:val="uk-UA"/>
        </w:rPr>
      </w:pPr>
    </w:p>
    <w:p w:rsidR="00D87014" w:rsidRPr="00966367" w:rsidRDefault="00D87014" w:rsidP="00837CBA">
      <w:pPr>
        <w:rPr>
          <w:rFonts w:ascii="Times New Roman" w:hAnsi="Times New Roman" w:cs="Times New Roman"/>
          <w:b/>
          <w:sz w:val="36"/>
          <w:szCs w:val="36"/>
          <w:lang w:val="uk-UA"/>
        </w:rPr>
      </w:pPr>
    </w:p>
    <w:p w:rsidR="00837CBA" w:rsidRPr="00837CBA" w:rsidRDefault="00837CBA" w:rsidP="00837CBA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7CBA" w:rsidRPr="00837C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547EB3"/>
    <w:multiLevelType w:val="hybridMultilevel"/>
    <w:tmpl w:val="A16410EA"/>
    <w:lvl w:ilvl="0" w:tplc="22C65940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206F2B"/>
    <w:multiLevelType w:val="hybridMultilevel"/>
    <w:tmpl w:val="6FD0F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91223B"/>
    <w:multiLevelType w:val="hybridMultilevel"/>
    <w:tmpl w:val="D5BC37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66418"/>
    <w:multiLevelType w:val="hybridMultilevel"/>
    <w:tmpl w:val="D4B02012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DF4015"/>
    <w:multiLevelType w:val="hybridMultilevel"/>
    <w:tmpl w:val="2C5042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5DC6"/>
    <w:multiLevelType w:val="hybridMultilevel"/>
    <w:tmpl w:val="896A1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174C03"/>
    <w:multiLevelType w:val="hybridMultilevel"/>
    <w:tmpl w:val="C9CA0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9D34E9"/>
    <w:multiLevelType w:val="hybridMultilevel"/>
    <w:tmpl w:val="EEAA804E"/>
    <w:lvl w:ilvl="0" w:tplc="B65EC0F4">
      <w:start w:val="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084E5D"/>
    <w:multiLevelType w:val="hybridMultilevel"/>
    <w:tmpl w:val="774043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522"/>
    <w:rsid w:val="000103DB"/>
    <w:rsid w:val="000211C5"/>
    <w:rsid w:val="00042DED"/>
    <w:rsid w:val="00052FAB"/>
    <w:rsid w:val="00077AB8"/>
    <w:rsid w:val="000A7F9B"/>
    <w:rsid w:val="000B460F"/>
    <w:rsid w:val="000C23FF"/>
    <w:rsid w:val="000C71FC"/>
    <w:rsid w:val="00147D60"/>
    <w:rsid w:val="001510D9"/>
    <w:rsid w:val="00161322"/>
    <w:rsid w:val="00182211"/>
    <w:rsid w:val="001F7A48"/>
    <w:rsid w:val="00206273"/>
    <w:rsid w:val="00217321"/>
    <w:rsid w:val="00252BC6"/>
    <w:rsid w:val="00291FA5"/>
    <w:rsid w:val="002B50A1"/>
    <w:rsid w:val="00313D98"/>
    <w:rsid w:val="00315F48"/>
    <w:rsid w:val="00334C4D"/>
    <w:rsid w:val="00340DDE"/>
    <w:rsid w:val="003470B7"/>
    <w:rsid w:val="00350D70"/>
    <w:rsid w:val="00351F59"/>
    <w:rsid w:val="00387422"/>
    <w:rsid w:val="003E2467"/>
    <w:rsid w:val="003F7D5C"/>
    <w:rsid w:val="0043510F"/>
    <w:rsid w:val="00435649"/>
    <w:rsid w:val="00487B53"/>
    <w:rsid w:val="004A150D"/>
    <w:rsid w:val="004A6A01"/>
    <w:rsid w:val="004A7B0D"/>
    <w:rsid w:val="004F1C7D"/>
    <w:rsid w:val="0056469B"/>
    <w:rsid w:val="005B4886"/>
    <w:rsid w:val="005B4D5B"/>
    <w:rsid w:val="005C5003"/>
    <w:rsid w:val="0067203E"/>
    <w:rsid w:val="00692A88"/>
    <w:rsid w:val="006D1700"/>
    <w:rsid w:val="006F1564"/>
    <w:rsid w:val="006F1A90"/>
    <w:rsid w:val="007176DC"/>
    <w:rsid w:val="00777503"/>
    <w:rsid w:val="007837D8"/>
    <w:rsid w:val="00792A32"/>
    <w:rsid w:val="007B3A2D"/>
    <w:rsid w:val="007C6E13"/>
    <w:rsid w:val="007C6E3A"/>
    <w:rsid w:val="007E2981"/>
    <w:rsid w:val="00837CBA"/>
    <w:rsid w:val="008E6DF5"/>
    <w:rsid w:val="00943293"/>
    <w:rsid w:val="00954BCE"/>
    <w:rsid w:val="00966367"/>
    <w:rsid w:val="009829B4"/>
    <w:rsid w:val="00A1053F"/>
    <w:rsid w:val="00A725C5"/>
    <w:rsid w:val="00AB55CE"/>
    <w:rsid w:val="00B079C0"/>
    <w:rsid w:val="00B116FA"/>
    <w:rsid w:val="00B21604"/>
    <w:rsid w:val="00B21817"/>
    <w:rsid w:val="00B41705"/>
    <w:rsid w:val="00B67DC7"/>
    <w:rsid w:val="00B83D42"/>
    <w:rsid w:val="00BC064F"/>
    <w:rsid w:val="00BD4780"/>
    <w:rsid w:val="00C11995"/>
    <w:rsid w:val="00C221EC"/>
    <w:rsid w:val="00C730D5"/>
    <w:rsid w:val="00C76096"/>
    <w:rsid w:val="00CA3221"/>
    <w:rsid w:val="00CB760E"/>
    <w:rsid w:val="00CC592E"/>
    <w:rsid w:val="00CD6511"/>
    <w:rsid w:val="00D04788"/>
    <w:rsid w:val="00D04B2D"/>
    <w:rsid w:val="00D23154"/>
    <w:rsid w:val="00D87014"/>
    <w:rsid w:val="00D93522"/>
    <w:rsid w:val="00DA231A"/>
    <w:rsid w:val="00DB4C7E"/>
    <w:rsid w:val="00DF6609"/>
    <w:rsid w:val="00E6554F"/>
    <w:rsid w:val="00E7168A"/>
    <w:rsid w:val="00E761C5"/>
    <w:rsid w:val="00F23FD8"/>
    <w:rsid w:val="00F350D0"/>
    <w:rsid w:val="00F45B5F"/>
    <w:rsid w:val="00F46D6E"/>
    <w:rsid w:val="00F51405"/>
    <w:rsid w:val="00F55417"/>
    <w:rsid w:val="00F93B56"/>
    <w:rsid w:val="00FB152E"/>
    <w:rsid w:val="00FE5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4A92F2-497D-4C15-8007-8DA231C5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DF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8701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ataliarzaeva5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youtu.be/grQfPLm7joQ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</Pages>
  <Words>510</Words>
  <Characters>2911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130</cp:revision>
  <dcterms:created xsi:type="dcterms:W3CDTF">2022-01-19T09:54:00Z</dcterms:created>
  <dcterms:modified xsi:type="dcterms:W3CDTF">2022-10-18T18:23:00Z</dcterms:modified>
</cp:coreProperties>
</file>