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51C5" w:rsidRPr="00156C1D" w:rsidRDefault="00C551C5" w:rsidP="00156C1D">
      <w:pPr>
        <w:spacing w:after="0" w:line="240" w:lineRule="auto"/>
        <w:jc w:val="both"/>
        <w:rPr>
          <w:rFonts w:ascii="Times New Roman" w:eastAsia="Calibri" w:hAnsi="Times New Roman" w:cs="Times New Roman"/>
          <w:sz w:val="28"/>
          <w:szCs w:val="28"/>
          <w:lang w:val="uk-UA"/>
        </w:rPr>
      </w:pPr>
      <w:bookmarkStart w:id="0" w:name="_GoBack"/>
      <w:r w:rsidRPr="00156C1D">
        <w:rPr>
          <w:rFonts w:ascii="Times New Roman" w:eastAsia="Calibri" w:hAnsi="Times New Roman" w:cs="Times New Roman"/>
          <w:sz w:val="28"/>
          <w:szCs w:val="28"/>
          <w:lang w:val="uk-UA"/>
        </w:rPr>
        <w:t>Дата 28</w:t>
      </w:r>
      <w:r w:rsidRPr="00156C1D">
        <w:rPr>
          <w:rFonts w:ascii="Times New Roman" w:eastAsia="Calibri" w:hAnsi="Times New Roman" w:cs="Times New Roman"/>
          <w:sz w:val="28"/>
          <w:szCs w:val="28"/>
          <w:lang w:val="uk-UA"/>
        </w:rPr>
        <w:t>.11.2022 р.</w:t>
      </w:r>
    </w:p>
    <w:p w:rsidR="00C551C5" w:rsidRPr="00156C1D" w:rsidRDefault="00C551C5" w:rsidP="00156C1D">
      <w:pPr>
        <w:spacing w:after="0" w:line="240" w:lineRule="auto"/>
        <w:jc w:val="both"/>
        <w:rPr>
          <w:rFonts w:ascii="Times New Roman" w:eastAsia="Calibri" w:hAnsi="Times New Roman" w:cs="Times New Roman"/>
          <w:sz w:val="28"/>
          <w:szCs w:val="28"/>
          <w:lang w:val="uk-UA"/>
        </w:rPr>
      </w:pPr>
      <w:r w:rsidRPr="00156C1D">
        <w:rPr>
          <w:rFonts w:ascii="Times New Roman" w:eastAsia="Calibri" w:hAnsi="Times New Roman" w:cs="Times New Roman"/>
          <w:sz w:val="28"/>
          <w:szCs w:val="28"/>
          <w:lang w:val="uk-UA"/>
        </w:rPr>
        <w:t>Клас 8 – А</w:t>
      </w:r>
      <w:r w:rsidRPr="00156C1D">
        <w:rPr>
          <w:rFonts w:ascii="Times New Roman" w:eastAsia="Calibri" w:hAnsi="Times New Roman" w:cs="Times New Roman"/>
          <w:sz w:val="28"/>
          <w:szCs w:val="28"/>
          <w:lang w:val="uk-UA"/>
        </w:rPr>
        <w:t>.</w:t>
      </w:r>
    </w:p>
    <w:p w:rsidR="00C551C5" w:rsidRPr="00156C1D" w:rsidRDefault="00C551C5" w:rsidP="00156C1D">
      <w:pPr>
        <w:spacing w:after="0" w:line="240" w:lineRule="auto"/>
        <w:jc w:val="both"/>
        <w:rPr>
          <w:rFonts w:ascii="Times New Roman" w:eastAsia="Calibri" w:hAnsi="Times New Roman" w:cs="Times New Roman"/>
          <w:sz w:val="28"/>
          <w:szCs w:val="28"/>
          <w:lang w:val="uk-UA"/>
        </w:rPr>
      </w:pPr>
      <w:r w:rsidRPr="00156C1D">
        <w:rPr>
          <w:rFonts w:ascii="Times New Roman" w:eastAsia="Calibri" w:hAnsi="Times New Roman" w:cs="Times New Roman"/>
          <w:sz w:val="28"/>
          <w:szCs w:val="28"/>
          <w:lang w:val="uk-UA"/>
        </w:rPr>
        <w:t>Географія.</w:t>
      </w:r>
    </w:p>
    <w:p w:rsidR="00C551C5" w:rsidRPr="00156C1D" w:rsidRDefault="00C551C5" w:rsidP="00156C1D">
      <w:pPr>
        <w:spacing w:after="0" w:line="240" w:lineRule="auto"/>
        <w:jc w:val="both"/>
        <w:rPr>
          <w:rFonts w:ascii="Times New Roman" w:eastAsia="Calibri" w:hAnsi="Times New Roman" w:cs="Times New Roman"/>
          <w:sz w:val="28"/>
          <w:szCs w:val="28"/>
          <w:lang w:val="uk-UA"/>
        </w:rPr>
      </w:pPr>
      <w:proofErr w:type="spellStart"/>
      <w:r w:rsidRPr="00156C1D">
        <w:rPr>
          <w:rFonts w:ascii="Times New Roman" w:eastAsia="Calibri" w:hAnsi="Times New Roman" w:cs="Times New Roman"/>
          <w:sz w:val="28"/>
          <w:szCs w:val="28"/>
          <w:lang w:val="uk-UA"/>
        </w:rPr>
        <w:t>Печеневська</w:t>
      </w:r>
      <w:proofErr w:type="spellEnd"/>
      <w:r w:rsidRPr="00156C1D">
        <w:rPr>
          <w:rFonts w:ascii="Times New Roman" w:eastAsia="Calibri" w:hAnsi="Times New Roman" w:cs="Times New Roman"/>
          <w:sz w:val="28"/>
          <w:szCs w:val="28"/>
          <w:lang w:val="uk-UA"/>
        </w:rPr>
        <w:t xml:space="preserve"> Н.М.</w:t>
      </w:r>
    </w:p>
    <w:p w:rsidR="00C551C5" w:rsidRPr="00156C1D" w:rsidRDefault="00C551C5" w:rsidP="00156C1D">
      <w:pPr>
        <w:spacing w:after="0" w:line="240" w:lineRule="auto"/>
        <w:jc w:val="both"/>
        <w:rPr>
          <w:rFonts w:ascii="Times New Roman" w:eastAsia="Calibri" w:hAnsi="Times New Roman" w:cs="Times New Roman"/>
          <w:sz w:val="28"/>
          <w:szCs w:val="28"/>
          <w:lang w:val="uk-UA"/>
        </w:rPr>
      </w:pPr>
    </w:p>
    <w:p w:rsidR="00C551C5" w:rsidRPr="00156C1D" w:rsidRDefault="00C551C5" w:rsidP="00156C1D">
      <w:pPr>
        <w:pStyle w:val="20"/>
        <w:shd w:val="clear" w:color="auto" w:fill="auto"/>
        <w:tabs>
          <w:tab w:val="left" w:pos="142"/>
        </w:tabs>
        <w:spacing w:before="0" w:line="240" w:lineRule="auto"/>
        <w:ind w:firstLine="567"/>
        <w:rPr>
          <w:rFonts w:ascii="Times New Roman" w:eastAsia="Calibri" w:hAnsi="Times New Roman" w:cs="Times New Roman"/>
          <w:sz w:val="28"/>
          <w:szCs w:val="28"/>
          <w:lang w:val="uk-UA" w:eastAsia="uk-UA" w:bidi="uk-UA"/>
        </w:rPr>
      </w:pPr>
      <w:r w:rsidRPr="00156C1D">
        <w:rPr>
          <w:rFonts w:ascii="Times New Roman" w:hAnsi="Times New Roman" w:cs="Times New Roman"/>
          <w:b/>
          <w:sz w:val="28"/>
          <w:szCs w:val="28"/>
          <w:lang w:val="uk-UA"/>
        </w:rPr>
        <w:t>Тема уроку</w:t>
      </w:r>
      <w:r w:rsidRPr="00156C1D">
        <w:rPr>
          <w:rFonts w:ascii="Times New Roman" w:eastAsia="Calibri" w:hAnsi="Times New Roman" w:cs="Times New Roman"/>
          <w:b/>
          <w:sz w:val="28"/>
          <w:szCs w:val="28"/>
          <w:lang w:val="uk-UA"/>
        </w:rPr>
        <w:t xml:space="preserve"> .</w:t>
      </w:r>
      <w:r w:rsidRPr="00156C1D">
        <w:rPr>
          <w:rFonts w:ascii="Times New Roman" w:eastAsia="Calibri" w:hAnsi="Times New Roman" w:cs="Times New Roman"/>
          <w:sz w:val="28"/>
          <w:szCs w:val="28"/>
          <w:lang w:val="uk-UA" w:eastAsia="uk-UA"/>
        </w:rPr>
        <w:t xml:space="preserve"> </w:t>
      </w:r>
      <w:r w:rsidR="00F92990" w:rsidRPr="00156C1D">
        <w:rPr>
          <w:rFonts w:ascii="Times New Roman" w:eastAsia="Calibri" w:hAnsi="Times New Roman" w:cs="Times New Roman"/>
          <w:sz w:val="28"/>
          <w:szCs w:val="28"/>
          <w:lang w:val="uk-UA"/>
        </w:rPr>
        <w:t>Сезонні погодні умови і явища. Несприятливі погодно-кліматичні              явища. Метеорологічна с</w:t>
      </w:r>
      <w:r w:rsidR="00F92990" w:rsidRPr="00156C1D">
        <w:rPr>
          <w:rFonts w:ascii="Times New Roman" w:eastAsia="Calibri" w:hAnsi="Times New Roman" w:cs="Times New Roman"/>
          <w:sz w:val="28"/>
          <w:szCs w:val="28"/>
          <w:lang w:val="uk-UA"/>
        </w:rPr>
        <w:t>лужба.</w:t>
      </w:r>
      <w:r w:rsidR="00F92990" w:rsidRPr="00156C1D">
        <w:rPr>
          <w:rFonts w:ascii="Times New Roman" w:eastAsia="Calibri" w:hAnsi="Times New Roman" w:cs="Times New Roman"/>
          <w:sz w:val="28"/>
          <w:szCs w:val="28"/>
          <w:lang w:val="uk-UA"/>
        </w:rPr>
        <w:t xml:space="preserve"> Б. Срезневський  - організатор метеослужби в Україні. Прогноз п</w:t>
      </w:r>
      <w:r w:rsidR="00F92990" w:rsidRPr="00156C1D">
        <w:rPr>
          <w:rFonts w:ascii="Times New Roman" w:eastAsia="Calibri" w:hAnsi="Times New Roman" w:cs="Times New Roman"/>
          <w:sz w:val="28"/>
          <w:szCs w:val="28"/>
          <w:lang w:val="uk-UA"/>
        </w:rPr>
        <w:t>огоди за даними</w:t>
      </w:r>
      <w:r w:rsidR="00F92990" w:rsidRPr="00156C1D">
        <w:rPr>
          <w:rFonts w:ascii="Times New Roman" w:eastAsia="Calibri" w:hAnsi="Times New Roman" w:cs="Times New Roman"/>
          <w:sz w:val="28"/>
          <w:szCs w:val="28"/>
          <w:lang w:val="uk-UA"/>
        </w:rPr>
        <w:t xml:space="preserve"> синоптичної карти, народними прикметами .</w:t>
      </w:r>
      <w:r w:rsidR="00F92990" w:rsidRPr="00156C1D">
        <w:rPr>
          <w:rFonts w:ascii="Times New Roman" w:eastAsia="Calibri" w:hAnsi="Times New Roman" w:cs="Times New Roman"/>
          <w:sz w:val="28"/>
          <w:szCs w:val="28"/>
          <w:lang w:val="uk-UA"/>
        </w:rPr>
        <w:t xml:space="preserve"> </w:t>
      </w:r>
      <w:r w:rsidR="00F92990" w:rsidRPr="00156C1D">
        <w:rPr>
          <w:rFonts w:ascii="Times New Roman" w:eastAsia="Calibri" w:hAnsi="Times New Roman" w:cs="Times New Roman"/>
          <w:b/>
          <w:sz w:val="28"/>
          <w:szCs w:val="28"/>
          <w:lang w:val="uk-UA"/>
        </w:rPr>
        <w:t xml:space="preserve">Дослідження:                  </w:t>
      </w:r>
      <w:r w:rsidR="00F92990" w:rsidRPr="00156C1D">
        <w:rPr>
          <w:rFonts w:ascii="Times New Roman" w:eastAsia="Calibri" w:hAnsi="Times New Roman" w:cs="Times New Roman"/>
          <w:sz w:val="28"/>
          <w:szCs w:val="28"/>
          <w:lang w:val="uk-UA"/>
        </w:rPr>
        <w:t xml:space="preserve">Прогнозування </w:t>
      </w:r>
      <w:r w:rsidR="00F92990" w:rsidRPr="00156C1D">
        <w:rPr>
          <w:rFonts w:ascii="Times New Roman" w:eastAsia="Calibri" w:hAnsi="Times New Roman" w:cs="Times New Roman"/>
          <w:sz w:val="28"/>
          <w:szCs w:val="28"/>
          <w:lang w:val="uk-UA"/>
        </w:rPr>
        <w:t xml:space="preserve">погоди за народними прикметами та порівняння з                          прогнозом в  </w:t>
      </w:r>
      <w:proofErr w:type="spellStart"/>
      <w:r w:rsidR="00F92990" w:rsidRPr="00156C1D">
        <w:rPr>
          <w:rFonts w:ascii="Times New Roman" w:eastAsia="Calibri" w:hAnsi="Times New Roman" w:cs="Times New Roman"/>
          <w:sz w:val="28"/>
          <w:szCs w:val="28"/>
          <w:lang w:val="uk-UA"/>
        </w:rPr>
        <w:t>інтернет</w:t>
      </w:r>
      <w:proofErr w:type="spellEnd"/>
      <w:r w:rsidR="00F92990" w:rsidRPr="00156C1D">
        <w:rPr>
          <w:rFonts w:ascii="Times New Roman" w:eastAsia="Calibri" w:hAnsi="Times New Roman" w:cs="Times New Roman"/>
          <w:sz w:val="28"/>
          <w:szCs w:val="28"/>
          <w:lang w:val="uk-UA"/>
        </w:rPr>
        <w:t xml:space="preserve"> - джерелах, ЗМІ</w:t>
      </w:r>
    </w:p>
    <w:p w:rsidR="00C551C5" w:rsidRPr="00156C1D" w:rsidRDefault="00E23ED9" w:rsidP="00156C1D">
      <w:pPr>
        <w:pStyle w:val="a6"/>
        <w:spacing w:after="0" w:line="240" w:lineRule="auto"/>
        <w:ind w:left="0"/>
        <w:jc w:val="both"/>
        <w:rPr>
          <w:rFonts w:ascii="Times New Roman" w:hAnsi="Times New Roman"/>
          <w:sz w:val="28"/>
          <w:szCs w:val="28"/>
          <w:lang w:val="uk-UA"/>
        </w:rPr>
      </w:pPr>
      <w:r w:rsidRPr="00156C1D">
        <w:rPr>
          <w:rFonts w:ascii="Times New Roman" w:hAnsi="Times New Roman"/>
          <w:b/>
          <w:sz w:val="28"/>
          <w:szCs w:val="28"/>
          <w:lang w:val="uk-UA"/>
        </w:rPr>
        <w:t xml:space="preserve">         </w:t>
      </w:r>
      <w:r w:rsidR="00C551C5" w:rsidRPr="00156C1D">
        <w:rPr>
          <w:rFonts w:ascii="Times New Roman" w:hAnsi="Times New Roman"/>
          <w:b/>
          <w:sz w:val="28"/>
          <w:szCs w:val="28"/>
          <w:lang w:val="uk-UA"/>
        </w:rPr>
        <w:t>Мета уроку</w:t>
      </w:r>
      <w:r w:rsidR="00C551C5" w:rsidRPr="00156C1D">
        <w:rPr>
          <w:rFonts w:ascii="Times New Roman" w:hAnsi="Times New Roman"/>
          <w:i/>
          <w:sz w:val="28"/>
          <w:szCs w:val="28"/>
          <w:lang w:val="uk-UA"/>
        </w:rPr>
        <w:t xml:space="preserve">: </w:t>
      </w:r>
      <w:r w:rsidRPr="00156C1D">
        <w:rPr>
          <w:rFonts w:ascii="Times New Roman" w:hAnsi="Times New Roman"/>
          <w:sz w:val="28"/>
          <w:szCs w:val="28"/>
          <w:lang w:val="uk-UA"/>
        </w:rPr>
        <w:t>закріпити поняття «погода», розкрити поняття «метеослужба», «синоптична карта»;</w:t>
      </w:r>
      <w:r w:rsidRPr="00156C1D">
        <w:rPr>
          <w:rFonts w:ascii="Times New Roman" w:hAnsi="Times New Roman"/>
          <w:sz w:val="28"/>
          <w:szCs w:val="28"/>
          <w:lang w:val="uk-UA"/>
        </w:rPr>
        <w:t xml:space="preserve"> </w:t>
      </w:r>
      <w:r w:rsidRPr="00156C1D">
        <w:rPr>
          <w:rFonts w:ascii="Times New Roman" w:hAnsi="Times New Roman"/>
          <w:sz w:val="28"/>
          <w:szCs w:val="28"/>
          <w:lang w:val="uk-UA"/>
        </w:rPr>
        <w:t>схарактеризувати відмінність погодних умов у межах нашої країни в різні пори року;</w:t>
      </w:r>
      <w:r w:rsidRPr="00156C1D">
        <w:rPr>
          <w:rFonts w:ascii="Times New Roman" w:hAnsi="Times New Roman"/>
          <w:sz w:val="28"/>
          <w:szCs w:val="28"/>
          <w:lang w:val="uk-UA"/>
        </w:rPr>
        <w:t xml:space="preserve"> </w:t>
      </w:r>
      <w:r w:rsidRPr="00156C1D">
        <w:rPr>
          <w:rFonts w:ascii="Times New Roman" w:hAnsi="Times New Roman"/>
          <w:sz w:val="28"/>
          <w:szCs w:val="28"/>
          <w:lang w:val="uk-UA"/>
        </w:rPr>
        <w:t>сформувати знання учнів про несприятливі метеорологічні явища та їх вплив на здоров'я й господарську діяльність людини</w:t>
      </w:r>
      <w:r w:rsidRPr="00156C1D">
        <w:rPr>
          <w:rFonts w:ascii="Times New Roman" w:hAnsi="Times New Roman"/>
          <w:sz w:val="28"/>
          <w:szCs w:val="28"/>
          <w:lang w:val="uk-UA"/>
        </w:rPr>
        <w:t>.</w:t>
      </w:r>
    </w:p>
    <w:p w:rsidR="00C551C5" w:rsidRPr="00156C1D" w:rsidRDefault="00C551C5" w:rsidP="00156C1D">
      <w:pPr>
        <w:spacing w:after="0" w:line="240" w:lineRule="auto"/>
        <w:ind w:firstLine="567"/>
        <w:jc w:val="both"/>
        <w:rPr>
          <w:rFonts w:ascii="Times New Roman" w:eastAsia="Calibri" w:hAnsi="Times New Roman" w:cs="Times New Roman"/>
          <w:b/>
          <w:sz w:val="28"/>
          <w:szCs w:val="28"/>
          <w:lang w:val="uk-UA"/>
        </w:rPr>
      </w:pPr>
      <w:r w:rsidRPr="00156C1D">
        <w:rPr>
          <w:rFonts w:ascii="Times New Roman" w:eastAsia="Calibri" w:hAnsi="Times New Roman" w:cs="Times New Roman"/>
          <w:b/>
          <w:sz w:val="28"/>
          <w:szCs w:val="28"/>
          <w:lang w:val="uk-UA"/>
        </w:rPr>
        <w:t>Опорний конспект для учнів</w:t>
      </w:r>
    </w:p>
    <w:p w:rsidR="00A174C4" w:rsidRPr="00156C1D" w:rsidRDefault="006B7639" w:rsidP="00156C1D">
      <w:pPr>
        <w:spacing w:after="0" w:line="240" w:lineRule="auto"/>
        <w:ind w:firstLine="567"/>
        <w:jc w:val="both"/>
        <w:rPr>
          <w:rFonts w:ascii="Times New Roman" w:eastAsia="Times New Roman" w:hAnsi="Times New Roman" w:cs="Times New Roman"/>
          <w:sz w:val="28"/>
          <w:szCs w:val="28"/>
          <w:lang w:val="uk-UA" w:eastAsia="ru-RU"/>
        </w:rPr>
      </w:pPr>
      <w:r w:rsidRPr="00156C1D">
        <w:rPr>
          <w:rFonts w:ascii="Times New Roman" w:eastAsia="Times New Roman" w:hAnsi="Times New Roman" w:cs="Times New Roman"/>
          <w:b/>
          <w:bCs/>
          <w:sz w:val="28"/>
          <w:szCs w:val="28"/>
          <w:lang w:val="uk-UA" w:eastAsia="ru-RU"/>
        </w:rPr>
        <w:t xml:space="preserve">Кліматичні сезони (пори року) </w:t>
      </w:r>
      <w:r w:rsidRPr="00156C1D">
        <w:rPr>
          <w:rFonts w:ascii="Times New Roman" w:eastAsia="Times New Roman" w:hAnsi="Times New Roman" w:cs="Times New Roman"/>
          <w:b/>
          <w:sz w:val="28"/>
          <w:szCs w:val="28"/>
          <w:lang w:val="uk-UA" w:eastAsia="ru-RU"/>
        </w:rPr>
        <w:t xml:space="preserve">— </w:t>
      </w:r>
      <w:r w:rsidRPr="00156C1D">
        <w:rPr>
          <w:rFonts w:ascii="Times New Roman" w:eastAsia="Times New Roman" w:hAnsi="Times New Roman" w:cs="Times New Roman"/>
          <w:sz w:val="28"/>
          <w:szCs w:val="28"/>
          <w:lang w:val="uk-UA" w:eastAsia="ru-RU"/>
        </w:rPr>
        <w:t>частини року тривалістю у декілька місяців, які вирізняються за кліматичними ознаками (переважно за тем</w:t>
      </w:r>
      <w:r w:rsidRPr="00156C1D">
        <w:rPr>
          <w:rFonts w:ascii="Times New Roman" w:eastAsia="Times New Roman" w:hAnsi="Times New Roman" w:cs="Times New Roman"/>
          <w:sz w:val="28"/>
          <w:szCs w:val="28"/>
          <w:lang w:val="uk-UA" w:eastAsia="ru-RU"/>
        </w:rPr>
        <w:softHyphen/>
        <w:t xml:space="preserve">пературним режимом і умовами зволоження). Визначають  нашу господарську діяльність, планування робочого часу і відпочинку, побут і стан здоров'я. </w:t>
      </w:r>
    </w:p>
    <w:p w:rsidR="009916E8" w:rsidRPr="009916E8" w:rsidRDefault="009916E8" w:rsidP="00156C1D">
      <w:pPr>
        <w:shd w:val="clear" w:color="auto" w:fill="FFFFFF"/>
        <w:spacing w:after="0" w:line="240" w:lineRule="auto"/>
        <w:jc w:val="both"/>
        <w:rPr>
          <w:rFonts w:ascii="Times New Roman" w:eastAsia="Times New Roman" w:hAnsi="Times New Roman" w:cs="Times New Roman"/>
          <w:sz w:val="28"/>
          <w:szCs w:val="28"/>
          <w:lang w:val="uk-UA" w:eastAsia="ru-RU"/>
        </w:rPr>
      </w:pPr>
      <w:r w:rsidRPr="00156C1D">
        <w:rPr>
          <w:rFonts w:ascii="Times New Roman" w:eastAsia="Times New Roman" w:hAnsi="Times New Roman" w:cs="Times New Roman"/>
          <w:i/>
          <w:iCs/>
          <w:sz w:val="28"/>
          <w:szCs w:val="28"/>
          <w:lang w:val="uk-UA" w:eastAsia="ru-RU"/>
        </w:rPr>
        <w:t>Переважні типи погод</w:t>
      </w:r>
    </w:p>
    <w:p w:rsidR="009916E8" w:rsidRPr="009916E8" w:rsidRDefault="009916E8" w:rsidP="00156C1D">
      <w:pPr>
        <w:shd w:val="clear" w:color="auto" w:fill="FFFFFF"/>
        <w:spacing w:after="0" w:line="240" w:lineRule="auto"/>
        <w:jc w:val="both"/>
        <w:rPr>
          <w:rFonts w:ascii="Times New Roman" w:eastAsia="Times New Roman" w:hAnsi="Times New Roman" w:cs="Times New Roman"/>
          <w:sz w:val="28"/>
          <w:szCs w:val="28"/>
          <w:lang w:val="uk-UA" w:eastAsia="ru-RU"/>
        </w:rPr>
      </w:pPr>
      <w:r w:rsidRPr="00156C1D">
        <w:rPr>
          <w:rFonts w:ascii="Times New Roman" w:eastAsia="Times New Roman" w:hAnsi="Times New Roman" w:cs="Times New Roman"/>
          <w:i/>
          <w:iCs/>
          <w:sz w:val="28"/>
          <w:szCs w:val="28"/>
          <w:lang w:val="uk-UA" w:eastAsia="ru-RU"/>
        </w:rPr>
        <w:t>Зима</w:t>
      </w:r>
      <w:r w:rsidRPr="009916E8">
        <w:rPr>
          <w:rFonts w:ascii="Times New Roman" w:eastAsia="Times New Roman" w:hAnsi="Times New Roman" w:cs="Times New Roman"/>
          <w:sz w:val="28"/>
          <w:szCs w:val="28"/>
          <w:lang w:val="uk-UA" w:eastAsia="ru-RU"/>
        </w:rPr>
        <w:t>. Тривала (120-130 днів на сході, 55-75 днів на південному заході), відносно тепла, з морозами, випаданням снігу. Значна циклональна діяльність із західних напрямків спричиняє відлиги, хмарність, опади у вигляді снігу, мокрого снігу, інколи дощу, вітряно, спостерігаються тумани, ожеледь, погода різко й швидко змінюється. Антициклони зі сходу приносять ясну, суху, морозну погоду.</w:t>
      </w:r>
    </w:p>
    <w:p w:rsidR="009916E8" w:rsidRPr="009916E8" w:rsidRDefault="009916E8" w:rsidP="00156C1D">
      <w:pPr>
        <w:shd w:val="clear" w:color="auto" w:fill="FFFFFF"/>
        <w:spacing w:after="0" w:line="240" w:lineRule="auto"/>
        <w:jc w:val="both"/>
        <w:rPr>
          <w:rFonts w:ascii="Times New Roman" w:eastAsia="Times New Roman" w:hAnsi="Times New Roman" w:cs="Times New Roman"/>
          <w:sz w:val="28"/>
          <w:szCs w:val="28"/>
          <w:lang w:val="uk-UA" w:eastAsia="ru-RU"/>
        </w:rPr>
      </w:pPr>
      <w:r w:rsidRPr="00156C1D">
        <w:rPr>
          <w:rFonts w:ascii="Times New Roman" w:eastAsia="Times New Roman" w:hAnsi="Times New Roman" w:cs="Times New Roman"/>
          <w:i/>
          <w:iCs/>
          <w:sz w:val="28"/>
          <w:szCs w:val="28"/>
          <w:lang w:val="uk-UA" w:eastAsia="ru-RU"/>
        </w:rPr>
        <w:t>Весна</w:t>
      </w:r>
      <w:r w:rsidRPr="009916E8">
        <w:rPr>
          <w:rFonts w:ascii="Times New Roman" w:eastAsia="Times New Roman" w:hAnsi="Times New Roman" w:cs="Times New Roman"/>
          <w:sz w:val="28"/>
          <w:szCs w:val="28"/>
          <w:lang w:val="uk-UA" w:eastAsia="ru-RU"/>
        </w:rPr>
        <w:t>. Починається під час переходу середньодобової температури через 0°. Раніше це відбувається в Криму, на південному заході, Закарпатті. Погоди не сталі, з різкими змінами, особливо в першій половині (дощі чергуються з сухими періодами, стрибки температур навіть протягом доби, вітряно).</w:t>
      </w:r>
    </w:p>
    <w:p w:rsidR="009916E8" w:rsidRPr="00156C1D" w:rsidRDefault="001050E3" w:rsidP="00156C1D">
      <w:pPr>
        <w:spacing w:after="0" w:line="240" w:lineRule="auto"/>
        <w:ind w:firstLine="567"/>
        <w:jc w:val="both"/>
        <w:rPr>
          <w:rFonts w:ascii="Times New Roman" w:hAnsi="Times New Roman" w:cs="Times New Roman"/>
          <w:sz w:val="28"/>
          <w:szCs w:val="28"/>
          <w:shd w:val="clear" w:color="auto" w:fill="FFFFFF"/>
          <w:lang w:val="uk-UA"/>
        </w:rPr>
      </w:pPr>
      <w:r w:rsidRPr="00156C1D">
        <w:rPr>
          <w:rStyle w:val="a4"/>
          <w:rFonts w:ascii="Times New Roman" w:hAnsi="Times New Roman" w:cs="Times New Roman"/>
          <w:sz w:val="28"/>
          <w:szCs w:val="28"/>
          <w:lang w:val="uk-UA"/>
        </w:rPr>
        <w:t>Літо</w:t>
      </w:r>
      <w:r w:rsidRPr="00156C1D">
        <w:rPr>
          <w:rFonts w:ascii="Times New Roman" w:hAnsi="Times New Roman" w:cs="Times New Roman"/>
          <w:sz w:val="28"/>
          <w:szCs w:val="28"/>
          <w:shd w:val="clear" w:color="auto" w:fill="FFFFFF"/>
          <w:lang w:val="uk-UA"/>
        </w:rPr>
        <w:t>. Починається під час переходу середньодобової температури через +15°. Активізується радіаційний чинник. Установлюються погоди антициклонального типу (високі температури зі значними добовими коливаннями, незначна хмарність, сухо). Близько 40% річної кількості опадів.</w:t>
      </w:r>
    </w:p>
    <w:p w:rsidR="001050E3" w:rsidRPr="00156C1D" w:rsidRDefault="001050E3" w:rsidP="00156C1D">
      <w:pPr>
        <w:spacing w:after="0" w:line="240" w:lineRule="auto"/>
        <w:ind w:firstLine="567"/>
        <w:jc w:val="both"/>
        <w:rPr>
          <w:rFonts w:ascii="Times New Roman" w:hAnsi="Times New Roman" w:cs="Times New Roman"/>
          <w:sz w:val="28"/>
          <w:szCs w:val="28"/>
          <w:shd w:val="clear" w:color="auto" w:fill="FFFFFF"/>
          <w:lang w:val="uk-UA"/>
        </w:rPr>
      </w:pPr>
      <w:r w:rsidRPr="00156C1D">
        <w:rPr>
          <w:rStyle w:val="a4"/>
          <w:rFonts w:ascii="Times New Roman" w:hAnsi="Times New Roman" w:cs="Times New Roman"/>
          <w:sz w:val="28"/>
          <w:szCs w:val="28"/>
          <w:lang w:val="uk-UA"/>
        </w:rPr>
        <w:t>Осінь</w:t>
      </w:r>
      <w:r w:rsidRPr="00156C1D">
        <w:rPr>
          <w:rFonts w:ascii="Times New Roman" w:hAnsi="Times New Roman" w:cs="Times New Roman"/>
          <w:sz w:val="28"/>
          <w:szCs w:val="28"/>
          <w:shd w:val="clear" w:color="auto" w:fill="FFFFFF"/>
          <w:lang w:val="uk-UA"/>
        </w:rPr>
        <w:t>. Починається під час переходу середньодобової температури через + 15° в бік зниження. Спочатку характерна суха, ясна погода. Згодом активізується циклональна діяльність. Зниження температур спричиняє підвищення відносної вологості повітря, утворення низької хмарності, туманів, затяжних дощів.</w:t>
      </w:r>
    </w:p>
    <w:p w:rsidR="00A57CD6" w:rsidRPr="00156C1D" w:rsidRDefault="00A57CD6" w:rsidP="00156C1D">
      <w:pPr>
        <w:spacing w:after="0" w:line="240" w:lineRule="auto"/>
        <w:ind w:firstLine="567"/>
        <w:jc w:val="both"/>
        <w:rPr>
          <w:rFonts w:ascii="Times New Roman" w:eastAsia="Times New Roman" w:hAnsi="Times New Roman" w:cs="Times New Roman"/>
          <w:sz w:val="28"/>
          <w:szCs w:val="28"/>
          <w:lang w:val="uk-UA" w:eastAsia="ru-RU"/>
        </w:rPr>
      </w:pPr>
    </w:p>
    <w:p w:rsidR="00743E47" w:rsidRPr="00156C1D" w:rsidRDefault="00743E47" w:rsidP="00156C1D">
      <w:pPr>
        <w:tabs>
          <w:tab w:val="left" w:pos="6660"/>
          <w:tab w:val="left" w:pos="6840"/>
          <w:tab w:val="left" w:pos="7020"/>
        </w:tabs>
        <w:spacing w:after="0" w:line="240" w:lineRule="auto"/>
        <w:ind w:firstLine="473"/>
        <w:jc w:val="both"/>
        <w:rPr>
          <w:rFonts w:ascii="Times New Roman" w:eastAsia="Times New Roman" w:hAnsi="Times New Roman" w:cs="Times New Roman"/>
          <w:sz w:val="28"/>
          <w:szCs w:val="28"/>
          <w:lang w:val="uk-UA" w:eastAsia="ru-RU"/>
        </w:rPr>
      </w:pPr>
      <w:r w:rsidRPr="00743E47">
        <w:rPr>
          <w:rFonts w:ascii="Times New Roman" w:eastAsia="Times New Roman" w:hAnsi="Times New Roman" w:cs="Times New Roman"/>
          <w:b/>
          <w:i/>
          <w:sz w:val="28"/>
          <w:szCs w:val="28"/>
          <w:lang w:val="uk-UA" w:eastAsia="ru-RU"/>
        </w:rPr>
        <w:lastRenderedPageBreak/>
        <w:t>НЕБЕЗПЕЧНІ,АБО СТИХІЙНІ ,ПОГОДНІ ЯВИЩА</w:t>
      </w:r>
      <w:r w:rsidRPr="00743E47">
        <w:rPr>
          <w:rFonts w:ascii="Times New Roman" w:eastAsia="Times New Roman" w:hAnsi="Times New Roman" w:cs="Times New Roman"/>
          <w:sz w:val="28"/>
          <w:szCs w:val="28"/>
          <w:lang w:val="uk-UA" w:eastAsia="ru-RU"/>
        </w:rPr>
        <w:t xml:space="preserve"> – це атмосферні явищі, що за своїми кількісними значеннями, інтенсивністю та районами поширення завдають значних збитків господарству і населенню. Вони формуються під впливом атмосферної циркуляції, на яку значно впливає і ре</w:t>
      </w:r>
      <w:r w:rsidR="00A57CD6" w:rsidRPr="00156C1D">
        <w:rPr>
          <w:rFonts w:ascii="Times New Roman" w:eastAsia="Times New Roman" w:hAnsi="Times New Roman" w:cs="Times New Roman"/>
          <w:sz w:val="28"/>
          <w:szCs w:val="28"/>
          <w:lang w:val="uk-UA" w:eastAsia="ru-RU"/>
        </w:rPr>
        <w:t>льєф території.</w:t>
      </w:r>
    </w:p>
    <w:p w:rsidR="00A57CD6" w:rsidRPr="00156C1D" w:rsidRDefault="00A57CD6" w:rsidP="00156C1D">
      <w:pPr>
        <w:tabs>
          <w:tab w:val="left" w:pos="6660"/>
          <w:tab w:val="left" w:pos="6840"/>
          <w:tab w:val="left" w:pos="7020"/>
        </w:tabs>
        <w:spacing w:after="0" w:line="240" w:lineRule="auto"/>
        <w:ind w:firstLine="473"/>
        <w:jc w:val="both"/>
        <w:rPr>
          <w:rFonts w:ascii="Times New Roman" w:hAnsi="Times New Roman" w:cs="Times New Roman"/>
          <w:sz w:val="28"/>
          <w:szCs w:val="28"/>
          <w:shd w:val="clear" w:color="auto" w:fill="FFFFFF"/>
          <w:lang w:val="uk-UA"/>
        </w:rPr>
      </w:pPr>
      <w:r w:rsidRPr="00156C1D">
        <w:rPr>
          <w:rFonts w:ascii="Times New Roman" w:hAnsi="Times New Roman" w:cs="Times New Roman"/>
          <w:sz w:val="28"/>
          <w:szCs w:val="28"/>
          <w:shd w:val="clear" w:color="auto" w:fill="FFFFFF"/>
          <w:lang w:val="uk-UA"/>
        </w:rPr>
        <w:t>В Україні спостерігаються такі несприятливі явища: </w:t>
      </w:r>
      <w:r w:rsidRPr="00156C1D">
        <w:rPr>
          <w:rStyle w:val="a4"/>
          <w:rFonts w:ascii="Times New Roman" w:hAnsi="Times New Roman" w:cs="Times New Roman"/>
          <w:sz w:val="28"/>
          <w:szCs w:val="28"/>
          <w:lang w:val="uk-UA"/>
        </w:rPr>
        <w:t>грози</w:t>
      </w:r>
      <w:r w:rsidRPr="00156C1D">
        <w:rPr>
          <w:rFonts w:ascii="Times New Roman" w:hAnsi="Times New Roman" w:cs="Times New Roman"/>
          <w:sz w:val="28"/>
          <w:szCs w:val="28"/>
          <w:shd w:val="clear" w:color="auto" w:fill="FFFFFF"/>
          <w:lang w:val="uk-UA"/>
        </w:rPr>
        <w:t> (25-30 днів, в Карпатах — понад 40); </w:t>
      </w:r>
      <w:r w:rsidRPr="00156C1D">
        <w:rPr>
          <w:rStyle w:val="a4"/>
          <w:rFonts w:ascii="Times New Roman" w:hAnsi="Times New Roman" w:cs="Times New Roman"/>
          <w:sz w:val="28"/>
          <w:szCs w:val="28"/>
          <w:lang w:val="uk-UA"/>
        </w:rPr>
        <w:t>град</w:t>
      </w:r>
      <w:r w:rsidRPr="00156C1D">
        <w:rPr>
          <w:rFonts w:ascii="Times New Roman" w:hAnsi="Times New Roman" w:cs="Times New Roman"/>
          <w:sz w:val="28"/>
          <w:szCs w:val="28"/>
          <w:shd w:val="clear" w:color="auto" w:fill="FFFFFF"/>
          <w:lang w:val="uk-UA"/>
        </w:rPr>
        <w:t> (1-2 дні, в Криму — 10); </w:t>
      </w:r>
      <w:r w:rsidRPr="00156C1D">
        <w:rPr>
          <w:rStyle w:val="a4"/>
          <w:rFonts w:ascii="Times New Roman" w:hAnsi="Times New Roman" w:cs="Times New Roman"/>
          <w:sz w:val="28"/>
          <w:szCs w:val="28"/>
          <w:lang w:val="uk-UA"/>
        </w:rPr>
        <w:t>тумани</w:t>
      </w:r>
      <w:r w:rsidRPr="00156C1D">
        <w:rPr>
          <w:rFonts w:ascii="Times New Roman" w:hAnsi="Times New Roman" w:cs="Times New Roman"/>
          <w:sz w:val="28"/>
          <w:szCs w:val="28"/>
          <w:shd w:val="clear" w:color="auto" w:fill="FFFFFF"/>
          <w:lang w:val="uk-UA"/>
        </w:rPr>
        <w:t> (15-30 днів, в Карпатах — до 135); навесні та восени заморозки (до -3° - -5°); </w:t>
      </w:r>
      <w:r w:rsidRPr="00156C1D">
        <w:rPr>
          <w:rStyle w:val="a4"/>
          <w:rFonts w:ascii="Times New Roman" w:hAnsi="Times New Roman" w:cs="Times New Roman"/>
          <w:sz w:val="28"/>
          <w:szCs w:val="28"/>
          <w:lang w:val="uk-UA"/>
        </w:rPr>
        <w:t>ожеледі та ожеледиці</w:t>
      </w:r>
      <w:r w:rsidRPr="00156C1D">
        <w:rPr>
          <w:rFonts w:ascii="Times New Roman" w:hAnsi="Times New Roman" w:cs="Times New Roman"/>
          <w:sz w:val="28"/>
          <w:szCs w:val="28"/>
          <w:shd w:val="clear" w:color="auto" w:fill="FFFFFF"/>
          <w:lang w:val="uk-UA"/>
        </w:rPr>
        <w:t> (від кількох хвилин до десятків днів); </w:t>
      </w:r>
      <w:r w:rsidRPr="00156C1D">
        <w:rPr>
          <w:rStyle w:val="a4"/>
          <w:rFonts w:ascii="Times New Roman" w:hAnsi="Times New Roman" w:cs="Times New Roman"/>
          <w:sz w:val="28"/>
          <w:szCs w:val="28"/>
          <w:lang w:val="uk-UA"/>
        </w:rPr>
        <w:t>хуртовини</w:t>
      </w:r>
      <w:r w:rsidRPr="00156C1D">
        <w:rPr>
          <w:rFonts w:ascii="Times New Roman" w:hAnsi="Times New Roman" w:cs="Times New Roman"/>
          <w:sz w:val="28"/>
          <w:szCs w:val="28"/>
          <w:shd w:val="clear" w:color="auto" w:fill="FFFFFF"/>
          <w:lang w:val="uk-UA"/>
        </w:rPr>
        <w:t> (20-25 днів на південному сході, 3-5 днів на південному заході); </w:t>
      </w:r>
      <w:r w:rsidRPr="00156C1D">
        <w:rPr>
          <w:rStyle w:val="a4"/>
          <w:rFonts w:ascii="Times New Roman" w:hAnsi="Times New Roman" w:cs="Times New Roman"/>
          <w:sz w:val="28"/>
          <w:szCs w:val="28"/>
          <w:lang w:val="uk-UA"/>
        </w:rPr>
        <w:t>посухи</w:t>
      </w:r>
      <w:r w:rsidRPr="00156C1D">
        <w:rPr>
          <w:rFonts w:ascii="Times New Roman" w:hAnsi="Times New Roman" w:cs="Times New Roman"/>
          <w:sz w:val="28"/>
          <w:szCs w:val="28"/>
          <w:shd w:val="clear" w:color="auto" w:fill="FFFFFF"/>
          <w:lang w:val="uk-UA"/>
        </w:rPr>
        <w:t xml:space="preserve"> (один раз кожні 2 роки, великі, що охоплюють </w:t>
      </w:r>
      <w:proofErr w:type="spellStart"/>
      <w:r w:rsidRPr="00156C1D">
        <w:rPr>
          <w:rFonts w:ascii="Times New Roman" w:hAnsi="Times New Roman" w:cs="Times New Roman"/>
          <w:sz w:val="28"/>
          <w:szCs w:val="28"/>
          <w:shd w:val="clear" w:color="auto" w:fill="FFFFFF"/>
          <w:lang w:val="uk-UA"/>
        </w:rPr>
        <w:t>півкраїни</w:t>
      </w:r>
      <w:proofErr w:type="spellEnd"/>
      <w:r w:rsidRPr="00156C1D">
        <w:rPr>
          <w:rFonts w:ascii="Times New Roman" w:hAnsi="Times New Roman" w:cs="Times New Roman"/>
          <w:sz w:val="28"/>
          <w:szCs w:val="28"/>
          <w:shd w:val="clear" w:color="auto" w:fill="FFFFFF"/>
          <w:lang w:val="uk-UA"/>
        </w:rPr>
        <w:t xml:space="preserve"> — кожні 10-12 років); </w:t>
      </w:r>
      <w:r w:rsidRPr="00156C1D">
        <w:rPr>
          <w:rStyle w:val="a4"/>
          <w:rFonts w:ascii="Times New Roman" w:hAnsi="Times New Roman" w:cs="Times New Roman"/>
          <w:sz w:val="28"/>
          <w:szCs w:val="28"/>
          <w:lang w:val="uk-UA"/>
        </w:rPr>
        <w:t>суховії</w:t>
      </w:r>
      <w:r w:rsidRPr="00156C1D">
        <w:rPr>
          <w:rFonts w:ascii="Times New Roman" w:hAnsi="Times New Roman" w:cs="Times New Roman"/>
          <w:sz w:val="28"/>
          <w:szCs w:val="28"/>
          <w:shd w:val="clear" w:color="auto" w:fill="FFFFFF"/>
          <w:lang w:val="uk-UA"/>
        </w:rPr>
        <w:t> (25- 30 днів, переважно на південному сході - сході); </w:t>
      </w:r>
      <w:r w:rsidRPr="00156C1D">
        <w:rPr>
          <w:rStyle w:val="a4"/>
          <w:rFonts w:ascii="Times New Roman" w:hAnsi="Times New Roman" w:cs="Times New Roman"/>
          <w:sz w:val="28"/>
          <w:szCs w:val="28"/>
          <w:lang w:val="uk-UA"/>
        </w:rPr>
        <w:t>пилові бурі</w:t>
      </w:r>
      <w:r w:rsidRPr="00156C1D">
        <w:rPr>
          <w:rFonts w:ascii="Times New Roman" w:hAnsi="Times New Roman" w:cs="Times New Roman"/>
          <w:sz w:val="28"/>
          <w:szCs w:val="28"/>
          <w:shd w:val="clear" w:color="auto" w:fill="FFFFFF"/>
          <w:lang w:val="uk-UA"/>
        </w:rPr>
        <w:t> (3-8 днів, тривалістю від хвилин до кількох діб); </w:t>
      </w:r>
      <w:r w:rsidRPr="00156C1D">
        <w:rPr>
          <w:rStyle w:val="a4"/>
          <w:rFonts w:ascii="Times New Roman" w:hAnsi="Times New Roman" w:cs="Times New Roman"/>
          <w:sz w:val="28"/>
          <w:szCs w:val="28"/>
          <w:lang w:val="uk-UA"/>
        </w:rPr>
        <w:t>зливи</w:t>
      </w:r>
      <w:r w:rsidRPr="00156C1D">
        <w:rPr>
          <w:rFonts w:ascii="Times New Roman" w:hAnsi="Times New Roman" w:cs="Times New Roman"/>
          <w:sz w:val="28"/>
          <w:szCs w:val="28"/>
          <w:shd w:val="clear" w:color="auto" w:fill="FFFFFF"/>
          <w:lang w:val="uk-UA"/>
        </w:rPr>
        <w:t> (на заході 15-19 мм на добу, в північних і центральних — 12-14 мм, в Карпатах — до 50 мм).</w:t>
      </w:r>
    </w:p>
    <w:p w:rsidR="00A57CD6" w:rsidRPr="00A57CD6" w:rsidRDefault="00A57CD6" w:rsidP="00156C1D">
      <w:pPr>
        <w:shd w:val="clear" w:color="auto" w:fill="FFFFFF"/>
        <w:spacing w:after="0" w:line="240" w:lineRule="auto"/>
        <w:jc w:val="both"/>
        <w:rPr>
          <w:rFonts w:ascii="Times New Roman" w:eastAsia="Times New Roman" w:hAnsi="Times New Roman" w:cs="Times New Roman"/>
          <w:sz w:val="28"/>
          <w:szCs w:val="28"/>
          <w:lang w:val="uk-UA" w:eastAsia="ru-RU"/>
        </w:rPr>
      </w:pPr>
      <w:r w:rsidRPr="00156C1D">
        <w:rPr>
          <w:rFonts w:ascii="Times New Roman" w:eastAsia="Times New Roman" w:hAnsi="Times New Roman" w:cs="Times New Roman"/>
          <w:i/>
          <w:iCs/>
          <w:sz w:val="28"/>
          <w:szCs w:val="28"/>
          <w:lang w:val="uk-UA" w:eastAsia="ru-RU"/>
        </w:rPr>
        <w:t> Метеорологічна служба в Україні</w:t>
      </w:r>
    </w:p>
    <w:p w:rsidR="00A57CD6" w:rsidRPr="00A57CD6" w:rsidRDefault="00A57CD6" w:rsidP="00156C1D">
      <w:pPr>
        <w:shd w:val="clear" w:color="auto" w:fill="FFFFFF"/>
        <w:spacing w:after="0" w:line="240" w:lineRule="auto"/>
        <w:ind w:firstLine="708"/>
        <w:jc w:val="both"/>
        <w:rPr>
          <w:rFonts w:ascii="Times New Roman" w:eastAsia="Times New Roman" w:hAnsi="Times New Roman" w:cs="Times New Roman"/>
          <w:sz w:val="28"/>
          <w:szCs w:val="28"/>
          <w:lang w:val="uk-UA" w:eastAsia="ru-RU"/>
        </w:rPr>
      </w:pPr>
      <w:r w:rsidRPr="00A57CD6">
        <w:rPr>
          <w:rFonts w:ascii="Times New Roman" w:eastAsia="Times New Roman" w:hAnsi="Times New Roman" w:cs="Times New Roman"/>
          <w:sz w:val="28"/>
          <w:szCs w:val="28"/>
          <w:lang w:val="uk-UA" w:eastAsia="ru-RU"/>
        </w:rPr>
        <w:t>Складова частина Всесвітньої метеослужби. Виконує роботи з систематичного, регулярного (кожні три години) збору метеоданих, їх опрацювання, аналізу. Результатом роботи є складання короткочасних і довгострокових прогнозів погоди, моніторинг кліматичних змін.</w:t>
      </w:r>
    </w:p>
    <w:p w:rsidR="00A57CD6" w:rsidRPr="00A57CD6" w:rsidRDefault="00A57CD6" w:rsidP="00156C1D">
      <w:pPr>
        <w:shd w:val="clear" w:color="auto" w:fill="FFFFFF"/>
        <w:spacing w:after="0" w:line="240" w:lineRule="auto"/>
        <w:jc w:val="both"/>
        <w:rPr>
          <w:rFonts w:ascii="Times New Roman" w:eastAsia="Times New Roman" w:hAnsi="Times New Roman" w:cs="Times New Roman"/>
          <w:sz w:val="28"/>
          <w:szCs w:val="28"/>
          <w:lang w:val="uk-UA" w:eastAsia="ru-RU"/>
        </w:rPr>
      </w:pPr>
      <w:r w:rsidRPr="00156C1D">
        <w:rPr>
          <w:rFonts w:ascii="Times New Roman" w:eastAsia="Times New Roman" w:hAnsi="Times New Roman" w:cs="Times New Roman"/>
          <w:i/>
          <w:iCs/>
          <w:sz w:val="28"/>
          <w:szCs w:val="28"/>
          <w:lang w:val="uk-UA" w:eastAsia="ru-RU"/>
        </w:rPr>
        <w:t xml:space="preserve">Борис </w:t>
      </w:r>
      <w:proofErr w:type="spellStart"/>
      <w:r w:rsidRPr="00156C1D">
        <w:rPr>
          <w:rFonts w:ascii="Times New Roman" w:eastAsia="Times New Roman" w:hAnsi="Times New Roman" w:cs="Times New Roman"/>
          <w:i/>
          <w:iCs/>
          <w:sz w:val="28"/>
          <w:szCs w:val="28"/>
          <w:lang w:val="uk-UA" w:eastAsia="ru-RU"/>
        </w:rPr>
        <w:t>Ізмайлович</w:t>
      </w:r>
      <w:proofErr w:type="spellEnd"/>
      <w:r w:rsidRPr="00156C1D">
        <w:rPr>
          <w:rFonts w:ascii="Times New Roman" w:eastAsia="Times New Roman" w:hAnsi="Times New Roman" w:cs="Times New Roman"/>
          <w:i/>
          <w:iCs/>
          <w:sz w:val="28"/>
          <w:szCs w:val="28"/>
          <w:lang w:val="uk-UA" w:eastAsia="ru-RU"/>
        </w:rPr>
        <w:t xml:space="preserve"> Срезневський</w:t>
      </w:r>
      <w:r w:rsidRPr="00A57CD6">
        <w:rPr>
          <w:rFonts w:ascii="Times New Roman" w:eastAsia="Times New Roman" w:hAnsi="Times New Roman" w:cs="Times New Roman"/>
          <w:sz w:val="28"/>
          <w:szCs w:val="28"/>
          <w:lang w:val="uk-UA" w:eastAsia="ru-RU"/>
        </w:rPr>
        <w:t> (1857-1934 рр.) — метеоролог і кліматолог, один із засновників метеорологічної служби країни, розробив кліматологічне районування України.</w:t>
      </w:r>
    </w:p>
    <w:p w:rsidR="00036CBF" w:rsidRPr="00036CBF" w:rsidRDefault="00036CBF" w:rsidP="00156C1D">
      <w:pPr>
        <w:shd w:val="clear" w:color="auto" w:fill="FFFFFF"/>
        <w:spacing w:after="0" w:line="240" w:lineRule="auto"/>
        <w:ind w:firstLine="708"/>
        <w:jc w:val="both"/>
        <w:rPr>
          <w:rFonts w:ascii="Times New Roman" w:eastAsia="Times New Roman" w:hAnsi="Times New Roman" w:cs="Times New Roman"/>
          <w:sz w:val="28"/>
          <w:szCs w:val="28"/>
          <w:lang w:val="uk-UA" w:eastAsia="ru-RU"/>
        </w:rPr>
      </w:pPr>
      <w:r w:rsidRPr="00156C1D">
        <w:rPr>
          <w:rFonts w:ascii="Times New Roman" w:eastAsia="Times New Roman" w:hAnsi="Times New Roman" w:cs="Times New Roman"/>
          <w:i/>
          <w:iCs/>
          <w:sz w:val="28"/>
          <w:szCs w:val="28"/>
          <w:lang w:val="uk-UA" w:eastAsia="ru-RU"/>
        </w:rPr>
        <w:t>Прогноз погоди</w:t>
      </w:r>
    </w:p>
    <w:p w:rsidR="00A57CD6" w:rsidRPr="00743E47" w:rsidRDefault="00036CBF" w:rsidP="00156C1D">
      <w:pPr>
        <w:shd w:val="clear" w:color="auto" w:fill="FFFFFF"/>
        <w:spacing w:after="0" w:line="240" w:lineRule="auto"/>
        <w:jc w:val="both"/>
        <w:rPr>
          <w:rFonts w:ascii="Times New Roman" w:eastAsia="Times New Roman" w:hAnsi="Times New Roman" w:cs="Times New Roman"/>
          <w:sz w:val="28"/>
          <w:szCs w:val="28"/>
          <w:lang w:val="uk-UA" w:eastAsia="ru-RU"/>
        </w:rPr>
      </w:pPr>
      <w:r w:rsidRPr="00156C1D">
        <w:rPr>
          <w:rFonts w:ascii="Times New Roman" w:eastAsia="Times New Roman" w:hAnsi="Times New Roman" w:cs="Times New Roman"/>
          <w:i/>
          <w:iCs/>
          <w:sz w:val="28"/>
          <w:szCs w:val="28"/>
          <w:lang w:val="uk-UA" w:eastAsia="ru-RU"/>
        </w:rPr>
        <w:t>Синоптична карта</w:t>
      </w:r>
      <w:r w:rsidRPr="00036CBF">
        <w:rPr>
          <w:rFonts w:ascii="Times New Roman" w:eastAsia="Times New Roman" w:hAnsi="Times New Roman" w:cs="Times New Roman"/>
          <w:sz w:val="28"/>
          <w:szCs w:val="28"/>
          <w:lang w:val="uk-UA" w:eastAsia="ru-RU"/>
        </w:rPr>
        <w:t> — географічна карта (переважають електронні варіанти) з нанесеними умовними позначеннями результатів спостережень мережі метеостанції! на певний час. За їх аналізом складають прогнози погоди.</w:t>
      </w:r>
    </w:p>
    <w:p w:rsidR="004D4260" w:rsidRPr="00156C1D" w:rsidRDefault="004D4260" w:rsidP="00156C1D">
      <w:pPr>
        <w:spacing w:after="0" w:line="240" w:lineRule="auto"/>
        <w:ind w:firstLine="708"/>
        <w:contextualSpacing/>
        <w:jc w:val="both"/>
        <w:rPr>
          <w:rFonts w:ascii="Times New Roman" w:eastAsia="Calibri" w:hAnsi="Times New Roman" w:cs="Times New Roman"/>
          <w:b/>
          <w:sz w:val="28"/>
          <w:szCs w:val="28"/>
          <w:lang w:val="uk-UA"/>
        </w:rPr>
      </w:pPr>
      <w:r w:rsidRPr="004D4260">
        <w:rPr>
          <w:rFonts w:ascii="Times New Roman" w:eastAsia="Calibri" w:hAnsi="Times New Roman" w:cs="Times New Roman"/>
          <w:b/>
          <w:sz w:val="28"/>
          <w:szCs w:val="28"/>
          <w:lang w:val="uk-UA"/>
        </w:rPr>
        <w:t xml:space="preserve">Вплив погоди на здоров'я людини. </w:t>
      </w:r>
    </w:p>
    <w:p w:rsidR="00743E47" w:rsidRPr="00156C1D" w:rsidRDefault="004D4260" w:rsidP="00156C1D">
      <w:pPr>
        <w:spacing w:after="0" w:line="240" w:lineRule="auto"/>
        <w:contextualSpacing/>
        <w:jc w:val="both"/>
        <w:rPr>
          <w:rFonts w:ascii="Times New Roman" w:eastAsia="Calibri" w:hAnsi="Times New Roman" w:cs="Times New Roman"/>
          <w:b/>
          <w:sz w:val="28"/>
          <w:szCs w:val="28"/>
          <w:lang w:val="uk-UA"/>
        </w:rPr>
      </w:pPr>
      <w:r w:rsidRPr="004D4260">
        <w:rPr>
          <w:rFonts w:ascii="Times New Roman" w:eastAsia="Calibri" w:hAnsi="Times New Roman" w:cs="Times New Roman"/>
          <w:sz w:val="28"/>
          <w:szCs w:val="28"/>
          <w:lang w:val="uk-UA"/>
        </w:rPr>
        <w:t xml:space="preserve">Відомо, що зміни погоди впливають не лише на господарську діяльність, а й   на організм людини. Ми нерідко чуємо від людей, що у них погіршився загальний стан, з´явився головний біль, ниють суглоби, давить серце. Організм здорової людини легко пристосовується до зміни сезонів, клімату та погоди. Проте організм літньої чи хворої людини гостро реагує на коливання погодних умов. Зміна погоди не є першопричиною тієї чи іншої хвороби, але сприяє її </w:t>
      </w:r>
      <w:proofErr w:type="spellStart"/>
      <w:r w:rsidRPr="004D4260">
        <w:rPr>
          <w:rFonts w:ascii="Times New Roman" w:eastAsia="Calibri" w:hAnsi="Times New Roman" w:cs="Times New Roman"/>
          <w:sz w:val="28"/>
          <w:szCs w:val="28"/>
          <w:lang w:val="uk-UA"/>
        </w:rPr>
        <w:t>прояві.Тому</w:t>
      </w:r>
      <w:proofErr w:type="spellEnd"/>
      <w:r w:rsidRPr="004D4260">
        <w:rPr>
          <w:rFonts w:ascii="Times New Roman" w:eastAsia="Calibri" w:hAnsi="Times New Roman" w:cs="Times New Roman"/>
          <w:sz w:val="28"/>
          <w:szCs w:val="28"/>
          <w:lang w:val="uk-UA"/>
        </w:rPr>
        <w:t xml:space="preserve"> я пропоную вашій увазі дослідження учениці , яка розглянула як саме впливає погода на здоров'я людини.</w:t>
      </w:r>
    </w:p>
    <w:p w:rsidR="00C551C5" w:rsidRPr="00156C1D" w:rsidRDefault="00C551C5" w:rsidP="00156C1D">
      <w:pPr>
        <w:spacing w:after="0" w:line="240" w:lineRule="auto"/>
        <w:jc w:val="both"/>
        <w:rPr>
          <w:rFonts w:ascii="Times New Roman" w:eastAsia="Calibri" w:hAnsi="Times New Roman" w:cs="Times New Roman"/>
          <w:b/>
          <w:sz w:val="28"/>
          <w:szCs w:val="28"/>
          <w:lang w:val="uk-UA"/>
        </w:rPr>
      </w:pPr>
      <w:r w:rsidRPr="00156C1D">
        <w:rPr>
          <w:rFonts w:ascii="Times New Roman" w:eastAsia="Calibri" w:hAnsi="Times New Roman" w:cs="Times New Roman"/>
          <w:b/>
          <w:sz w:val="28"/>
          <w:szCs w:val="28"/>
          <w:lang w:val="uk-UA"/>
        </w:rPr>
        <w:t>ДОМАШНЄ ЗАВДАННЯ</w:t>
      </w:r>
    </w:p>
    <w:p w:rsidR="00C551C5" w:rsidRPr="00156C1D" w:rsidRDefault="00C551C5" w:rsidP="00156C1D">
      <w:pPr>
        <w:spacing w:after="0" w:line="240" w:lineRule="auto"/>
        <w:jc w:val="both"/>
        <w:rPr>
          <w:rFonts w:ascii="Times New Roman" w:eastAsia="Calibri" w:hAnsi="Times New Roman" w:cs="Times New Roman"/>
          <w:sz w:val="28"/>
          <w:szCs w:val="28"/>
          <w:lang w:val="uk-UA"/>
        </w:rPr>
      </w:pPr>
      <w:r w:rsidRPr="00156C1D">
        <w:rPr>
          <w:rFonts w:ascii="Times New Roman" w:eastAsia="Calibri" w:hAnsi="Times New Roman" w:cs="Times New Roman"/>
          <w:sz w:val="28"/>
          <w:szCs w:val="28"/>
          <w:lang w:val="uk-UA"/>
        </w:rPr>
        <w:t>- Опрацювати § 24,25</w:t>
      </w:r>
      <w:r w:rsidRPr="00156C1D">
        <w:rPr>
          <w:rFonts w:ascii="Times New Roman" w:eastAsia="Calibri" w:hAnsi="Times New Roman" w:cs="Times New Roman"/>
          <w:sz w:val="28"/>
          <w:szCs w:val="28"/>
          <w:lang w:val="uk-UA"/>
        </w:rPr>
        <w:t xml:space="preserve">   підручника.</w:t>
      </w:r>
    </w:p>
    <w:p w:rsidR="00C551C5" w:rsidRPr="00156C1D" w:rsidRDefault="00C551C5" w:rsidP="00156C1D">
      <w:pPr>
        <w:spacing w:after="0" w:line="240" w:lineRule="auto"/>
        <w:jc w:val="both"/>
        <w:rPr>
          <w:rFonts w:ascii="Times New Roman" w:hAnsi="Times New Roman" w:cs="Times New Roman"/>
          <w:sz w:val="28"/>
          <w:szCs w:val="28"/>
          <w:lang w:val="uk-UA"/>
        </w:rPr>
      </w:pPr>
      <w:r w:rsidRPr="00156C1D">
        <w:rPr>
          <w:rFonts w:ascii="Times New Roman" w:eastAsia="Calibri" w:hAnsi="Times New Roman" w:cs="Times New Roman"/>
          <w:sz w:val="28"/>
          <w:szCs w:val="28"/>
          <w:lang w:val="uk-UA"/>
        </w:rPr>
        <w:t>-  Переглянути відео урок за посиланням:</w:t>
      </w:r>
      <w:r w:rsidRPr="00156C1D">
        <w:rPr>
          <w:rFonts w:ascii="Times New Roman" w:hAnsi="Times New Roman" w:cs="Times New Roman"/>
          <w:sz w:val="28"/>
          <w:szCs w:val="28"/>
          <w:lang w:val="uk-UA"/>
        </w:rPr>
        <w:t xml:space="preserve"> </w:t>
      </w:r>
      <w:hyperlink r:id="rId6" w:history="1">
        <w:r w:rsidR="00E92F20" w:rsidRPr="00156C1D">
          <w:rPr>
            <w:rStyle w:val="a3"/>
            <w:rFonts w:ascii="Times New Roman" w:hAnsi="Times New Roman" w:cs="Times New Roman"/>
            <w:color w:val="auto"/>
            <w:sz w:val="28"/>
            <w:szCs w:val="28"/>
            <w:lang w:val="uk-UA"/>
          </w:rPr>
          <w:t>https://www.youtube.com/watch?v=hLlVWY8hpk4</w:t>
        </w:r>
      </w:hyperlink>
      <w:r w:rsidR="00E92F20" w:rsidRPr="00156C1D">
        <w:rPr>
          <w:rFonts w:ascii="Times New Roman" w:hAnsi="Times New Roman" w:cs="Times New Roman"/>
          <w:sz w:val="28"/>
          <w:szCs w:val="28"/>
          <w:lang w:val="uk-UA"/>
        </w:rPr>
        <w:t xml:space="preserve"> </w:t>
      </w:r>
    </w:p>
    <w:p w:rsidR="00C551C5" w:rsidRPr="00156C1D" w:rsidRDefault="00C551C5" w:rsidP="00156C1D">
      <w:pPr>
        <w:spacing w:after="0" w:line="240" w:lineRule="auto"/>
        <w:jc w:val="both"/>
        <w:rPr>
          <w:rFonts w:ascii="Times New Roman" w:hAnsi="Times New Roman" w:cs="Times New Roman"/>
          <w:sz w:val="28"/>
          <w:szCs w:val="28"/>
          <w:lang w:val="uk-UA"/>
        </w:rPr>
      </w:pPr>
      <w:r w:rsidRPr="00156C1D">
        <w:rPr>
          <w:rFonts w:ascii="Times New Roman" w:hAnsi="Times New Roman" w:cs="Times New Roman"/>
          <w:sz w:val="28"/>
          <w:szCs w:val="28"/>
          <w:lang w:val="uk-UA"/>
        </w:rPr>
        <w:t>Виконати письмово тестову  роботу в робочому зошиті (за буквою пишемо):</w:t>
      </w:r>
    </w:p>
    <w:p w:rsidR="00E5182D" w:rsidRPr="00156C1D" w:rsidRDefault="00E5182D" w:rsidP="00156C1D">
      <w:pPr>
        <w:pStyle w:val="a6"/>
        <w:numPr>
          <w:ilvl w:val="0"/>
          <w:numId w:val="3"/>
        </w:numPr>
        <w:shd w:val="clear" w:color="auto" w:fill="FFFFFF"/>
        <w:spacing w:after="0" w:line="240" w:lineRule="auto"/>
        <w:ind w:left="0"/>
        <w:jc w:val="both"/>
        <w:rPr>
          <w:rFonts w:ascii="Times New Roman" w:eastAsia="Times New Roman" w:hAnsi="Times New Roman"/>
          <w:sz w:val="28"/>
          <w:szCs w:val="28"/>
          <w:lang w:val="uk-UA" w:eastAsia="ru-RU"/>
        </w:rPr>
      </w:pPr>
      <w:r w:rsidRPr="00156C1D">
        <w:rPr>
          <w:rFonts w:ascii="Times New Roman" w:eastAsia="Times New Roman" w:hAnsi="Times New Roman"/>
          <w:sz w:val="28"/>
          <w:szCs w:val="28"/>
          <w:lang w:val="uk-UA" w:eastAsia="ru-RU"/>
        </w:rPr>
        <w:t>Найбільша континентальність клімату характерна для міста: </w:t>
      </w:r>
    </w:p>
    <w:p w:rsidR="00E5182D" w:rsidRPr="00E5182D" w:rsidRDefault="00E5182D" w:rsidP="00156C1D">
      <w:pPr>
        <w:shd w:val="clear" w:color="auto" w:fill="FFFFFF"/>
        <w:spacing w:after="0" w:line="240" w:lineRule="auto"/>
        <w:jc w:val="both"/>
        <w:textAlignment w:val="top"/>
        <w:rPr>
          <w:rFonts w:ascii="Times New Roman" w:eastAsia="Times New Roman" w:hAnsi="Times New Roman" w:cs="Times New Roman"/>
          <w:sz w:val="28"/>
          <w:szCs w:val="28"/>
          <w:lang w:val="uk-UA" w:eastAsia="ru-RU"/>
        </w:rPr>
      </w:pPr>
      <w:r w:rsidRPr="00156C1D">
        <w:rPr>
          <w:rFonts w:ascii="Times New Roman" w:eastAsia="Times New Roman" w:hAnsi="Times New Roman" w:cs="Times New Roman"/>
          <w:sz w:val="28"/>
          <w:szCs w:val="28"/>
          <w:lang w:val="uk-UA" w:eastAsia="ru-RU"/>
        </w:rPr>
        <w:t xml:space="preserve">А. </w:t>
      </w:r>
      <w:r w:rsidRPr="00E5182D">
        <w:rPr>
          <w:rFonts w:ascii="Times New Roman" w:eastAsia="Times New Roman" w:hAnsi="Times New Roman" w:cs="Times New Roman"/>
          <w:sz w:val="28"/>
          <w:szCs w:val="28"/>
          <w:lang w:val="uk-UA" w:eastAsia="ru-RU"/>
        </w:rPr>
        <w:t>Ужгород</w:t>
      </w:r>
      <w:r w:rsidRPr="00156C1D">
        <w:rPr>
          <w:rFonts w:ascii="Times New Roman" w:eastAsia="Times New Roman" w:hAnsi="Times New Roman" w:cs="Times New Roman"/>
          <w:sz w:val="28"/>
          <w:szCs w:val="28"/>
          <w:lang w:val="uk-UA" w:eastAsia="ru-RU"/>
        </w:rPr>
        <w:t xml:space="preserve">  Б. </w:t>
      </w:r>
      <w:r w:rsidRPr="00E5182D">
        <w:rPr>
          <w:rFonts w:ascii="Times New Roman" w:eastAsia="Times New Roman" w:hAnsi="Times New Roman" w:cs="Times New Roman"/>
          <w:sz w:val="28"/>
          <w:szCs w:val="28"/>
          <w:lang w:val="uk-UA" w:eastAsia="ru-RU"/>
        </w:rPr>
        <w:t>Луганськ</w:t>
      </w:r>
      <w:r w:rsidR="00156C1D" w:rsidRPr="00156C1D">
        <w:rPr>
          <w:rFonts w:ascii="Times New Roman" w:eastAsia="Times New Roman" w:hAnsi="Times New Roman" w:cs="Times New Roman"/>
          <w:sz w:val="28"/>
          <w:szCs w:val="28"/>
          <w:lang w:val="uk-UA" w:eastAsia="ru-RU"/>
        </w:rPr>
        <w:t xml:space="preserve">  В. </w:t>
      </w:r>
      <w:r w:rsidRPr="00E5182D">
        <w:rPr>
          <w:rFonts w:ascii="Times New Roman" w:eastAsia="Times New Roman" w:hAnsi="Times New Roman" w:cs="Times New Roman"/>
          <w:sz w:val="28"/>
          <w:szCs w:val="28"/>
          <w:lang w:val="uk-UA" w:eastAsia="ru-RU"/>
        </w:rPr>
        <w:t>Чернігів</w:t>
      </w:r>
      <w:r w:rsidR="00156C1D" w:rsidRPr="00156C1D">
        <w:rPr>
          <w:rFonts w:ascii="Times New Roman" w:eastAsia="Times New Roman" w:hAnsi="Times New Roman" w:cs="Times New Roman"/>
          <w:sz w:val="28"/>
          <w:szCs w:val="28"/>
          <w:lang w:val="uk-UA" w:eastAsia="ru-RU"/>
        </w:rPr>
        <w:t xml:space="preserve">  Г. </w:t>
      </w:r>
      <w:r w:rsidRPr="00E5182D">
        <w:rPr>
          <w:rFonts w:ascii="Times New Roman" w:eastAsia="Times New Roman" w:hAnsi="Times New Roman" w:cs="Times New Roman"/>
          <w:sz w:val="28"/>
          <w:szCs w:val="28"/>
          <w:lang w:val="uk-UA" w:eastAsia="ru-RU"/>
        </w:rPr>
        <w:t>Черкаси</w:t>
      </w:r>
      <w:r w:rsidR="00156C1D" w:rsidRPr="00156C1D">
        <w:rPr>
          <w:rFonts w:ascii="Times New Roman" w:eastAsia="Times New Roman" w:hAnsi="Times New Roman" w:cs="Times New Roman"/>
          <w:sz w:val="28"/>
          <w:szCs w:val="28"/>
          <w:lang w:val="uk-UA" w:eastAsia="ru-RU"/>
        </w:rPr>
        <w:t xml:space="preserve">  </w:t>
      </w:r>
      <w:proofErr w:type="spellStart"/>
      <w:r w:rsidR="00156C1D" w:rsidRPr="00156C1D">
        <w:rPr>
          <w:rFonts w:ascii="Times New Roman" w:eastAsia="Times New Roman" w:hAnsi="Times New Roman" w:cs="Times New Roman"/>
          <w:sz w:val="28"/>
          <w:szCs w:val="28"/>
          <w:lang w:val="uk-UA" w:eastAsia="ru-RU"/>
        </w:rPr>
        <w:t>Д.т</w:t>
      </w:r>
      <w:proofErr w:type="spellEnd"/>
      <w:r w:rsidR="00156C1D" w:rsidRPr="00156C1D">
        <w:rPr>
          <w:rFonts w:ascii="Times New Roman" w:eastAsia="Times New Roman" w:hAnsi="Times New Roman" w:cs="Times New Roman"/>
          <w:sz w:val="28"/>
          <w:szCs w:val="28"/>
          <w:lang w:val="uk-UA" w:eastAsia="ru-RU"/>
        </w:rPr>
        <w:t xml:space="preserve"> </w:t>
      </w:r>
      <w:r w:rsidRPr="00E5182D">
        <w:rPr>
          <w:rFonts w:ascii="Times New Roman" w:eastAsia="Times New Roman" w:hAnsi="Times New Roman" w:cs="Times New Roman"/>
          <w:sz w:val="28"/>
          <w:szCs w:val="28"/>
          <w:lang w:val="uk-UA" w:eastAsia="ru-RU"/>
        </w:rPr>
        <w:t>Херсон</w:t>
      </w:r>
    </w:p>
    <w:p w:rsidR="00E5182D" w:rsidRPr="00E5182D" w:rsidRDefault="00156C1D" w:rsidP="00156C1D">
      <w:pPr>
        <w:shd w:val="clear" w:color="auto" w:fill="FFFFFF"/>
        <w:spacing w:after="0" w:line="240" w:lineRule="auto"/>
        <w:jc w:val="both"/>
        <w:rPr>
          <w:rFonts w:ascii="Times New Roman" w:eastAsia="Times New Roman" w:hAnsi="Times New Roman" w:cs="Times New Roman"/>
          <w:sz w:val="28"/>
          <w:szCs w:val="28"/>
          <w:lang w:val="uk-UA" w:eastAsia="ru-RU"/>
        </w:rPr>
      </w:pPr>
      <w:r w:rsidRPr="00156C1D">
        <w:rPr>
          <w:rFonts w:ascii="Times New Roman" w:eastAsia="Times New Roman" w:hAnsi="Times New Roman" w:cs="Times New Roman"/>
          <w:sz w:val="28"/>
          <w:szCs w:val="28"/>
          <w:lang w:val="uk-UA" w:eastAsia="ru-RU"/>
        </w:rPr>
        <w:t xml:space="preserve">2. </w:t>
      </w:r>
      <w:r w:rsidR="00E5182D" w:rsidRPr="00E5182D">
        <w:rPr>
          <w:rFonts w:ascii="Times New Roman" w:eastAsia="Times New Roman" w:hAnsi="Times New Roman" w:cs="Times New Roman"/>
          <w:sz w:val="28"/>
          <w:szCs w:val="28"/>
          <w:lang w:val="uk-UA" w:eastAsia="ru-RU"/>
        </w:rPr>
        <w:t>Здатність земної поверхні відбивати сонячну енергію називається: </w:t>
      </w:r>
    </w:p>
    <w:p w:rsidR="00E5182D" w:rsidRPr="00E5182D" w:rsidRDefault="00156C1D" w:rsidP="00156C1D">
      <w:pPr>
        <w:shd w:val="clear" w:color="auto" w:fill="FFFFFF"/>
        <w:spacing w:after="0" w:line="240" w:lineRule="auto"/>
        <w:jc w:val="both"/>
        <w:textAlignment w:val="top"/>
        <w:rPr>
          <w:rFonts w:ascii="Times New Roman" w:eastAsia="Times New Roman" w:hAnsi="Times New Roman" w:cs="Times New Roman"/>
          <w:sz w:val="28"/>
          <w:szCs w:val="28"/>
          <w:lang w:val="uk-UA" w:eastAsia="ru-RU"/>
        </w:rPr>
      </w:pPr>
      <w:r w:rsidRPr="00156C1D">
        <w:rPr>
          <w:rFonts w:ascii="Times New Roman" w:eastAsia="Times New Roman" w:hAnsi="Times New Roman" w:cs="Times New Roman"/>
          <w:sz w:val="28"/>
          <w:szCs w:val="28"/>
          <w:lang w:val="uk-UA" w:eastAsia="ru-RU"/>
        </w:rPr>
        <w:t xml:space="preserve">А. </w:t>
      </w:r>
      <w:r w:rsidR="00E5182D" w:rsidRPr="00E5182D">
        <w:rPr>
          <w:rFonts w:ascii="Times New Roman" w:eastAsia="Times New Roman" w:hAnsi="Times New Roman" w:cs="Times New Roman"/>
          <w:sz w:val="28"/>
          <w:szCs w:val="28"/>
          <w:lang w:val="uk-UA" w:eastAsia="ru-RU"/>
        </w:rPr>
        <w:t>альбедо</w:t>
      </w:r>
      <w:r w:rsidRPr="00156C1D">
        <w:rPr>
          <w:rFonts w:ascii="Times New Roman" w:eastAsia="Times New Roman" w:hAnsi="Times New Roman" w:cs="Times New Roman"/>
          <w:sz w:val="28"/>
          <w:szCs w:val="28"/>
          <w:lang w:val="uk-UA" w:eastAsia="ru-RU"/>
        </w:rPr>
        <w:t xml:space="preserve">  Б. </w:t>
      </w:r>
      <w:r w:rsidR="00E5182D" w:rsidRPr="00E5182D">
        <w:rPr>
          <w:rFonts w:ascii="Times New Roman" w:eastAsia="Times New Roman" w:hAnsi="Times New Roman" w:cs="Times New Roman"/>
          <w:sz w:val="28"/>
          <w:szCs w:val="28"/>
          <w:lang w:val="uk-UA" w:eastAsia="ru-RU"/>
        </w:rPr>
        <w:t>поглинута енергія</w:t>
      </w:r>
      <w:r w:rsidRPr="00156C1D">
        <w:rPr>
          <w:rFonts w:ascii="Times New Roman" w:eastAsia="Times New Roman" w:hAnsi="Times New Roman" w:cs="Times New Roman"/>
          <w:sz w:val="28"/>
          <w:szCs w:val="28"/>
          <w:lang w:val="uk-UA" w:eastAsia="ru-RU"/>
        </w:rPr>
        <w:t xml:space="preserve">  В. </w:t>
      </w:r>
      <w:r w:rsidR="00E5182D" w:rsidRPr="00E5182D">
        <w:rPr>
          <w:rFonts w:ascii="Times New Roman" w:eastAsia="Times New Roman" w:hAnsi="Times New Roman" w:cs="Times New Roman"/>
          <w:sz w:val="28"/>
          <w:szCs w:val="28"/>
          <w:lang w:val="uk-UA" w:eastAsia="ru-RU"/>
        </w:rPr>
        <w:t>сумарна енергія</w:t>
      </w:r>
      <w:r w:rsidRPr="00156C1D">
        <w:rPr>
          <w:rFonts w:ascii="Times New Roman" w:eastAsia="Times New Roman" w:hAnsi="Times New Roman" w:cs="Times New Roman"/>
          <w:sz w:val="28"/>
          <w:szCs w:val="28"/>
          <w:lang w:val="uk-UA" w:eastAsia="ru-RU"/>
        </w:rPr>
        <w:t xml:space="preserve">  Г. </w:t>
      </w:r>
      <w:r w:rsidR="00E5182D" w:rsidRPr="00E5182D">
        <w:rPr>
          <w:rFonts w:ascii="Times New Roman" w:eastAsia="Times New Roman" w:hAnsi="Times New Roman" w:cs="Times New Roman"/>
          <w:sz w:val="28"/>
          <w:szCs w:val="28"/>
          <w:lang w:val="uk-UA" w:eastAsia="ru-RU"/>
        </w:rPr>
        <w:t>циркуляція атмосфери</w:t>
      </w:r>
    </w:p>
    <w:p w:rsidR="00E5182D" w:rsidRPr="00E5182D" w:rsidRDefault="00156C1D" w:rsidP="00156C1D">
      <w:pPr>
        <w:shd w:val="clear" w:color="auto" w:fill="FFFFFF"/>
        <w:spacing w:after="0" w:line="240" w:lineRule="auto"/>
        <w:jc w:val="both"/>
        <w:rPr>
          <w:rFonts w:ascii="Times New Roman" w:eastAsia="Times New Roman" w:hAnsi="Times New Roman" w:cs="Times New Roman"/>
          <w:sz w:val="28"/>
          <w:szCs w:val="28"/>
          <w:lang w:val="uk-UA" w:eastAsia="ru-RU"/>
        </w:rPr>
      </w:pPr>
      <w:r w:rsidRPr="00156C1D">
        <w:rPr>
          <w:rFonts w:ascii="Times New Roman" w:eastAsia="Times New Roman" w:hAnsi="Times New Roman" w:cs="Times New Roman"/>
          <w:sz w:val="28"/>
          <w:szCs w:val="28"/>
          <w:lang w:val="uk-UA" w:eastAsia="ru-RU"/>
        </w:rPr>
        <w:lastRenderedPageBreak/>
        <w:t xml:space="preserve">3. </w:t>
      </w:r>
      <w:r w:rsidR="00E5182D" w:rsidRPr="00E5182D">
        <w:rPr>
          <w:rFonts w:ascii="Times New Roman" w:eastAsia="Times New Roman" w:hAnsi="Times New Roman" w:cs="Times New Roman"/>
          <w:sz w:val="28"/>
          <w:szCs w:val="28"/>
          <w:lang w:val="uk-UA" w:eastAsia="ru-RU"/>
        </w:rPr>
        <w:t>Субтропічний клімат середземноморського типу характерний для регіону: </w:t>
      </w:r>
    </w:p>
    <w:p w:rsidR="00E5182D" w:rsidRPr="00E5182D" w:rsidRDefault="00156C1D" w:rsidP="00156C1D">
      <w:pPr>
        <w:shd w:val="clear" w:color="auto" w:fill="FFFFFF"/>
        <w:spacing w:after="0" w:line="240" w:lineRule="auto"/>
        <w:jc w:val="both"/>
        <w:textAlignment w:val="top"/>
        <w:rPr>
          <w:rFonts w:ascii="Times New Roman" w:eastAsia="Times New Roman" w:hAnsi="Times New Roman" w:cs="Times New Roman"/>
          <w:sz w:val="28"/>
          <w:szCs w:val="28"/>
          <w:lang w:val="uk-UA" w:eastAsia="ru-RU"/>
        </w:rPr>
      </w:pPr>
      <w:r w:rsidRPr="00156C1D">
        <w:rPr>
          <w:rFonts w:ascii="Times New Roman" w:eastAsia="Times New Roman" w:hAnsi="Times New Roman" w:cs="Times New Roman"/>
          <w:sz w:val="28"/>
          <w:szCs w:val="28"/>
          <w:lang w:val="uk-UA" w:eastAsia="ru-RU"/>
        </w:rPr>
        <w:t xml:space="preserve">А. </w:t>
      </w:r>
      <w:r w:rsidR="00E5182D" w:rsidRPr="00E5182D">
        <w:rPr>
          <w:rFonts w:ascii="Times New Roman" w:eastAsia="Times New Roman" w:hAnsi="Times New Roman" w:cs="Times New Roman"/>
          <w:sz w:val="28"/>
          <w:szCs w:val="28"/>
          <w:lang w:val="uk-UA" w:eastAsia="ru-RU"/>
        </w:rPr>
        <w:t>Полісся</w:t>
      </w:r>
      <w:r w:rsidRPr="00156C1D">
        <w:rPr>
          <w:rFonts w:ascii="Times New Roman" w:eastAsia="Times New Roman" w:hAnsi="Times New Roman" w:cs="Times New Roman"/>
          <w:sz w:val="28"/>
          <w:szCs w:val="28"/>
          <w:lang w:val="uk-UA" w:eastAsia="ru-RU"/>
        </w:rPr>
        <w:t xml:space="preserve">  Б. </w:t>
      </w:r>
      <w:r w:rsidR="00E5182D" w:rsidRPr="00E5182D">
        <w:rPr>
          <w:rFonts w:ascii="Times New Roman" w:eastAsia="Times New Roman" w:hAnsi="Times New Roman" w:cs="Times New Roman"/>
          <w:sz w:val="28"/>
          <w:szCs w:val="28"/>
          <w:lang w:val="uk-UA" w:eastAsia="ru-RU"/>
        </w:rPr>
        <w:t>Поділля</w:t>
      </w:r>
      <w:r w:rsidRPr="00156C1D">
        <w:rPr>
          <w:rFonts w:ascii="Times New Roman" w:eastAsia="Times New Roman" w:hAnsi="Times New Roman" w:cs="Times New Roman"/>
          <w:sz w:val="28"/>
          <w:szCs w:val="28"/>
          <w:lang w:val="uk-UA" w:eastAsia="ru-RU"/>
        </w:rPr>
        <w:t xml:space="preserve">  В. </w:t>
      </w:r>
      <w:r w:rsidR="00E5182D" w:rsidRPr="00E5182D">
        <w:rPr>
          <w:rFonts w:ascii="Times New Roman" w:eastAsia="Times New Roman" w:hAnsi="Times New Roman" w:cs="Times New Roman"/>
          <w:sz w:val="28"/>
          <w:szCs w:val="28"/>
          <w:lang w:val="uk-UA" w:eastAsia="ru-RU"/>
        </w:rPr>
        <w:t>Південний берег Криму</w:t>
      </w:r>
      <w:r w:rsidRPr="00156C1D">
        <w:rPr>
          <w:rFonts w:ascii="Times New Roman" w:eastAsia="Times New Roman" w:hAnsi="Times New Roman" w:cs="Times New Roman"/>
          <w:sz w:val="28"/>
          <w:szCs w:val="28"/>
          <w:lang w:val="uk-UA" w:eastAsia="ru-RU"/>
        </w:rPr>
        <w:t xml:space="preserve">  Г.</w:t>
      </w:r>
      <w:r w:rsidR="00E5182D" w:rsidRPr="00E5182D">
        <w:rPr>
          <w:rFonts w:ascii="Times New Roman" w:eastAsia="Times New Roman" w:hAnsi="Times New Roman" w:cs="Times New Roman"/>
          <w:sz w:val="28"/>
          <w:szCs w:val="28"/>
          <w:lang w:val="uk-UA" w:eastAsia="ru-RU"/>
        </w:rPr>
        <w:t>Закарпаття</w:t>
      </w:r>
      <w:r w:rsidRPr="00156C1D">
        <w:rPr>
          <w:rFonts w:ascii="Times New Roman" w:eastAsia="Times New Roman" w:hAnsi="Times New Roman" w:cs="Times New Roman"/>
          <w:sz w:val="28"/>
          <w:szCs w:val="28"/>
          <w:lang w:val="uk-UA" w:eastAsia="ru-RU"/>
        </w:rPr>
        <w:t xml:space="preserve">  Д. </w:t>
      </w:r>
      <w:r w:rsidR="00E5182D" w:rsidRPr="00E5182D">
        <w:rPr>
          <w:rFonts w:ascii="Times New Roman" w:eastAsia="Times New Roman" w:hAnsi="Times New Roman" w:cs="Times New Roman"/>
          <w:sz w:val="28"/>
          <w:szCs w:val="28"/>
          <w:lang w:val="uk-UA" w:eastAsia="ru-RU"/>
        </w:rPr>
        <w:t>немає правильної відповіді</w:t>
      </w:r>
    </w:p>
    <w:p w:rsidR="00E5182D" w:rsidRPr="00E5182D" w:rsidRDefault="00156C1D" w:rsidP="00156C1D">
      <w:pPr>
        <w:shd w:val="clear" w:color="auto" w:fill="FFFFFF"/>
        <w:spacing w:after="0" w:line="240" w:lineRule="auto"/>
        <w:jc w:val="both"/>
        <w:rPr>
          <w:rFonts w:ascii="Times New Roman" w:eastAsia="Times New Roman" w:hAnsi="Times New Roman" w:cs="Times New Roman"/>
          <w:sz w:val="28"/>
          <w:szCs w:val="28"/>
          <w:lang w:val="uk-UA" w:eastAsia="ru-RU"/>
        </w:rPr>
      </w:pPr>
      <w:r w:rsidRPr="00156C1D">
        <w:rPr>
          <w:rFonts w:ascii="Times New Roman" w:eastAsia="Times New Roman" w:hAnsi="Times New Roman" w:cs="Times New Roman"/>
          <w:sz w:val="28"/>
          <w:szCs w:val="28"/>
          <w:lang w:val="uk-UA" w:eastAsia="ru-RU"/>
        </w:rPr>
        <w:t xml:space="preserve">4. </w:t>
      </w:r>
      <w:r w:rsidR="00E5182D" w:rsidRPr="00E5182D">
        <w:rPr>
          <w:rFonts w:ascii="Times New Roman" w:eastAsia="Times New Roman" w:hAnsi="Times New Roman" w:cs="Times New Roman"/>
          <w:sz w:val="28"/>
          <w:szCs w:val="28"/>
          <w:lang w:val="uk-UA" w:eastAsia="ru-RU"/>
        </w:rPr>
        <w:t xml:space="preserve">Перехідні рухомі смуги між </w:t>
      </w:r>
      <w:proofErr w:type="spellStart"/>
      <w:r w:rsidR="00E5182D" w:rsidRPr="00E5182D">
        <w:rPr>
          <w:rFonts w:ascii="Times New Roman" w:eastAsia="Times New Roman" w:hAnsi="Times New Roman" w:cs="Times New Roman"/>
          <w:sz w:val="28"/>
          <w:szCs w:val="28"/>
          <w:lang w:val="uk-UA" w:eastAsia="ru-RU"/>
        </w:rPr>
        <w:t>темплими</w:t>
      </w:r>
      <w:proofErr w:type="spellEnd"/>
      <w:r w:rsidR="00E5182D" w:rsidRPr="00E5182D">
        <w:rPr>
          <w:rFonts w:ascii="Times New Roman" w:eastAsia="Times New Roman" w:hAnsi="Times New Roman" w:cs="Times New Roman"/>
          <w:sz w:val="28"/>
          <w:szCs w:val="28"/>
          <w:lang w:val="uk-UA" w:eastAsia="ru-RU"/>
        </w:rPr>
        <w:t xml:space="preserve"> і холодними повітряними масами з різною вологістю, температурами і атмосферним тиском називаються: </w:t>
      </w:r>
    </w:p>
    <w:p w:rsidR="00E5182D" w:rsidRPr="00E5182D" w:rsidRDefault="00156C1D" w:rsidP="00156C1D">
      <w:pPr>
        <w:shd w:val="clear" w:color="auto" w:fill="FFFFFF"/>
        <w:spacing w:after="0" w:line="240" w:lineRule="auto"/>
        <w:jc w:val="both"/>
        <w:textAlignment w:val="top"/>
        <w:rPr>
          <w:rFonts w:ascii="Times New Roman" w:eastAsia="Times New Roman" w:hAnsi="Times New Roman" w:cs="Times New Roman"/>
          <w:sz w:val="28"/>
          <w:szCs w:val="28"/>
          <w:lang w:val="uk-UA" w:eastAsia="ru-RU"/>
        </w:rPr>
      </w:pPr>
      <w:r w:rsidRPr="00156C1D">
        <w:rPr>
          <w:rFonts w:ascii="Times New Roman" w:eastAsia="Times New Roman" w:hAnsi="Times New Roman" w:cs="Times New Roman"/>
          <w:sz w:val="28"/>
          <w:szCs w:val="28"/>
          <w:lang w:val="uk-UA" w:eastAsia="ru-RU"/>
        </w:rPr>
        <w:t xml:space="preserve">А. </w:t>
      </w:r>
      <w:proofErr w:type="spellStart"/>
      <w:r w:rsidRPr="00156C1D">
        <w:rPr>
          <w:rFonts w:ascii="Times New Roman" w:eastAsia="Times New Roman" w:hAnsi="Times New Roman" w:cs="Times New Roman"/>
          <w:sz w:val="28"/>
          <w:szCs w:val="28"/>
          <w:lang w:val="uk-UA" w:eastAsia="ru-RU"/>
        </w:rPr>
        <w:t>.</w:t>
      </w:r>
      <w:r w:rsidR="00E5182D" w:rsidRPr="00E5182D">
        <w:rPr>
          <w:rFonts w:ascii="Times New Roman" w:eastAsia="Times New Roman" w:hAnsi="Times New Roman" w:cs="Times New Roman"/>
          <w:sz w:val="28"/>
          <w:szCs w:val="28"/>
          <w:lang w:val="uk-UA" w:eastAsia="ru-RU"/>
        </w:rPr>
        <w:t>Вітер</w:t>
      </w:r>
      <w:proofErr w:type="spellEnd"/>
      <w:r w:rsidRPr="00156C1D">
        <w:rPr>
          <w:rFonts w:ascii="Times New Roman" w:eastAsia="Times New Roman" w:hAnsi="Times New Roman" w:cs="Times New Roman"/>
          <w:sz w:val="28"/>
          <w:szCs w:val="28"/>
          <w:lang w:val="uk-UA" w:eastAsia="ru-RU"/>
        </w:rPr>
        <w:t xml:space="preserve">   Б. </w:t>
      </w:r>
      <w:r w:rsidR="00E5182D" w:rsidRPr="00E5182D">
        <w:rPr>
          <w:rFonts w:ascii="Times New Roman" w:eastAsia="Times New Roman" w:hAnsi="Times New Roman" w:cs="Times New Roman"/>
          <w:sz w:val="28"/>
          <w:szCs w:val="28"/>
          <w:lang w:val="uk-UA" w:eastAsia="ru-RU"/>
        </w:rPr>
        <w:t>Атмосферні фронти</w:t>
      </w:r>
      <w:r w:rsidRPr="00156C1D">
        <w:rPr>
          <w:rFonts w:ascii="Times New Roman" w:eastAsia="Times New Roman" w:hAnsi="Times New Roman" w:cs="Times New Roman"/>
          <w:sz w:val="28"/>
          <w:szCs w:val="28"/>
          <w:lang w:val="uk-UA" w:eastAsia="ru-RU"/>
        </w:rPr>
        <w:t xml:space="preserve">  В. </w:t>
      </w:r>
      <w:r w:rsidR="00E5182D" w:rsidRPr="00E5182D">
        <w:rPr>
          <w:rFonts w:ascii="Times New Roman" w:eastAsia="Times New Roman" w:hAnsi="Times New Roman" w:cs="Times New Roman"/>
          <w:sz w:val="28"/>
          <w:szCs w:val="28"/>
          <w:lang w:val="uk-UA" w:eastAsia="ru-RU"/>
        </w:rPr>
        <w:t>Циклон</w:t>
      </w:r>
      <w:r w:rsidRPr="00156C1D">
        <w:rPr>
          <w:rFonts w:ascii="Times New Roman" w:eastAsia="Times New Roman" w:hAnsi="Times New Roman" w:cs="Times New Roman"/>
          <w:sz w:val="28"/>
          <w:szCs w:val="28"/>
          <w:lang w:val="uk-UA" w:eastAsia="ru-RU"/>
        </w:rPr>
        <w:t xml:space="preserve">  Г. </w:t>
      </w:r>
      <w:r w:rsidR="00E5182D" w:rsidRPr="00E5182D">
        <w:rPr>
          <w:rFonts w:ascii="Times New Roman" w:eastAsia="Times New Roman" w:hAnsi="Times New Roman" w:cs="Times New Roman"/>
          <w:sz w:val="28"/>
          <w:szCs w:val="28"/>
          <w:lang w:val="uk-UA" w:eastAsia="ru-RU"/>
        </w:rPr>
        <w:t>Антициклон</w:t>
      </w:r>
    </w:p>
    <w:p w:rsidR="00E5182D" w:rsidRPr="00E5182D" w:rsidRDefault="00156C1D" w:rsidP="00156C1D">
      <w:pPr>
        <w:shd w:val="clear" w:color="auto" w:fill="FFFFFF"/>
        <w:spacing w:after="0" w:line="240" w:lineRule="auto"/>
        <w:jc w:val="both"/>
        <w:rPr>
          <w:rFonts w:ascii="Times New Roman" w:eastAsia="Times New Roman" w:hAnsi="Times New Roman" w:cs="Times New Roman"/>
          <w:sz w:val="28"/>
          <w:szCs w:val="28"/>
          <w:lang w:val="uk-UA" w:eastAsia="ru-RU"/>
        </w:rPr>
      </w:pPr>
      <w:r w:rsidRPr="00156C1D">
        <w:rPr>
          <w:rFonts w:ascii="Times New Roman" w:eastAsia="Times New Roman" w:hAnsi="Times New Roman" w:cs="Times New Roman"/>
          <w:sz w:val="28"/>
          <w:szCs w:val="28"/>
          <w:lang w:val="uk-UA" w:eastAsia="ru-RU"/>
        </w:rPr>
        <w:t xml:space="preserve">5. </w:t>
      </w:r>
      <w:r w:rsidR="00E5182D" w:rsidRPr="00E5182D">
        <w:rPr>
          <w:rFonts w:ascii="Times New Roman" w:eastAsia="Times New Roman" w:hAnsi="Times New Roman" w:cs="Times New Roman"/>
          <w:sz w:val="28"/>
          <w:szCs w:val="28"/>
          <w:lang w:val="uk-UA" w:eastAsia="ru-RU"/>
        </w:rPr>
        <w:t>Укажіть, що зумовлює в Україні взимку мінливу вітряну погоду з відлигами й опадами: </w:t>
      </w:r>
    </w:p>
    <w:p w:rsidR="00E5182D" w:rsidRPr="00E5182D" w:rsidRDefault="00156C1D" w:rsidP="00156C1D">
      <w:pPr>
        <w:shd w:val="clear" w:color="auto" w:fill="FFFFFF"/>
        <w:spacing w:after="0" w:line="240" w:lineRule="auto"/>
        <w:jc w:val="both"/>
        <w:textAlignment w:val="top"/>
        <w:rPr>
          <w:rFonts w:ascii="Times New Roman" w:eastAsia="Times New Roman" w:hAnsi="Times New Roman" w:cs="Times New Roman"/>
          <w:sz w:val="28"/>
          <w:szCs w:val="28"/>
          <w:lang w:val="uk-UA" w:eastAsia="ru-RU"/>
        </w:rPr>
      </w:pPr>
      <w:r w:rsidRPr="00156C1D">
        <w:rPr>
          <w:rFonts w:ascii="Times New Roman" w:eastAsia="Times New Roman" w:hAnsi="Times New Roman" w:cs="Times New Roman"/>
          <w:sz w:val="28"/>
          <w:szCs w:val="28"/>
          <w:lang w:val="uk-UA" w:eastAsia="ru-RU"/>
        </w:rPr>
        <w:t xml:space="preserve">А. </w:t>
      </w:r>
      <w:r w:rsidR="00E5182D" w:rsidRPr="00E5182D">
        <w:rPr>
          <w:rFonts w:ascii="Times New Roman" w:eastAsia="Times New Roman" w:hAnsi="Times New Roman" w:cs="Times New Roman"/>
          <w:sz w:val="28"/>
          <w:szCs w:val="28"/>
          <w:lang w:val="uk-UA" w:eastAsia="ru-RU"/>
        </w:rPr>
        <w:t>Циклон</w:t>
      </w:r>
      <w:r w:rsidRPr="00156C1D">
        <w:rPr>
          <w:rFonts w:ascii="Times New Roman" w:eastAsia="Times New Roman" w:hAnsi="Times New Roman" w:cs="Times New Roman"/>
          <w:sz w:val="28"/>
          <w:szCs w:val="28"/>
          <w:lang w:val="uk-UA" w:eastAsia="ru-RU"/>
        </w:rPr>
        <w:t xml:space="preserve">  Б. </w:t>
      </w:r>
      <w:r w:rsidR="00E5182D" w:rsidRPr="00E5182D">
        <w:rPr>
          <w:rFonts w:ascii="Times New Roman" w:eastAsia="Times New Roman" w:hAnsi="Times New Roman" w:cs="Times New Roman"/>
          <w:sz w:val="28"/>
          <w:szCs w:val="28"/>
          <w:lang w:val="uk-UA" w:eastAsia="ru-RU"/>
        </w:rPr>
        <w:t>Антициклон</w:t>
      </w:r>
      <w:r w:rsidRPr="00156C1D">
        <w:rPr>
          <w:rFonts w:ascii="Times New Roman" w:eastAsia="Times New Roman" w:hAnsi="Times New Roman" w:cs="Times New Roman"/>
          <w:sz w:val="28"/>
          <w:szCs w:val="28"/>
          <w:lang w:val="uk-UA" w:eastAsia="ru-RU"/>
        </w:rPr>
        <w:t xml:space="preserve">  В. </w:t>
      </w:r>
      <w:r w:rsidR="00E5182D" w:rsidRPr="00E5182D">
        <w:rPr>
          <w:rFonts w:ascii="Times New Roman" w:eastAsia="Times New Roman" w:hAnsi="Times New Roman" w:cs="Times New Roman"/>
          <w:sz w:val="28"/>
          <w:szCs w:val="28"/>
          <w:lang w:val="uk-UA" w:eastAsia="ru-RU"/>
        </w:rPr>
        <w:t>Вітер</w:t>
      </w:r>
      <w:r w:rsidRPr="00156C1D">
        <w:rPr>
          <w:rFonts w:ascii="Times New Roman" w:eastAsia="Times New Roman" w:hAnsi="Times New Roman" w:cs="Times New Roman"/>
          <w:sz w:val="28"/>
          <w:szCs w:val="28"/>
          <w:lang w:val="uk-UA" w:eastAsia="ru-RU"/>
        </w:rPr>
        <w:t xml:space="preserve">  Г. </w:t>
      </w:r>
      <w:r w:rsidR="00E5182D" w:rsidRPr="00E5182D">
        <w:rPr>
          <w:rFonts w:ascii="Times New Roman" w:eastAsia="Times New Roman" w:hAnsi="Times New Roman" w:cs="Times New Roman"/>
          <w:sz w:val="28"/>
          <w:szCs w:val="28"/>
          <w:lang w:val="uk-UA" w:eastAsia="ru-RU"/>
        </w:rPr>
        <w:t>Атмосферний фронт</w:t>
      </w:r>
    </w:p>
    <w:p w:rsidR="00E5182D" w:rsidRPr="00E5182D" w:rsidRDefault="00156C1D" w:rsidP="00156C1D">
      <w:pPr>
        <w:shd w:val="clear" w:color="auto" w:fill="FFFFFF"/>
        <w:spacing w:after="0" w:line="240" w:lineRule="auto"/>
        <w:jc w:val="both"/>
        <w:rPr>
          <w:rFonts w:ascii="Times New Roman" w:eastAsia="Times New Roman" w:hAnsi="Times New Roman" w:cs="Times New Roman"/>
          <w:sz w:val="28"/>
          <w:szCs w:val="28"/>
          <w:lang w:val="uk-UA" w:eastAsia="ru-RU"/>
        </w:rPr>
      </w:pPr>
      <w:r w:rsidRPr="00156C1D">
        <w:rPr>
          <w:rFonts w:ascii="Times New Roman" w:eastAsia="Times New Roman" w:hAnsi="Times New Roman" w:cs="Times New Roman"/>
          <w:sz w:val="28"/>
          <w:szCs w:val="28"/>
          <w:lang w:val="uk-UA" w:eastAsia="ru-RU"/>
        </w:rPr>
        <w:t xml:space="preserve">6. </w:t>
      </w:r>
      <w:r w:rsidR="00E5182D" w:rsidRPr="00E5182D">
        <w:rPr>
          <w:rFonts w:ascii="Times New Roman" w:eastAsia="Times New Roman" w:hAnsi="Times New Roman" w:cs="Times New Roman"/>
          <w:sz w:val="28"/>
          <w:szCs w:val="28"/>
          <w:lang w:val="uk-UA" w:eastAsia="ru-RU"/>
        </w:rPr>
        <w:t xml:space="preserve">Виберіть правильну зміну середньої річної </w:t>
      </w:r>
      <w:proofErr w:type="spellStart"/>
      <w:r w:rsidR="00E5182D" w:rsidRPr="00E5182D">
        <w:rPr>
          <w:rFonts w:ascii="Times New Roman" w:eastAsia="Times New Roman" w:hAnsi="Times New Roman" w:cs="Times New Roman"/>
          <w:sz w:val="28"/>
          <w:szCs w:val="28"/>
          <w:lang w:val="uk-UA" w:eastAsia="ru-RU"/>
        </w:rPr>
        <w:t>кількістіь</w:t>
      </w:r>
      <w:proofErr w:type="spellEnd"/>
      <w:r w:rsidR="00E5182D" w:rsidRPr="00E5182D">
        <w:rPr>
          <w:rFonts w:ascii="Times New Roman" w:eastAsia="Times New Roman" w:hAnsi="Times New Roman" w:cs="Times New Roman"/>
          <w:sz w:val="28"/>
          <w:szCs w:val="28"/>
          <w:lang w:val="uk-UA" w:eastAsia="ru-RU"/>
        </w:rPr>
        <w:t xml:space="preserve"> опадів в Україні?   </w:t>
      </w:r>
    </w:p>
    <w:p w:rsidR="00E5182D" w:rsidRPr="00E5182D" w:rsidRDefault="00156C1D" w:rsidP="00156C1D">
      <w:pPr>
        <w:shd w:val="clear" w:color="auto" w:fill="FFFFFF"/>
        <w:spacing w:after="0" w:line="240" w:lineRule="auto"/>
        <w:jc w:val="both"/>
        <w:textAlignment w:val="top"/>
        <w:rPr>
          <w:rFonts w:ascii="Times New Roman" w:eastAsia="Times New Roman" w:hAnsi="Times New Roman" w:cs="Times New Roman"/>
          <w:sz w:val="28"/>
          <w:szCs w:val="28"/>
          <w:lang w:val="uk-UA" w:eastAsia="ru-RU"/>
        </w:rPr>
      </w:pPr>
      <w:r w:rsidRPr="00156C1D">
        <w:rPr>
          <w:rFonts w:ascii="Times New Roman" w:eastAsia="Times New Roman" w:hAnsi="Times New Roman" w:cs="Times New Roman"/>
          <w:sz w:val="28"/>
          <w:szCs w:val="28"/>
          <w:lang w:val="uk-UA" w:eastAsia="ru-RU"/>
        </w:rPr>
        <w:t xml:space="preserve">А. </w:t>
      </w:r>
      <w:r w:rsidR="00E5182D" w:rsidRPr="00E5182D">
        <w:rPr>
          <w:rFonts w:ascii="Times New Roman" w:eastAsia="Times New Roman" w:hAnsi="Times New Roman" w:cs="Times New Roman"/>
          <w:sz w:val="28"/>
          <w:szCs w:val="28"/>
          <w:lang w:val="uk-UA" w:eastAsia="ru-RU"/>
        </w:rPr>
        <w:t>Від 1500-1000 мм (у горах) і 750 мм (на заході) до 350 мм (на півдні)</w:t>
      </w:r>
    </w:p>
    <w:p w:rsidR="00E5182D" w:rsidRPr="00E5182D" w:rsidRDefault="00E5182D" w:rsidP="00156C1D">
      <w:pPr>
        <w:shd w:val="clear" w:color="auto" w:fill="FFFFFF"/>
        <w:spacing w:after="0" w:line="240" w:lineRule="auto"/>
        <w:jc w:val="both"/>
        <w:rPr>
          <w:rFonts w:ascii="Times New Roman" w:eastAsia="Times New Roman" w:hAnsi="Times New Roman" w:cs="Times New Roman"/>
          <w:sz w:val="28"/>
          <w:szCs w:val="28"/>
          <w:lang w:val="uk-UA" w:eastAsia="ru-RU"/>
        </w:rPr>
      </w:pPr>
      <w:r w:rsidRPr="00E5182D">
        <w:rPr>
          <w:rFonts w:ascii="Times New Roman" w:eastAsia="Times New Roman" w:hAnsi="Times New Roman" w:cs="Times New Roman"/>
          <w:sz w:val="28"/>
          <w:szCs w:val="28"/>
          <w:lang w:val="uk-UA" w:eastAsia="ru-RU"/>
        </w:rPr>
        <w:t> </w:t>
      </w:r>
      <w:r w:rsidR="00156C1D" w:rsidRPr="00156C1D">
        <w:rPr>
          <w:rFonts w:ascii="Times New Roman" w:eastAsia="Times New Roman" w:hAnsi="Times New Roman" w:cs="Times New Roman"/>
          <w:sz w:val="28"/>
          <w:szCs w:val="28"/>
          <w:lang w:val="uk-UA" w:eastAsia="ru-RU"/>
        </w:rPr>
        <w:t xml:space="preserve">Б.ю </w:t>
      </w:r>
      <w:r w:rsidRPr="00E5182D">
        <w:rPr>
          <w:rFonts w:ascii="Times New Roman" w:eastAsia="Times New Roman" w:hAnsi="Times New Roman" w:cs="Times New Roman"/>
          <w:sz w:val="28"/>
          <w:szCs w:val="28"/>
          <w:lang w:val="uk-UA" w:eastAsia="ru-RU"/>
        </w:rPr>
        <w:t>Від 2000-4000 мм (у горах) і 1000 мм (на заході) до 50 мм (на півдні)</w:t>
      </w:r>
    </w:p>
    <w:p w:rsidR="00E5182D" w:rsidRPr="00E5182D" w:rsidRDefault="00E5182D" w:rsidP="00156C1D">
      <w:pPr>
        <w:shd w:val="clear" w:color="auto" w:fill="FFFFFF"/>
        <w:spacing w:after="0" w:line="240" w:lineRule="auto"/>
        <w:jc w:val="both"/>
        <w:rPr>
          <w:rFonts w:ascii="Times New Roman" w:eastAsia="Times New Roman" w:hAnsi="Times New Roman" w:cs="Times New Roman"/>
          <w:sz w:val="28"/>
          <w:szCs w:val="28"/>
          <w:lang w:val="uk-UA" w:eastAsia="ru-RU"/>
        </w:rPr>
      </w:pPr>
      <w:r w:rsidRPr="00E5182D">
        <w:rPr>
          <w:rFonts w:ascii="Times New Roman" w:eastAsia="Times New Roman" w:hAnsi="Times New Roman" w:cs="Times New Roman"/>
          <w:sz w:val="28"/>
          <w:szCs w:val="28"/>
          <w:lang w:val="uk-UA" w:eastAsia="ru-RU"/>
        </w:rPr>
        <w:t> </w:t>
      </w:r>
      <w:r w:rsidR="00156C1D" w:rsidRPr="00156C1D">
        <w:rPr>
          <w:rFonts w:ascii="Times New Roman" w:eastAsia="Times New Roman" w:hAnsi="Times New Roman" w:cs="Times New Roman"/>
          <w:sz w:val="28"/>
          <w:szCs w:val="28"/>
          <w:lang w:val="uk-UA" w:eastAsia="ru-RU"/>
        </w:rPr>
        <w:t xml:space="preserve">В. </w:t>
      </w:r>
      <w:r w:rsidRPr="00E5182D">
        <w:rPr>
          <w:rFonts w:ascii="Times New Roman" w:eastAsia="Times New Roman" w:hAnsi="Times New Roman" w:cs="Times New Roman"/>
          <w:sz w:val="28"/>
          <w:szCs w:val="28"/>
          <w:lang w:val="uk-UA" w:eastAsia="ru-RU"/>
        </w:rPr>
        <w:t>Від 2500-1500 мм (у горах) і 950 мм (на заході) до 650 мм (на півдні) </w:t>
      </w:r>
    </w:p>
    <w:p w:rsidR="00E5182D" w:rsidRPr="00E5182D" w:rsidRDefault="00E5182D" w:rsidP="00156C1D">
      <w:pPr>
        <w:shd w:val="clear" w:color="auto" w:fill="FFFFFF"/>
        <w:spacing w:after="0" w:line="240" w:lineRule="auto"/>
        <w:jc w:val="both"/>
        <w:rPr>
          <w:rFonts w:ascii="Times New Roman" w:eastAsia="Times New Roman" w:hAnsi="Times New Roman" w:cs="Times New Roman"/>
          <w:sz w:val="28"/>
          <w:szCs w:val="28"/>
          <w:lang w:val="uk-UA" w:eastAsia="ru-RU"/>
        </w:rPr>
      </w:pPr>
      <w:r w:rsidRPr="00E5182D">
        <w:rPr>
          <w:rFonts w:ascii="Times New Roman" w:eastAsia="Times New Roman" w:hAnsi="Times New Roman" w:cs="Times New Roman"/>
          <w:sz w:val="28"/>
          <w:szCs w:val="28"/>
          <w:lang w:val="uk-UA" w:eastAsia="ru-RU"/>
        </w:rPr>
        <w:t> </w:t>
      </w:r>
      <w:r w:rsidR="00156C1D" w:rsidRPr="00156C1D">
        <w:rPr>
          <w:rFonts w:ascii="Times New Roman" w:eastAsia="Times New Roman" w:hAnsi="Times New Roman" w:cs="Times New Roman"/>
          <w:sz w:val="28"/>
          <w:szCs w:val="28"/>
          <w:lang w:val="uk-UA" w:eastAsia="ru-RU"/>
        </w:rPr>
        <w:t xml:space="preserve">Г. </w:t>
      </w:r>
      <w:r w:rsidRPr="00E5182D">
        <w:rPr>
          <w:rFonts w:ascii="Times New Roman" w:eastAsia="Times New Roman" w:hAnsi="Times New Roman" w:cs="Times New Roman"/>
          <w:sz w:val="28"/>
          <w:szCs w:val="28"/>
          <w:lang w:val="uk-UA" w:eastAsia="ru-RU"/>
        </w:rPr>
        <w:t>Від 500-400 мм (у горах) і 350 мм (на заході) до 550 мм (на півдні)</w:t>
      </w:r>
    </w:p>
    <w:p w:rsidR="00E5182D" w:rsidRPr="00E5182D" w:rsidRDefault="00156C1D" w:rsidP="00156C1D">
      <w:pPr>
        <w:shd w:val="clear" w:color="auto" w:fill="FFFFFF"/>
        <w:spacing w:after="0" w:line="240" w:lineRule="auto"/>
        <w:jc w:val="both"/>
        <w:rPr>
          <w:rFonts w:ascii="Times New Roman" w:eastAsia="Times New Roman" w:hAnsi="Times New Roman" w:cs="Times New Roman"/>
          <w:sz w:val="28"/>
          <w:szCs w:val="28"/>
          <w:lang w:val="uk-UA" w:eastAsia="ru-RU"/>
        </w:rPr>
      </w:pPr>
      <w:r w:rsidRPr="00156C1D">
        <w:rPr>
          <w:rFonts w:ascii="Times New Roman" w:eastAsia="Times New Roman" w:hAnsi="Times New Roman" w:cs="Times New Roman"/>
          <w:sz w:val="28"/>
          <w:szCs w:val="28"/>
          <w:lang w:val="uk-UA" w:eastAsia="ru-RU"/>
        </w:rPr>
        <w:t xml:space="preserve">7. </w:t>
      </w:r>
      <w:r w:rsidR="00E5182D" w:rsidRPr="00E5182D">
        <w:rPr>
          <w:rFonts w:ascii="Times New Roman" w:eastAsia="Times New Roman" w:hAnsi="Times New Roman" w:cs="Times New Roman"/>
          <w:sz w:val="28"/>
          <w:szCs w:val="28"/>
          <w:lang w:val="uk-UA" w:eastAsia="ru-RU"/>
        </w:rPr>
        <w:t>Континента</w:t>
      </w:r>
      <w:r w:rsidRPr="00156C1D">
        <w:rPr>
          <w:rFonts w:ascii="Times New Roman" w:eastAsia="Times New Roman" w:hAnsi="Times New Roman" w:cs="Times New Roman"/>
          <w:sz w:val="28"/>
          <w:szCs w:val="28"/>
          <w:lang w:val="uk-UA" w:eastAsia="ru-RU"/>
        </w:rPr>
        <w:t>льність клімату України зростає</w:t>
      </w:r>
      <w:r w:rsidR="00E5182D" w:rsidRPr="00E5182D">
        <w:rPr>
          <w:rFonts w:ascii="Times New Roman" w:eastAsia="Times New Roman" w:hAnsi="Times New Roman" w:cs="Times New Roman"/>
          <w:sz w:val="28"/>
          <w:szCs w:val="28"/>
          <w:lang w:val="uk-UA" w:eastAsia="ru-RU"/>
        </w:rPr>
        <w:t> </w:t>
      </w:r>
    </w:p>
    <w:p w:rsidR="00E5182D" w:rsidRPr="00E5182D" w:rsidRDefault="00156C1D" w:rsidP="00156C1D">
      <w:pPr>
        <w:shd w:val="clear" w:color="auto" w:fill="FFFFFF"/>
        <w:spacing w:after="0" w:line="240" w:lineRule="auto"/>
        <w:jc w:val="both"/>
        <w:textAlignment w:val="top"/>
        <w:rPr>
          <w:rFonts w:ascii="Times New Roman" w:eastAsia="Times New Roman" w:hAnsi="Times New Roman" w:cs="Times New Roman"/>
          <w:sz w:val="28"/>
          <w:szCs w:val="28"/>
          <w:lang w:val="uk-UA" w:eastAsia="ru-RU"/>
        </w:rPr>
      </w:pPr>
      <w:r w:rsidRPr="00156C1D">
        <w:rPr>
          <w:rFonts w:ascii="Times New Roman" w:eastAsia="Times New Roman" w:hAnsi="Times New Roman" w:cs="Times New Roman"/>
          <w:sz w:val="28"/>
          <w:szCs w:val="28"/>
          <w:lang w:val="uk-UA" w:eastAsia="ru-RU"/>
        </w:rPr>
        <w:t xml:space="preserve">А. </w:t>
      </w:r>
      <w:r w:rsidR="00E5182D" w:rsidRPr="00E5182D">
        <w:rPr>
          <w:rFonts w:ascii="Times New Roman" w:eastAsia="Times New Roman" w:hAnsi="Times New Roman" w:cs="Times New Roman"/>
          <w:sz w:val="28"/>
          <w:szCs w:val="28"/>
          <w:lang w:val="uk-UA" w:eastAsia="ru-RU"/>
        </w:rPr>
        <w:t>З заходу на схід</w:t>
      </w:r>
      <w:r w:rsidRPr="00156C1D">
        <w:rPr>
          <w:rFonts w:ascii="Times New Roman" w:eastAsia="Times New Roman" w:hAnsi="Times New Roman" w:cs="Times New Roman"/>
          <w:sz w:val="28"/>
          <w:szCs w:val="28"/>
          <w:lang w:val="uk-UA" w:eastAsia="ru-RU"/>
        </w:rPr>
        <w:t xml:space="preserve">   Б. </w:t>
      </w:r>
      <w:r w:rsidR="00E5182D" w:rsidRPr="00E5182D">
        <w:rPr>
          <w:rFonts w:ascii="Times New Roman" w:eastAsia="Times New Roman" w:hAnsi="Times New Roman" w:cs="Times New Roman"/>
          <w:sz w:val="28"/>
          <w:szCs w:val="28"/>
          <w:lang w:val="uk-UA" w:eastAsia="ru-RU"/>
        </w:rPr>
        <w:t>З південного заходу на південний схід</w:t>
      </w:r>
    </w:p>
    <w:p w:rsidR="00E5182D" w:rsidRPr="00E5182D" w:rsidRDefault="00156C1D" w:rsidP="00156C1D">
      <w:pPr>
        <w:shd w:val="clear" w:color="auto" w:fill="FFFFFF"/>
        <w:spacing w:after="0" w:line="240" w:lineRule="auto"/>
        <w:jc w:val="both"/>
        <w:rPr>
          <w:rFonts w:ascii="Times New Roman" w:eastAsia="Times New Roman" w:hAnsi="Times New Roman" w:cs="Times New Roman"/>
          <w:sz w:val="28"/>
          <w:szCs w:val="28"/>
          <w:lang w:val="uk-UA" w:eastAsia="ru-RU"/>
        </w:rPr>
      </w:pPr>
      <w:r w:rsidRPr="00156C1D">
        <w:rPr>
          <w:rFonts w:ascii="Times New Roman" w:eastAsia="Times New Roman" w:hAnsi="Times New Roman" w:cs="Times New Roman"/>
          <w:sz w:val="28"/>
          <w:szCs w:val="28"/>
          <w:lang w:val="uk-UA" w:eastAsia="ru-RU"/>
        </w:rPr>
        <w:t xml:space="preserve">В. </w:t>
      </w:r>
      <w:r w:rsidR="00E5182D" w:rsidRPr="00E5182D">
        <w:rPr>
          <w:rFonts w:ascii="Times New Roman" w:eastAsia="Times New Roman" w:hAnsi="Times New Roman" w:cs="Times New Roman"/>
          <w:sz w:val="28"/>
          <w:szCs w:val="28"/>
          <w:lang w:val="uk-UA" w:eastAsia="ru-RU"/>
        </w:rPr>
        <w:t>З північного заходу на південний схід</w:t>
      </w:r>
      <w:r w:rsidRPr="00156C1D">
        <w:rPr>
          <w:rFonts w:ascii="Times New Roman" w:eastAsia="Times New Roman" w:hAnsi="Times New Roman" w:cs="Times New Roman"/>
          <w:sz w:val="28"/>
          <w:szCs w:val="28"/>
          <w:lang w:val="uk-UA" w:eastAsia="ru-RU"/>
        </w:rPr>
        <w:t xml:space="preserve">  Г. </w:t>
      </w:r>
      <w:r w:rsidR="00E5182D" w:rsidRPr="00E5182D">
        <w:rPr>
          <w:rFonts w:ascii="Times New Roman" w:eastAsia="Times New Roman" w:hAnsi="Times New Roman" w:cs="Times New Roman"/>
          <w:sz w:val="28"/>
          <w:szCs w:val="28"/>
          <w:lang w:val="uk-UA" w:eastAsia="ru-RU"/>
        </w:rPr>
        <w:t>З півночі на південь</w:t>
      </w:r>
    </w:p>
    <w:p w:rsidR="00E5182D" w:rsidRPr="00E5182D" w:rsidRDefault="00156C1D" w:rsidP="00156C1D">
      <w:pPr>
        <w:shd w:val="clear" w:color="auto" w:fill="FFFFFF"/>
        <w:spacing w:after="0" w:line="240" w:lineRule="auto"/>
        <w:jc w:val="both"/>
        <w:rPr>
          <w:rFonts w:ascii="Times New Roman" w:eastAsia="Times New Roman" w:hAnsi="Times New Roman" w:cs="Times New Roman"/>
          <w:sz w:val="28"/>
          <w:szCs w:val="28"/>
          <w:lang w:val="uk-UA" w:eastAsia="ru-RU"/>
        </w:rPr>
      </w:pPr>
      <w:r w:rsidRPr="00156C1D">
        <w:rPr>
          <w:rFonts w:ascii="Times New Roman" w:eastAsia="Times New Roman" w:hAnsi="Times New Roman" w:cs="Times New Roman"/>
          <w:sz w:val="28"/>
          <w:szCs w:val="28"/>
          <w:lang w:val="uk-UA" w:eastAsia="ru-RU"/>
        </w:rPr>
        <w:t xml:space="preserve">8. </w:t>
      </w:r>
      <w:r w:rsidR="00E5182D" w:rsidRPr="00E5182D">
        <w:rPr>
          <w:rFonts w:ascii="Times New Roman" w:eastAsia="Times New Roman" w:hAnsi="Times New Roman" w:cs="Times New Roman"/>
          <w:sz w:val="28"/>
          <w:szCs w:val="28"/>
          <w:lang w:val="uk-UA" w:eastAsia="ru-RU"/>
        </w:rPr>
        <w:t>Рухаючись з півдня на північ України зволоження змінюється: </w:t>
      </w:r>
    </w:p>
    <w:p w:rsidR="00E5182D" w:rsidRPr="00E5182D" w:rsidRDefault="00156C1D" w:rsidP="00156C1D">
      <w:pPr>
        <w:shd w:val="clear" w:color="auto" w:fill="FFFFFF"/>
        <w:spacing w:after="0" w:line="240" w:lineRule="auto"/>
        <w:jc w:val="both"/>
        <w:textAlignment w:val="top"/>
        <w:rPr>
          <w:rFonts w:ascii="Times New Roman" w:eastAsia="Times New Roman" w:hAnsi="Times New Roman" w:cs="Times New Roman"/>
          <w:sz w:val="28"/>
          <w:szCs w:val="28"/>
          <w:lang w:val="uk-UA" w:eastAsia="ru-RU"/>
        </w:rPr>
      </w:pPr>
      <w:r w:rsidRPr="00156C1D">
        <w:rPr>
          <w:rFonts w:ascii="Times New Roman" w:eastAsia="Times New Roman" w:hAnsi="Times New Roman" w:cs="Times New Roman"/>
          <w:sz w:val="28"/>
          <w:szCs w:val="28"/>
          <w:lang w:val="uk-UA" w:eastAsia="ru-RU"/>
        </w:rPr>
        <w:t xml:space="preserve">А. </w:t>
      </w:r>
      <w:r w:rsidR="00E5182D" w:rsidRPr="00E5182D">
        <w:rPr>
          <w:rFonts w:ascii="Times New Roman" w:eastAsia="Times New Roman" w:hAnsi="Times New Roman" w:cs="Times New Roman"/>
          <w:sz w:val="28"/>
          <w:szCs w:val="28"/>
          <w:lang w:val="uk-UA" w:eastAsia="ru-RU"/>
        </w:rPr>
        <w:t>Від надмірного до недостатнього</w:t>
      </w:r>
      <w:r w:rsidRPr="00156C1D">
        <w:rPr>
          <w:rFonts w:ascii="Times New Roman" w:eastAsia="Times New Roman" w:hAnsi="Times New Roman" w:cs="Times New Roman"/>
          <w:sz w:val="28"/>
          <w:szCs w:val="28"/>
          <w:lang w:val="uk-UA" w:eastAsia="ru-RU"/>
        </w:rPr>
        <w:t xml:space="preserve">     Б. </w:t>
      </w:r>
      <w:r w:rsidR="00E5182D" w:rsidRPr="00E5182D">
        <w:rPr>
          <w:rFonts w:ascii="Times New Roman" w:eastAsia="Times New Roman" w:hAnsi="Times New Roman" w:cs="Times New Roman"/>
          <w:sz w:val="28"/>
          <w:szCs w:val="28"/>
          <w:lang w:val="uk-UA" w:eastAsia="ru-RU"/>
        </w:rPr>
        <w:t>Від недостатнього до надмірного</w:t>
      </w:r>
    </w:p>
    <w:p w:rsidR="00E5182D" w:rsidRPr="00E5182D" w:rsidRDefault="00E5182D" w:rsidP="00156C1D">
      <w:pPr>
        <w:shd w:val="clear" w:color="auto" w:fill="FFFFFF"/>
        <w:spacing w:after="0" w:line="240" w:lineRule="auto"/>
        <w:jc w:val="both"/>
        <w:rPr>
          <w:rFonts w:ascii="Times New Roman" w:eastAsia="Times New Roman" w:hAnsi="Times New Roman" w:cs="Times New Roman"/>
          <w:sz w:val="28"/>
          <w:szCs w:val="28"/>
          <w:lang w:val="uk-UA" w:eastAsia="ru-RU"/>
        </w:rPr>
      </w:pPr>
      <w:r w:rsidRPr="00E5182D">
        <w:rPr>
          <w:rFonts w:ascii="Times New Roman" w:eastAsia="Times New Roman" w:hAnsi="Times New Roman" w:cs="Times New Roman"/>
          <w:sz w:val="28"/>
          <w:szCs w:val="28"/>
          <w:lang w:val="uk-UA" w:eastAsia="ru-RU"/>
        </w:rPr>
        <w:t> </w:t>
      </w:r>
      <w:r w:rsidR="00156C1D" w:rsidRPr="00156C1D">
        <w:rPr>
          <w:rFonts w:ascii="Times New Roman" w:eastAsia="Times New Roman" w:hAnsi="Times New Roman" w:cs="Times New Roman"/>
          <w:sz w:val="28"/>
          <w:szCs w:val="28"/>
          <w:lang w:val="uk-UA" w:eastAsia="ru-RU"/>
        </w:rPr>
        <w:t xml:space="preserve">В. </w:t>
      </w:r>
      <w:r w:rsidRPr="00E5182D">
        <w:rPr>
          <w:rFonts w:ascii="Times New Roman" w:eastAsia="Times New Roman" w:hAnsi="Times New Roman" w:cs="Times New Roman"/>
          <w:sz w:val="28"/>
          <w:szCs w:val="28"/>
          <w:lang w:val="uk-UA" w:eastAsia="ru-RU"/>
        </w:rPr>
        <w:t>Не змінюється</w:t>
      </w:r>
    </w:p>
    <w:p w:rsidR="00E5182D" w:rsidRPr="00E5182D" w:rsidRDefault="00156C1D" w:rsidP="00156C1D">
      <w:pPr>
        <w:shd w:val="clear" w:color="auto" w:fill="FFFFFF"/>
        <w:spacing w:after="0" w:line="240" w:lineRule="auto"/>
        <w:jc w:val="both"/>
        <w:rPr>
          <w:rFonts w:ascii="Times New Roman" w:eastAsia="Times New Roman" w:hAnsi="Times New Roman" w:cs="Times New Roman"/>
          <w:sz w:val="28"/>
          <w:szCs w:val="28"/>
          <w:lang w:val="uk-UA" w:eastAsia="ru-RU"/>
        </w:rPr>
      </w:pPr>
      <w:r w:rsidRPr="00156C1D">
        <w:rPr>
          <w:rFonts w:ascii="Times New Roman" w:eastAsia="Times New Roman" w:hAnsi="Times New Roman" w:cs="Times New Roman"/>
          <w:sz w:val="28"/>
          <w:szCs w:val="28"/>
          <w:lang w:val="uk-UA" w:eastAsia="ru-RU"/>
        </w:rPr>
        <w:t xml:space="preserve">9. </w:t>
      </w:r>
      <w:r w:rsidR="00E5182D" w:rsidRPr="00E5182D">
        <w:rPr>
          <w:rFonts w:ascii="Times New Roman" w:eastAsia="Times New Roman" w:hAnsi="Times New Roman" w:cs="Times New Roman"/>
          <w:sz w:val="28"/>
          <w:szCs w:val="28"/>
          <w:lang w:val="uk-UA" w:eastAsia="ru-RU"/>
        </w:rPr>
        <w:t>Укажіть регіон, у якому трапляються посухи, суховії, пилові бурі: </w:t>
      </w:r>
    </w:p>
    <w:p w:rsidR="00E5182D" w:rsidRPr="00E5182D" w:rsidRDefault="00156C1D" w:rsidP="00156C1D">
      <w:pPr>
        <w:shd w:val="clear" w:color="auto" w:fill="FFFFFF"/>
        <w:spacing w:after="0" w:line="240" w:lineRule="auto"/>
        <w:jc w:val="both"/>
        <w:textAlignment w:val="top"/>
        <w:rPr>
          <w:rFonts w:ascii="Times New Roman" w:eastAsia="Times New Roman" w:hAnsi="Times New Roman" w:cs="Times New Roman"/>
          <w:sz w:val="28"/>
          <w:szCs w:val="28"/>
          <w:lang w:val="uk-UA" w:eastAsia="ru-RU"/>
        </w:rPr>
      </w:pPr>
      <w:r w:rsidRPr="00156C1D">
        <w:rPr>
          <w:rFonts w:ascii="Times New Roman" w:eastAsia="Times New Roman" w:hAnsi="Times New Roman" w:cs="Times New Roman"/>
          <w:sz w:val="28"/>
          <w:szCs w:val="28"/>
          <w:lang w:val="uk-UA" w:eastAsia="ru-RU"/>
        </w:rPr>
        <w:t xml:space="preserve">А. </w:t>
      </w:r>
      <w:r w:rsidR="00E5182D" w:rsidRPr="00E5182D">
        <w:rPr>
          <w:rFonts w:ascii="Times New Roman" w:eastAsia="Times New Roman" w:hAnsi="Times New Roman" w:cs="Times New Roman"/>
          <w:sz w:val="28"/>
          <w:szCs w:val="28"/>
          <w:lang w:val="uk-UA" w:eastAsia="ru-RU"/>
        </w:rPr>
        <w:t>Полісся</w:t>
      </w:r>
      <w:r w:rsidRPr="00156C1D">
        <w:rPr>
          <w:rFonts w:ascii="Times New Roman" w:eastAsia="Times New Roman" w:hAnsi="Times New Roman" w:cs="Times New Roman"/>
          <w:sz w:val="28"/>
          <w:szCs w:val="28"/>
          <w:lang w:val="uk-UA" w:eastAsia="ru-RU"/>
        </w:rPr>
        <w:t xml:space="preserve">   Б. </w:t>
      </w:r>
      <w:r w:rsidR="00E5182D" w:rsidRPr="00E5182D">
        <w:rPr>
          <w:rFonts w:ascii="Times New Roman" w:eastAsia="Times New Roman" w:hAnsi="Times New Roman" w:cs="Times New Roman"/>
          <w:sz w:val="28"/>
          <w:szCs w:val="28"/>
          <w:lang w:val="uk-UA" w:eastAsia="ru-RU"/>
        </w:rPr>
        <w:t>Закарпаття</w:t>
      </w:r>
      <w:r w:rsidRPr="00156C1D">
        <w:rPr>
          <w:rFonts w:ascii="Times New Roman" w:eastAsia="Times New Roman" w:hAnsi="Times New Roman" w:cs="Times New Roman"/>
          <w:sz w:val="28"/>
          <w:szCs w:val="28"/>
          <w:lang w:val="uk-UA" w:eastAsia="ru-RU"/>
        </w:rPr>
        <w:t xml:space="preserve">  В. </w:t>
      </w:r>
      <w:r w:rsidR="00E5182D" w:rsidRPr="00E5182D">
        <w:rPr>
          <w:rFonts w:ascii="Times New Roman" w:eastAsia="Times New Roman" w:hAnsi="Times New Roman" w:cs="Times New Roman"/>
          <w:sz w:val="28"/>
          <w:szCs w:val="28"/>
          <w:lang w:val="uk-UA" w:eastAsia="ru-RU"/>
        </w:rPr>
        <w:t>Степ</w:t>
      </w:r>
      <w:r w:rsidRPr="00156C1D">
        <w:rPr>
          <w:rFonts w:ascii="Times New Roman" w:eastAsia="Times New Roman" w:hAnsi="Times New Roman" w:cs="Times New Roman"/>
          <w:sz w:val="28"/>
          <w:szCs w:val="28"/>
          <w:lang w:val="uk-UA" w:eastAsia="ru-RU"/>
        </w:rPr>
        <w:t xml:space="preserve">  Г. </w:t>
      </w:r>
      <w:r w:rsidR="00E5182D" w:rsidRPr="00E5182D">
        <w:rPr>
          <w:rFonts w:ascii="Times New Roman" w:eastAsia="Times New Roman" w:hAnsi="Times New Roman" w:cs="Times New Roman"/>
          <w:sz w:val="28"/>
          <w:szCs w:val="28"/>
          <w:lang w:val="uk-UA" w:eastAsia="ru-RU"/>
        </w:rPr>
        <w:t>Лісостеп</w:t>
      </w:r>
    </w:p>
    <w:p w:rsidR="00E5182D" w:rsidRPr="00E5182D" w:rsidRDefault="00156C1D" w:rsidP="00156C1D">
      <w:pPr>
        <w:shd w:val="clear" w:color="auto" w:fill="FFFFFF"/>
        <w:spacing w:after="0" w:line="240" w:lineRule="auto"/>
        <w:jc w:val="both"/>
        <w:rPr>
          <w:rFonts w:ascii="Times New Roman" w:eastAsia="Times New Roman" w:hAnsi="Times New Roman" w:cs="Times New Roman"/>
          <w:sz w:val="28"/>
          <w:szCs w:val="28"/>
          <w:lang w:val="uk-UA" w:eastAsia="ru-RU"/>
        </w:rPr>
      </w:pPr>
      <w:r w:rsidRPr="00156C1D">
        <w:rPr>
          <w:rFonts w:ascii="Times New Roman" w:eastAsia="Times New Roman" w:hAnsi="Times New Roman" w:cs="Times New Roman"/>
          <w:sz w:val="28"/>
          <w:szCs w:val="28"/>
          <w:lang w:val="uk-UA" w:eastAsia="ru-RU"/>
        </w:rPr>
        <w:t xml:space="preserve">10. </w:t>
      </w:r>
      <w:r w:rsidR="00E5182D" w:rsidRPr="00E5182D">
        <w:rPr>
          <w:rFonts w:ascii="Times New Roman" w:eastAsia="Times New Roman" w:hAnsi="Times New Roman" w:cs="Times New Roman"/>
          <w:sz w:val="28"/>
          <w:szCs w:val="28"/>
          <w:lang w:val="uk-UA" w:eastAsia="ru-RU"/>
        </w:rPr>
        <w:t>Визначте, якою буде температура повітря в Кримських горах на висоті 1500 м, якщо на рівні моря вона становить 13°С: </w:t>
      </w:r>
    </w:p>
    <w:p w:rsidR="00FD3589" w:rsidRPr="00156C1D" w:rsidRDefault="00156C1D" w:rsidP="00156C1D">
      <w:pPr>
        <w:shd w:val="clear" w:color="auto" w:fill="FFFFFF"/>
        <w:spacing w:after="0" w:line="240" w:lineRule="auto"/>
        <w:jc w:val="both"/>
        <w:textAlignment w:val="top"/>
        <w:rPr>
          <w:rFonts w:ascii="Times New Roman" w:eastAsia="Times New Roman" w:hAnsi="Times New Roman" w:cs="Times New Roman"/>
          <w:sz w:val="28"/>
          <w:szCs w:val="28"/>
          <w:lang w:val="uk-UA" w:eastAsia="ru-RU"/>
        </w:rPr>
      </w:pPr>
      <w:r w:rsidRPr="00156C1D">
        <w:rPr>
          <w:rFonts w:ascii="Times New Roman" w:eastAsia="Times New Roman" w:hAnsi="Times New Roman" w:cs="Times New Roman"/>
          <w:sz w:val="28"/>
          <w:szCs w:val="28"/>
          <w:lang w:val="uk-UA" w:eastAsia="ru-RU"/>
        </w:rPr>
        <w:t xml:space="preserve">А. </w:t>
      </w:r>
      <w:r w:rsidR="00E5182D" w:rsidRPr="00E5182D">
        <w:rPr>
          <w:rFonts w:ascii="Times New Roman" w:eastAsia="Times New Roman" w:hAnsi="Times New Roman" w:cs="Times New Roman"/>
          <w:sz w:val="28"/>
          <w:szCs w:val="28"/>
          <w:lang w:val="uk-UA" w:eastAsia="ru-RU"/>
        </w:rPr>
        <w:t>4°С</w:t>
      </w:r>
      <w:r w:rsidRPr="00156C1D">
        <w:rPr>
          <w:rFonts w:ascii="Times New Roman" w:eastAsia="Times New Roman" w:hAnsi="Times New Roman" w:cs="Times New Roman"/>
          <w:sz w:val="28"/>
          <w:szCs w:val="28"/>
          <w:lang w:val="uk-UA" w:eastAsia="ru-RU"/>
        </w:rPr>
        <w:t xml:space="preserve">    Б. </w:t>
      </w:r>
      <w:r w:rsidR="00E5182D" w:rsidRPr="00E5182D">
        <w:rPr>
          <w:rFonts w:ascii="Times New Roman" w:eastAsia="Times New Roman" w:hAnsi="Times New Roman" w:cs="Times New Roman"/>
          <w:sz w:val="28"/>
          <w:szCs w:val="28"/>
          <w:lang w:val="uk-UA" w:eastAsia="ru-RU"/>
        </w:rPr>
        <w:t>1°С:</w:t>
      </w:r>
      <w:r w:rsidRPr="00156C1D">
        <w:rPr>
          <w:rFonts w:ascii="Times New Roman" w:eastAsia="Times New Roman" w:hAnsi="Times New Roman" w:cs="Times New Roman"/>
          <w:sz w:val="28"/>
          <w:szCs w:val="28"/>
          <w:lang w:val="uk-UA" w:eastAsia="ru-RU"/>
        </w:rPr>
        <w:t xml:space="preserve">  В. </w:t>
      </w:r>
      <w:r w:rsidR="00E5182D" w:rsidRPr="00E5182D">
        <w:rPr>
          <w:rFonts w:ascii="Times New Roman" w:eastAsia="Times New Roman" w:hAnsi="Times New Roman" w:cs="Times New Roman"/>
          <w:sz w:val="28"/>
          <w:szCs w:val="28"/>
          <w:lang w:val="uk-UA" w:eastAsia="ru-RU"/>
        </w:rPr>
        <w:t>-1°С:</w:t>
      </w:r>
      <w:r w:rsidRPr="00156C1D">
        <w:rPr>
          <w:rFonts w:ascii="Times New Roman" w:eastAsia="Times New Roman" w:hAnsi="Times New Roman" w:cs="Times New Roman"/>
          <w:sz w:val="28"/>
          <w:szCs w:val="28"/>
          <w:lang w:val="uk-UA" w:eastAsia="ru-RU"/>
        </w:rPr>
        <w:t xml:space="preserve">   Г. </w:t>
      </w:r>
      <w:r w:rsidR="00E5182D" w:rsidRPr="00E5182D">
        <w:rPr>
          <w:rFonts w:ascii="Times New Roman" w:eastAsia="Times New Roman" w:hAnsi="Times New Roman" w:cs="Times New Roman"/>
          <w:sz w:val="28"/>
          <w:szCs w:val="28"/>
          <w:lang w:val="uk-UA" w:eastAsia="ru-RU"/>
        </w:rPr>
        <w:t>7°С</w:t>
      </w:r>
      <w:r w:rsidRPr="00156C1D">
        <w:rPr>
          <w:rFonts w:ascii="Times New Roman" w:eastAsia="Times New Roman" w:hAnsi="Times New Roman" w:cs="Times New Roman"/>
          <w:sz w:val="28"/>
          <w:szCs w:val="28"/>
          <w:lang w:val="uk-UA" w:eastAsia="ru-RU"/>
        </w:rPr>
        <w:t xml:space="preserve">  Д.</w:t>
      </w:r>
      <w:r w:rsidR="00E5182D" w:rsidRPr="00E5182D">
        <w:rPr>
          <w:rFonts w:ascii="Times New Roman" w:eastAsia="Times New Roman" w:hAnsi="Times New Roman" w:cs="Times New Roman"/>
          <w:sz w:val="28"/>
          <w:szCs w:val="28"/>
          <w:lang w:val="uk-UA" w:eastAsia="ru-RU"/>
        </w:rPr>
        <w:t>3°С</w:t>
      </w:r>
    </w:p>
    <w:p w:rsidR="00C551C5" w:rsidRPr="00156C1D" w:rsidRDefault="00C551C5" w:rsidP="00156C1D">
      <w:pPr>
        <w:spacing w:after="0" w:line="240" w:lineRule="auto"/>
        <w:jc w:val="both"/>
        <w:rPr>
          <w:rFonts w:ascii="Times New Roman" w:hAnsi="Times New Roman" w:cs="Times New Roman"/>
          <w:sz w:val="28"/>
          <w:szCs w:val="28"/>
          <w:lang w:val="uk-UA"/>
        </w:rPr>
      </w:pPr>
      <w:r w:rsidRPr="00156C1D">
        <w:rPr>
          <w:rFonts w:ascii="Times New Roman" w:hAnsi="Times New Roman" w:cs="Times New Roman"/>
          <w:sz w:val="28"/>
          <w:szCs w:val="28"/>
          <w:lang w:val="uk-UA"/>
        </w:rPr>
        <w:t xml:space="preserve">- Виконану роботу надіслати  на платформу  HUMAN,  додаток </w:t>
      </w:r>
      <w:proofErr w:type="spellStart"/>
      <w:r w:rsidRPr="00156C1D">
        <w:rPr>
          <w:rFonts w:ascii="Times New Roman" w:hAnsi="Times New Roman" w:cs="Times New Roman"/>
          <w:sz w:val="28"/>
          <w:szCs w:val="28"/>
          <w:lang w:val="uk-UA"/>
        </w:rPr>
        <w:t>Viber</w:t>
      </w:r>
      <w:proofErr w:type="spellEnd"/>
      <w:r w:rsidRPr="00156C1D">
        <w:rPr>
          <w:rFonts w:ascii="Times New Roman" w:hAnsi="Times New Roman" w:cs="Times New Roman"/>
          <w:sz w:val="28"/>
          <w:szCs w:val="28"/>
          <w:lang w:val="uk-UA"/>
        </w:rPr>
        <w:t xml:space="preserve">, пошта  </w:t>
      </w:r>
      <w:proofErr w:type="spellStart"/>
      <w:r w:rsidRPr="00156C1D">
        <w:rPr>
          <w:rFonts w:ascii="Times New Roman" w:hAnsi="Times New Roman" w:cs="Times New Roman"/>
          <w:sz w:val="28"/>
          <w:szCs w:val="28"/>
          <w:lang w:val="uk-UA"/>
        </w:rPr>
        <w:t>Gmail</w:t>
      </w:r>
      <w:proofErr w:type="spellEnd"/>
      <w:r w:rsidRPr="00156C1D">
        <w:rPr>
          <w:rFonts w:ascii="Times New Roman" w:hAnsi="Times New Roman" w:cs="Times New Roman"/>
          <w:sz w:val="28"/>
          <w:szCs w:val="28"/>
          <w:lang w:val="uk-UA"/>
        </w:rPr>
        <w:t xml:space="preserve"> .</w:t>
      </w:r>
    </w:p>
    <w:p w:rsidR="00C551C5" w:rsidRPr="00156C1D" w:rsidRDefault="00C551C5" w:rsidP="00156C1D">
      <w:pPr>
        <w:spacing w:after="0" w:line="240" w:lineRule="auto"/>
        <w:jc w:val="both"/>
        <w:rPr>
          <w:rFonts w:ascii="Times New Roman" w:hAnsi="Times New Roman" w:cs="Times New Roman"/>
          <w:sz w:val="28"/>
          <w:szCs w:val="28"/>
          <w:lang w:val="uk-UA"/>
        </w:rPr>
      </w:pPr>
    </w:p>
    <w:p w:rsidR="00C551C5" w:rsidRPr="00156C1D" w:rsidRDefault="00C551C5" w:rsidP="00156C1D">
      <w:pPr>
        <w:spacing w:after="0" w:line="240" w:lineRule="auto"/>
        <w:jc w:val="both"/>
        <w:rPr>
          <w:rFonts w:ascii="Times New Roman" w:hAnsi="Times New Roman" w:cs="Times New Roman"/>
          <w:sz w:val="28"/>
          <w:szCs w:val="28"/>
          <w:lang w:val="uk-UA"/>
        </w:rPr>
      </w:pPr>
    </w:p>
    <w:p w:rsidR="00C551C5" w:rsidRPr="00156C1D" w:rsidRDefault="00C551C5" w:rsidP="00156C1D">
      <w:pPr>
        <w:spacing w:after="0" w:line="240" w:lineRule="auto"/>
        <w:jc w:val="both"/>
        <w:rPr>
          <w:rFonts w:ascii="Times New Roman" w:hAnsi="Times New Roman" w:cs="Times New Roman"/>
          <w:sz w:val="28"/>
          <w:szCs w:val="28"/>
          <w:lang w:val="uk-UA"/>
        </w:rPr>
      </w:pPr>
    </w:p>
    <w:p w:rsidR="00C551C5" w:rsidRPr="00156C1D" w:rsidRDefault="00C551C5" w:rsidP="00156C1D">
      <w:pPr>
        <w:spacing w:after="0" w:line="240" w:lineRule="auto"/>
        <w:jc w:val="both"/>
        <w:rPr>
          <w:rFonts w:ascii="Times New Roman" w:hAnsi="Times New Roman" w:cs="Times New Roman"/>
          <w:sz w:val="28"/>
          <w:szCs w:val="28"/>
          <w:lang w:val="uk-UA"/>
        </w:rPr>
      </w:pPr>
    </w:p>
    <w:p w:rsidR="00C551C5" w:rsidRPr="00156C1D" w:rsidRDefault="00C551C5" w:rsidP="00156C1D">
      <w:pPr>
        <w:spacing w:after="0" w:line="240" w:lineRule="auto"/>
        <w:jc w:val="both"/>
        <w:rPr>
          <w:rFonts w:ascii="Times New Roman" w:hAnsi="Times New Roman" w:cs="Times New Roman"/>
          <w:sz w:val="28"/>
          <w:szCs w:val="28"/>
          <w:lang w:val="uk-UA"/>
        </w:rPr>
      </w:pPr>
    </w:p>
    <w:p w:rsidR="00C551C5" w:rsidRPr="00156C1D" w:rsidRDefault="00C551C5" w:rsidP="00156C1D">
      <w:pPr>
        <w:spacing w:after="0" w:line="240" w:lineRule="auto"/>
        <w:jc w:val="both"/>
        <w:rPr>
          <w:rFonts w:ascii="Times New Roman" w:hAnsi="Times New Roman" w:cs="Times New Roman"/>
          <w:sz w:val="28"/>
          <w:szCs w:val="28"/>
          <w:lang w:val="uk-UA"/>
        </w:rPr>
      </w:pPr>
    </w:p>
    <w:p w:rsidR="00C551C5" w:rsidRPr="00156C1D" w:rsidRDefault="00C551C5" w:rsidP="00156C1D">
      <w:pPr>
        <w:spacing w:after="0" w:line="240" w:lineRule="auto"/>
        <w:jc w:val="both"/>
        <w:rPr>
          <w:rFonts w:ascii="Times New Roman" w:hAnsi="Times New Roman" w:cs="Times New Roman"/>
          <w:sz w:val="28"/>
          <w:szCs w:val="28"/>
          <w:lang w:val="uk-UA"/>
        </w:rPr>
      </w:pPr>
    </w:p>
    <w:p w:rsidR="00C551C5" w:rsidRPr="00156C1D" w:rsidRDefault="00C551C5" w:rsidP="00156C1D">
      <w:pPr>
        <w:spacing w:after="0" w:line="240" w:lineRule="auto"/>
        <w:jc w:val="both"/>
        <w:rPr>
          <w:rFonts w:ascii="Times New Roman" w:hAnsi="Times New Roman" w:cs="Times New Roman"/>
          <w:sz w:val="28"/>
          <w:szCs w:val="28"/>
          <w:lang w:val="uk-UA"/>
        </w:rPr>
      </w:pPr>
    </w:p>
    <w:bookmarkEnd w:id="0"/>
    <w:p w:rsidR="009E4D3B" w:rsidRPr="00156C1D" w:rsidRDefault="00156C1D" w:rsidP="00156C1D">
      <w:pPr>
        <w:spacing w:after="0" w:line="240" w:lineRule="auto"/>
        <w:jc w:val="both"/>
        <w:rPr>
          <w:rFonts w:ascii="Times New Roman" w:hAnsi="Times New Roman" w:cs="Times New Roman"/>
          <w:sz w:val="28"/>
          <w:szCs w:val="28"/>
          <w:lang w:val="uk-UA"/>
        </w:rPr>
      </w:pPr>
    </w:p>
    <w:sectPr w:rsidR="009E4D3B" w:rsidRPr="00156C1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C32A30"/>
    <w:multiLevelType w:val="hybridMultilevel"/>
    <w:tmpl w:val="450A1E56"/>
    <w:lvl w:ilvl="0" w:tplc="0419000D">
      <w:start w:val="1"/>
      <w:numFmt w:val="bullet"/>
      <w:lvlText w:val=""/>
      <w:lvlJc w:val="left"/>
      <w:pPr>
        <w:ind w:left="-556" w:hanging="360"/>
      </w:pPr>
      <w:rPr>
        <w:rFonts w:ascii="Wingdings" w:hAnsi="Wingdings" w:hint="default"/>
      </w:rPr>
    </w:lvl>
    <w:lvl w:ilvl="1" w:tplc="04190003">
      <w:start w:val="1"/>
      <w:numFmt w:val="bullet"/>
      <w:lvlText w:val="o"/>
      <w:lvlJc w:val="left"/>
      <w:pPr>
        <w:ind w:left="164" w:hanging="360"/>
      </w:pPr>
      <w:rPr>
        <w:rFonts w:ascii="Courier New" w:hAnsi="Courier New" w:cs="Courier New" w:hint="default"/>
      </w:rPr>
    </w:lvl>
    <w:lvl w:ilvl="2" w:tplc="04190005">
      <w:start w:val="1"/>
      <w:numFmt w:val="bullet"/>
      <w:lvlText w:val=""/>
      <w:lvlJc w:val="left"/>
      <w:pPr>
        <w:ind w:left="884" w:hanging="360"/>
      </w:pPr>
      <w:rPr>
        <w:rFonts w:ascii="Wingdings" w:hAnsi="Wingdings" w:hint="default"/>
      </w:rPr>
    </w:lvl>
    <w:lvl w:ilvl="3" w:tplc="04190001">
      <w:start w:val="1"/>
      <w:numFmt w:val="bullet"/>
      <w:lvlText w:val=""/>
      <w:lvlJc w:val="left"/>
      <w:pPr>
        <w:ind w:left="1604" w:hanging="360"/>
      </w:pPr>
      <w:rPr>
        <w:rFonts w:ascii="Symbol" w:hAnsi="Symbol" w:hint="default"/>
      </w:rPr>
    </w:lvl>
    <w:lvl w:ilvl="4" w:tplc="04190003">
      <w:start w:val="1"/>
      <w:numFmt w:val="bullet"/>
      <w:lvlText w:val="o"/>
      <w:lvlJc w:val="left"/>
      <w:pPr>
        <w:ind w:left="2324" w:hanging="360"/>
      </w:pPr>
      <w:rPr>
        <w:rFonts w:ascii="Courier New" w:hAnsi="Courier New" w:cs="Courier New" w:hint="default"/>
      </w:rPr>
    </w:lvl>
    <w:lvl w:ilvl="5" w:tplc="04190005">
      <w:start w:val="1"/>
      <w:numFmt w:val="bullet"/>
      <w:lvlText w:val=""/>
      <w:lvlJc w:val="left"/>
      <w:pPr>
        <w:ind w:left="3044" w:hanging="360"/>
      </w:pPr>
      <w:rPr>
        <w:rFonts w:ascii="Wingdings" w:hAnsi="Wingdings" w:hint="default"/>
      </w:rPr>
    </w:lvl>
    <w:lvl w:ilvl="6" w:tplc="04190001">
      <w:start w:val="1"/>
      <w:numFmt w:val="bullet"/>
      <w:lvlText w:val=""/>
      <w:lvlJc w:val="left"/>
      <w:pPr>
        <w:ind w:left="3764" w:hanging="360"/>
      </w:pPr>
      <w:rPr>
        <w:rFonts w:ascii="Symbol" w:hAnsi="Symbol" w:hint="default"/>
      </w:rPr>
    </w:lvl>
    <w:lvl w:ilvl="7" w:tplc="04190003">
      <w:start w:val="1"/>
      <w:numFmt w:val="bullet"/>
      <w:lvlText w:val="o"/>
      <w:lvlJc w:val="left"/>
      <w:pPr>
        <w:ind w:left="4484" w:hanging="360"/>
      </w:pPr>
      <w:rPr>
        <w:rFonts w:ascii="Courier New" w:hAnsi="Courier New" w:cs="Courier New" w:hint="default"/>
      </w:rPr>
    </w:lvl>
    <w:lvl w:ilvl="8" w:tplc="04190005">
      <w:start w:val="1"/>
      <w:numFmt w:val="bullet"/>
      <w:lvlText w:val=""/>
      <w:lvlJc w:val="left"/>
      <w:pPr>
        <w:ind w:left="5204" w:hanging="360"/>
      </w:pPr>
      <w:rPr>
        <w:rFonts w:ascii="Wingdings" w:hAnsi="Wingdings" w:hint="default"/>
      </w:rPr>
    </w:lvl>
  </w:abstractNum>
  <w:abstractNum w:abstractNumId="1">
    <w:nsid w:val="25E7535F"/>
    <w:multiLevelType w:val="hybridMultilevel"/>
    <w:tmpl w:val="CD5282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9CB500F"/>
    <w:multiLevelType w:val="hybridMultilevel"/>
    <w:tmpl w:val="1DC2E8A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0"/>
    <w:lvlOverride w:ilvl="0"/>
    <w:lvlOverride w:ilvl="1"/>
    <w:lvlOverride w:ilvl="2"/>
    <w:lvlOverride w:ilvl="3"/>
    <w:lvlOverride w:ilvl="4"/>
    <w:lvlOverride w:ilvl="5"/>
    <w:lvlOverride w:ilvl="6"/>
    <w:lvlOverride w:ilvl="7"/>
    <w:lvlOverride w:ilvl="8"/>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6"/>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3C0A"/>
    <w:rsid w:val="00036CBF"/>
    <w:rsid w:val="001050E3"/>
    <w:rsid w:val="00156C1D"/>
    <w:rsid w:val="004D4260"/>
    <w:rsid w:val="00531A7B"/>
    <w:rsid w:val="005A3C0A"/>
    <w:rsid w:val="006B7639"/>
    <w:rsid w:val="00743E47"/>
    <w:rsid w:val="00911B96"/>
    <w:rsid w:val="009916E8"/>
    <w:rsid w:val="00A174C4"/>
    <w:rsid w:val="00A57CD6"/>
    <w:rsid w:val="00C551C5"/>
    <w:rsid w:val="00E23ED9"/>
    <w:rsid w:val="00E5182D"/>
    <w:rsid w:val="00E7009F"/>
    <w:rsid w:val="00E92F20"/>
    <w:rsid w:val="00F92990"/>
    <w:rsid w:val="00FD35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551C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
    <w:name w:val="Основной текст (2)_"/>
    <w:link w:val="20"/>
    <w:locked/>
    <w:rsid w:val="00C551C5"/>
    <w:rPr>
      <w:sz w:val="19"/>
      <w:szCs w:val="19"/>
      <w:shd w:val="clear" w:color="auto" w:fill="FFFFFF"/>
    </w:rPr>
  </w:style>
  <w:style w:type="paragraph" w:customStyle="1" w:styleId="20">
    <w:name w:val="Основной текст (2)"/>
    <w:basedOn w:val="a"/>
    <w:link w:val="2"/>
    <w:rsid w:val="00C551C5"/>
    <w:pPr>
      <w:widowControl w:val="0"/>
      <w:shd w:val="clear" w:color="auto" w:fill="FFFFFF"/>
      <w:spacing w:before="180" w:after="0" w:line="216" w:lineRule="exact"/>
      <w:jc w:val="both"/>
    </w:pPr>
    <w:rPr>
      <w:sz w:val="19"/>
      <w:szCs w:val="19"/>
    </w:rPr>
  </w:style>
  <w:style w:type="character" w:styleId="a3">
    <w:name w:val="Hyperlink"/>
    <w:basedOn w:val="a0"/>
    <w:uiPriority w:val="99"/>
    <w:unhideWhenUsed/>
    <w:rsid w:val="00C551C5"/>
    <w:rPr>
      <w:color w:val="0000FF" w:themeColor="hyperlink"/>
      <w:u w:val="single"/>
    </w:rPr>
  </w:style>
  <w:style w:type="character" w:styleId="a4">
    <w:name w:val="Emphasis"/>
    <w:basedOn w:val="a0"/>
    <w:uiPriority w:val="20"/>
    <w:qFormat/>
    <w:rsid w:val="00C551C5"/>
    <w:rPr>
      <w:i/>
      <w:iCs/>
    </w:rPr>
  </w:style>
  <w:style w:type="paragraph" w:styleId="a5">
    <w:name w:val="Normal (Web)"/>
    <w:basedOn w:val="a"/>
    <w:uiPriority w:val="99"/>
    <w:semiHidden/>
    <w:unhideWhenUsed/>
    <w:rsid w:val="00C551C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enter">
    <w:name w:val="center"/>
    <w:basedOn w:val="a"/>
    <w:rsid w:val="00C551C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List Paragraph"/>
    <w:basedOn w:val="a"/>
    <w:uiPriority w:val="34"/>
    <w:qFormat/>
    <w:rsid w:val="00E23ED9"/>
    <w:pPr>
      <w:spacing w:after="160" w:line="256" w:lineRule="auto"/>
      <w:ind w:left="720"/>
      <w:contextualSpacing/>
    </w:pPr>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551C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
    <w:name w:val="Основной текст (2)_"/>
    <w:link w:val="20"/>
    <w:locked/>
    <w:rsid w:val="00C551C5"/>
    <w:rPr>
      <w:sz w:val="19"/>
      <w:szCs w:val="19"/>
      <w:shd w:val="clear" w:color="auto" w:fill="FFFFFF"/>
    </w:rPr>
  </w:style>
  <w:style w:type="paragraph" w:customStyle="1" w:styleId="20">
    <w:name w:val="Основной текст (2)"/>
    <w:basedOn w:val="a"/>
    <w:link w:val="2"/>
    <w:rsid w:val="00C551C5"/>
    <w:pPr>
      <w:widowControl w:val="0"/>
      <w:shd w:val="clear" w:color="auto" w:fill="FFFFFF"/>
      <w:spacing w:before="180" w:after="0" w:line="216" w:lineRule="exact"/>
      <w:jc w:val="both"/>
    </w:pPr>
    <w:rPr>
      <w:sz w:val="19"/>
      <w:szCs w:val="19"/>
    </w:rPr>
  </w:style>
  <w:style w:type="character" w:styleId="a3">
    <w:name w:val="Hyperlink"/>
    <w:basedOn w:val="a0"/>
    <w:uiPriority w:val="99"/>
    <w:unhideWhenUsed/>
    <w:rsid w:val="00C551C5"/>
    <w:rPr>
      <w:color w:val="0000FF" w:themeColor="hyperlink"/>
      <w:u w:val="single"/>
    </w:rPr>
  </w:style>
  <w:style w:type="character" w:styleId="a4">
    <w:name w:val="Emphasis"/>
    <w:basedOn w:val="a0"/>
    <w:uiPriority w:val="20"/>
    <w:qFormat/>
    <w:rsid w:val="00C551C5"/>
    <w:rPr>
      <w:i/>
      <w:iCs/>
    </w:rPr>
  </w:style>
  <w:style w:type="paragraph" w:styleId="a5">
    <w:name w:val="Normal (Web)"/>
    <w:basedOn w:val="a"/>
    <w:uiPriority w:val="99"/>
    <w:semiHidden/>
    <w:unhideWhenUsed/>
    <w:rsid w:val="00C551C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enter">
    <w:name w:val="center"/>
    <w:basedOn w:val="a"/>
    <w:rsid w:val="00C551C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List Paragraph"/>
    <w:basedOn w:val="a"/>
    <w:uiPriority w:val="34"/>
    <w:qFormat/>
    <w:rsid w:val="00E23ED9"/>
    <w:pPr>
      <w:spacing w:after="160" w:line="256" w:lineRule="auto"/>
      <w:ind w:left="720"/>
      <w:contextualSpacing/>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878235">
      <w:bodyDiv w:val="1"/>
      <w:marLeft w:val="0"/>
      <w:marRight w:val="0"/>
      <w:marTop w:val="0"/>
      <w:marBottom w:val="0"/>
      <w:divBdr>
        <w:top w:val="none" w:sz="0" w:space="0" w:color="auto"/>
        <w:left w:val="none" w:sz="0" w:space="0" w:color="auto"/>
        <w:bottom w:val="none" w:sz="0" w:space="0" w:color="auto"/>
        <w:right w:val="none" w:sz="0" w:space="0" w:color="auto"/>
      </w:divBdr>
    </w:div>
    <w:div w:id="399717637">
      <w:bodyDiv w:val="1"/>
      <w:marLeft w:val="0"/>
      <w:marRight w:val="0"/>
      <w:marTop w:val="0"/>
      <w:marBottom w:val="0"/>
      <w:divBdr>
        <w:top w:val="none" w:sz="0" w:space="0" w:color="auto"/>
        <w:left w:val="none" w:sz="0" w:space="0" w:color="auto"/>
        <w:bottom w:val="none" w:sz="0" w:space="0" w:color="auto"/>
        <w:right w:val="none" w:sz="0" w:space="0" w:color="auto"/>
      </w:divBdr>
    </w:div>
    <w:div w:id="716391060">
      <w:bodyDiv w:val="1"/>
      <w:marLeft w:val="0"/>
      <w:marRight w:val="0"/>
      <w:marTop w:val="0"/>
      <w:marBottom w:val="0"/>
      <w:divBdr>
        <w:top w:val="none" w:sz="0" w:space="0" w:color="auto"/>
        <w:left w:val="none" w:sz="0" w:space="0" w:color="auto"/>
        <w:bottom w:val="none" w:sz="0" w:space="0" w:color="auto"/>
        <w:right w:val="none" w:sz="0" w:space="0" w:color="auto"/>
      </w:divBdr>
    </w:div>
    <w:div w:id="745801515">
      <w:bodyDiv w:val="1"/>
      <w:marLeft w:val="0"/>
      <w:marRight w:val="0"/>
      <w:marTop w:val="0"/>
      <w:marBottom w:val="0"/>
      <w:divBdr>
        <w:top w:val="none" w:sz="0" w:space="0" w:color="auto"/>
        <w:left w:val="none" w:sz="0" w:space="0" w:color="auto"/>
        <w:bottom w:val="none" w:sz="0" w:space="0" w:color="auto"/>
        <w:right w:val="none" w:sz="0" w:space="0" w:color="auto"/>
      </w:divBdr>
    </w:div>
    <w:div w:id="760953543">
      <w:bodyDiv w:val="1"/>
      <w:marLeft w:val="0"/>
      <w:marRight w:val="0"/>
      <w:marTop w:val="0"/>
      <w:marBottom w:val="0"/>
      <w:divBdr>
        <w:top w:val="none" w:sz="0" w:space="0" w:color="auto"/>
        <w:left w:val="none" w:sz="0" w:space="0" w:color="auto"/>
        <w:bottom w:val="none" w:sz="0" w:space="0" w:color="auto"/>
        <w:right w:val="none" w:sz="0" w:space="0" w:color="auto"/>
      </w:divBdr>
    </w:div>
    <w:div w:id="1162238976">
      <w:bodyDiv w:val="1"/>
      <w:marLeft w:val="0"/>
      <w:marRight w:val="0"/>
      <w:marTop w:val="0"/>
      <w:marBottom w:val="0"/>
      <w:divBdr>
        <w:top w:val="none" w:sz="0" w:space="0" w:color="auto"/>
        <w:left w:val="none" w:sz="0" w:space="0" w:color="auto"/>
        <w:bottom w:val="none" w:sz="0" w:space="0" w:color="auto"/>
        <w:right w:val="none" w:sz="0" w:space="0" w:color="auto"/>
      </w:divBdr>
    </w:div>
    <w:div w:id="1470705629">
      <w:bodyDiv w:val="1"/>
      <w:marLeft w:val="0"/>
      <w:marRight w:val="0"/>
      <w:marTop w:val="0"/>
      <w:marBottom w:val="0"/>
      <w:divBdr>
        <w:top w:val="none" w:sz="0" w:space="0" w:color="auto"/>
        <w:left w:val="none" w:sz="0" w:space="0" w:color="auto"/>
        <w:bottom w:val="none" w:sz="0" w:space="0" w:color="auto"/>
        <w:right w:val="none" w:sz="0" w:space="0" w:color="auto"/>
      </w:divBdr>
      <w:divsChild>
        <w:div w:id="1845244326">
          <w:marLeft w:val="0"/>
          <w:marRight w:val="0"/>
          <w:marTop w:val="0"/>
          <w:marBottom w:val="225"/>
          <w:divBdr>
            <w:top w:val="none" w:sz="0" w:space="0" w:color="auto"/>
            <w:left w:val="none" w:sz="0" w:space="0" w:color="auto"/>
            <w:bottom w:val="none" w:sz="0" w:space="0" w:color="auto"/>
            <w:right w:val="none" w:sz="0" w:space="0" w:color="auto"/>
          </w:divBdr>
          <w:divsChild>
            <w:div w:id="2081634602">
              <w:marLeft w:val="0"/>
              <w:marRight w:val="0"/>
              <w:marTop w:val="150"/>
              <w:marBottom w:val="150"/>
              <w:divBdr>
                <w:top w:val="none" w:sz="0" w:space="0" w:color="auto"/>
                <w:left w:val="none" w:sz="0" w:space="0" w:color="auto"/>
                <w:bottom w:val="none" w:sz="0" w:space="0" w:color="auto"/>
                <w:right w:val="none" w:sz="0" w:space="0" w:color="auto"/>
              </w:divBdr>
            </w:div>
            <w:div w:id="213078638">
              <w:marLeft w:val="0"/>
              <w:marRight w:val="0"/>
              <w:marTop w:val="225"/>
              <w:marBottom w:val="225"/>
              <w:divBdr>
                <w:top w:val="none" w:sz="0" w:space="0" w:color="auto"/>
                <w:left w:val="none" w:sz="0" w:space="0" w:color="auto"/>
                <w:bottom w:val="none" w:sz="0" w:space="0" w:color="auto"/>
                <w:right w:val="none" w:sz="0" w:space="0" w:color="auto"/>
              </w:divBdr>
            </w:div>
            <w:div w:id="1780176027">
              <w:marLeft w:val="-180"/>
              <w:marRight w:val="0"/>
              <w:marTop w:val="375"/>
              <w:marBottom w:val="0"/>
              <w:divBdr>
                <w:top w:val="none" w:sz="0" w:space="0" w:color="auto"/>
                <w:left w:val="none" w:sz="0" w:space="0" w:color="auto"/>
                <w:bottom w:val="none" w:sz="0" w:space="0" w:color="auto"/>
                <w:right w:val="none" w:sz="0" w:space="0" w:color="auto"/>
              </w:divBdr>
              <w:divsChild>
                <w:div w:id="2140761972">
                  <w:marLeft w:val="0"/>
                  <w:marRight w:val="0"/>
                  <w:marTop w:val="0"/>
                  <w:marBottom w:val="180"/>
                  <w:divBdr>
                    <w:top w:val="none" w:sz="0" w:space="0" w:color="auto"/>
                    <w:left w:val="none" w:sz="0" w:space="0" w:color="auto"/>
                    <w:bottom w:val="none" w:sz="0" w:space="0" w:color="auto"/>
                    <w:right w:val="none" w:sz="0" w:space="0" w:color="auto"/>
                  </w:divBdr>
                  <w:divsChild>
                    <w:div w:id="1923293917">
                      <w:marLeft w:val="0"/>
                      <w:marRight w:val="0"/>
                      <w:marTop w:val="0"/>
                      <w:marBottom w:val="0"/>
                      <w:divBdr>
                        <w:top w:val="none" w:sz="0" w:space="0" w:color="auto"/>
                        <w:left w:val="none" w:sz="0" w:space="0" w:color="auto"/>
                        <w:bottom w:val="none" w:sz="0" w:space="0" w:color="auto"/>
                        <w:right w:val="none" w:sz="0" w:space="0" w:color="auto"/>
                      </w:divBdr>
                    </w:div>
                  </w:divsChild>
                </w:div>
                <w:div w:id="144124289">
                  <w:marLeft w:val="0"/>
                  <w:marRight w:val="0"/>
                  <w:marTop w:val="0"/>
                  <w:marBottom w:val="180"/>
                  <w:divBdr>
                    <w:top w:val="none" w:sz="0" w:space="0" w:color="auto"/>
                    <w:left w:val="none" w:sz="0" w:space="0" w:color="auto"/>
                    <w:bottom w:val="none" w:sz="0" w:space="0" w:color="auto"/>
                    <w:right w:val="none" w:sz="0" w:space="0" w:color="auto"/>
                  </w:divBdr>
                  <w:divsChild>
                    <w:div w:id="1677341630">
                      <w:marLeft w:val="0"/>
                      <w:marRight w:val="0"/>
                      <w:marTop w:val="0"/>
                      <w:marBottom w:val="0"/>
                      <w:divBdr>
                        <w:top w:val="none" w:sz="0" w:space="0" w:color="auto"/>
                        <w:left w:val="none" w:sz="0" w:space="0" w:color="auto"/>
                        <w:bottom w:val="none" w:sz="0" w:space="0" w:color="auto"/>
                        <w:right w:val="none" w:sz="0" w:space="0" w:color="auto"/>
                      </w:divBdr>
                    </w:div>
                  </w:divsChild>
                </w:div>
                <w:div w:id="1143156334">
                  <w:marLeft w:val="0"/>
                  <w:marRight w:val="0"/>
                  <w:marTop w:val="0"/>
                  <w:marBottom w:val="180"/>
                  <w:divBdr>
                    <w:top w:val="none" w:sz="0" w:space="0" w:color="auto"/>
                    <w:left w:val="none" w:sz="0" w:space="0" w:color="auto"/>
                    <w:bottom w:val="none" w:sz="0" w:space="0" w:color="auto"/>
                    <w:right w:val="none" w:sz="0" w:space="0" w:color="auto"/>
                  </w:divBdr>
                  <w:divsChild>
                    <w:div w:id="1357610225">
                      <w:marLeft w:val="0"/>
                      <w:marRight w:val="0"/>
                      <w:marTop w:val="0"/>
                      <w:marBottom w:val="0"/>
                      <w:divBdr>
                        <w:top w:val="none" w:sz="0" w:space="0" w:color="auto"/>
                        <w:left w:val="none" w:sz="0" w:space="0" w:color="auto"/>
                        <w:bottom w:val="none" w:sz="0" w:space="0" w:color="auto"/>
                        <w:right w:val="none" w:sz="0" w:space="0" w:color="auto"/>
                      </w:divBdr>
                    </w:div>
                  </w:divsChild>
                </w:div>
                <w:div w:id="1837765556">
                  <w:marLeft w:val="0"/>
                  <w:marRight w:val="0"/>
                  <w:marTop w:val="0"/>
                  <w:marBottom w:val="180"/>
                  <w:divBdr>
                    <w:top w:val="none" w:sz="0" w:space="0" w:color="auto"/>
                    <w:left w:val="none" w:sz="0" w:space="0" w:color="auto"/>
                    <w:bottom w:val="none" w:sz="0" w:space="0" w:color="auto"/>
                    <w:right w:val="none" w:sz="0" w:space="0" w:color="auto"/>
                  </w:divBdr>
                  <w:divsChild>
                    <w:div w:id="1396467842">
                      <w:marLeft w:val="0"/>
                      <w:marRight w:val="0"/>
                      <w:marTop w:val="0"/>
                      <w:marBottom w:val="0"/>
                      <w:divBdr>
                        <w:top w:val="none" w:sz="0" w:space="0" w:color="auto"/>
                        <w:left w:val="none" w:sz="0" w:space="0" w:color="auto"/>
                        <w:bottom w:val="none" w:sz="0" w:space="0" w:color="auto"/>
                        <w:right w:val="none" w:sz="0" w:space="0" w:color="auto"/>
                      </w:divBdr>
                    </w:div>
                  </w:divsChild>
                </w:div>
                <w:div w:id="965547529">
                  <w:marLeft w:val="0"/>
                  <w:marRight w:val="0"/>
                  <w:marTop w:val="0"/>
                  <w:marBottom w:val="180"/>
                  <w:divBdr>
                    <w:top w:val="none" w:sz="0" w:space="0" w:color="auto"/>
                    <w:left w:val="none" w:sz="0" w:space="0" w:color="auto"/>
                    <w:bottom w:val="none" w:sz="0" w:space="0" w:color="auto"/>
                    <w:right w:val="none" w:sz="0" w:space="0" w:color="auto"/>
                  </w:divBdr>
                  <w:divsChild>
                    <w:div w:id="193982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717839">
          <w:marLeft w:val="0"/>
          <w:marRight w:val="0"/>
          <w:marTop w:val="0"/>
          <w:marBottom w:val="225"/>
          <w:divBdr>
            <w:top w:val="none" w:sz="0" w:space="0" w:color="auto"/>
            <w:left w:val="none" w:sz="0" w:space="0" w:color="auto"/>
            <w:bottom w:val="none" w:sz="0" w:space="0" w:color="auto"/>
            <w:right w:val="none" w:sz="0" w:space="0" w:color="auto"/>
          </w:divBdr>
          <w:divsChild>
            <w:div w:id="969868607">
              <w:marLeft w:val="0"/>
              <w:marRight w:val="0"/>
              <w:marTop w:val="0"/>
              <w:marBottom w:val="150"/>
              <w:divBdr>
                <w:top w:val="single" w:sz="6" w:space="2" w:color="E4E4E4"/>
                <w:left w:val="single" w:sz="6" w:space="5" w:color="E4E4E4"/>
                <w:bottom w:val="single" w:sz="6" w:space="2" w:color="E4E4E4"/>
                <w:right w:val="single" w:sz="6" w:space="5" w:color="E4E4E4"/>
              </w:divBdr>
            </w:div>
            <w:div w:id="1276060737">
              <w:marLeft w:val="0"/>
              <w:marRight w:val="0"/>
              <w:marTop w:val="150"/>
              <w:marBottom w:val="150"/>
              <w:divBdr>
                <w:top w:val="none" w:sz="0" w:space="0" w:color="auto"/>
                <w:left w:val="none" w:sz="0" w:space="0" w:color="auto"/>
                <w:bottom w:val="none" w:sz="0" w:space="0" w:color="auto"/>
                <w:right w:val="none" w:sz="0" w:space="0" w:color="auto"/>
              </w:divBdr>
            </w:div>
            <w:div w:id="1713726066">
              <w:marLeft w:val="0"/>
              <w:marRight w:val="0"/>
              <w:marTop w:val="225"/>
              <w:marBottom w:val="225"/>
              <w:divBdr>
                <w:top w:val="none" w:sz="0" w:space="0" w:color="auto"/>
                <w:left w:val="none" w:sz="0" w:space="0" w:color="auto"/>
                <w:bottom w:val="none" w:sz="0" w:space="0" w:color="auto"/>
                <w:right w:val="none" w:sz="0" w:space="0" w:color="auto"/>
              </w:divBdr>
            </w:div>
            <w:div w:id="328950208">
              <w:marLeft w:val="-180"/>
              <w:marRight w:val="0"/>
              <w:marTop w:val="375"/>
              <w:marBottom w:val="0"/>
              <w:divBdr>
                <w:top w:val="none" w:sz="0" w:space="0" w:color="auto"/>
                <w:left w:val="none" w:sz="0" w:space="0" w:color="auto"/>
                <w:bottom w:val="none" w:sz="0" w:space="0" w:color="auto"/>
                <w:right w:val="none" w:sz="0" w:space="0" w:color="auto"/>
              </w:divBdr>
              <w:divsChild>
                <w:div w:id="2127658476">
                  <w:marLeft w:val="0"/>
                  <w:marRight w:val="0"/>
                  <w:marTop w:val="0"/>
                  <w:marBottom w:val="180"/>
                  <w:divBdr>
                    <w:top w:val="none" w:sz="0" w:space="0" w:color="auto"/>
                    <w:left w:val="none" w:sz="0" w:space="0" w:color="auto"/>
                    <w:bottom w:val="none" w:sz="0" w:space="0" w:color="auto"/>
                    <w:right w:val="none" w:sz="0" w:space="0" w:color="auto"/>
                  </w:divBdr>
                  <w:divsChild>
                    <w:div w:id="1398284590">
                      <w:marLeft w:val="0"/>
                      <w:marRight w:val="0"/>
                      <w:marTop w:val="0"/>
                      <w:marBottom w:val="0"/>
                      <w:divBdr>
                        <w:top w:val="none" w:sz="0" w:space="0" w:color="auto"/>
                        <w:left w:val="none" w:sz="0" w:space="0" w:color="auto"/>
                        <w:bottom w:val="none" w:sz="0" w:space="0" w:color="auto"/>
                        <w:right w:val="none" w:sz="0" w:space="0" w:color="auto"/>
                      </w:divBdr>
                    </w:div>
                  </w:divsChild>
                </w:div>
                <w:div w:id="1861508846">
                  <w:marLeft w:val="0"/>
                  <w:marRight w:val="0"/>
                  <w:marTop w:val="0"/>
                  <w:marBottom w:val="180"/>
                  <w:divBdr>
                    <w:top w:val="none" w:sz="0" w:space="0" w:color="auto"/>
                    <w:left w:val="none" w:sz="0" w:space="0" w:color="auto"/>
                    <w:bottom w:val="none" w:sz="0" w:space="0" w:color="auto"/>
                    <w:right w:val="none" w:sz="0" w:space="0" w:color="auto"/>
                  </w:divBdr>
                  <w:divsChild>
                    <w:div w:id="51346644">
                      <w:marLeft w:val="0"/>
                      <w:marRight w:val="0"/>
                      <w:marTop w:val="0"/>
                      <w:marBottom w:val="0"/>
                      <w:divBdr>
                        <w:top w:val="none" w:sz="0" w:space="0" w:color="auto"/>
                        <w:left w:val="none" w:sz="0" w:space="0" w:color="auto"/>
                        <w:bottom w:val="none" w:sz="0" w:space="0" w:color="auto"/>
                        <w:right w:val="none" w:sz="0" w:space="0" w:color="auto"/>
                      </w:divBdr>
                    </w:div>
                  </w:divsChild>
                </w:div>
                <w:div w:id="1989162652">
                  <w:marLeft w:val="0"/>
                  <w:marRight w:val="0"/>
                  <w:marTop w:val="0"/>
                  <w:marBottom w:val="180"/>
                  <w:divBdr>
                    <w:top w:val="none" w:sz="0" w:space="0" w:color="auto"/>
                    <w:left w:val="none" w:sz="0" w:space="0" w:color="auto"/>
                    <w:bottom w:val="none" w:sz="0" w:space="0" w:color="auto"/>
                    <w:right w:val="none" w:sz="0" w:space="0" w:color="auto"/>
                  </w:divBdr>
                  <w:divsChild>
                    <w:div w:id="18095182">
                      <w:marLeft w:val="0"/>
                      <w:marRight w:val="0"/>
                      <w:marTop w:val="0"/>
                      <w:marBottom w:val="0"/>
                      <w:divBdr>
                        <w:top w:val="none" w:sz="0" w:space="0" w:color="auto"/>
                        <w:left w:val="none" w:sz="0" w:space="0" w:color="auto"/>
                        <w:bottom w:val="none" w:sz="0" w:space="0" w:color="auto"/>
                        <w:right w:val="none" w:sz="0" w:space="0" w:color="auto"/>
                      </w:divBdr>
                    </w:div>
                  </w:divsChild>
                </w:div>
                <w:div w:id="2082210366">
                  <w:marLeft w:val="0"/>
                  <w:marRight w:val="0"/>
                  <w:marTop w:val="0"/>
                  <w:marBottom w:val="180"/>
                  <w:divBdr>
                    <w:top w:val="none" w:sz="0" w:space="0" w:color="auto"/>
                    <w:left w:val="none" w:sz="0" w:space="0" w:color="auto"/>
                    <w:bottom w:val="none" w:sz="0" w:space="0" w:color="auto"/>
                    <w:right w:val="none" w:sz="0" w:space="0" w:color="auto"/>
                  </w:divBdr>
                  <w:divsChild>
                    <w:div w:id="42326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343147">
          <w:marLeft w:val="0"/>
          <w:marRight w:val="0"/>
          <w:marTop w:val="0"/>
          <w:marBottom w:val="225"/>
          <w:divBdr>
            <w:top w:val="none" w:sz="0" w:space="0" w:color="auto"/>
            <w:left w:val="none" w:sz="0" w:space="0" w:color="auto"/>
            <w:bottom w:val="none" w:sz="0" w:space="0" w:color="auto"/>
            <w:right w:val="none" w:sz="0" w:space="0" w:color="auto"/>
          </w:divBdr>
          <w:divsChild>
            <w:div w:id="773404124">
              <w:marLeft w:val="0"/>
              <w:marRight w:val="0"/>
              <w:marTop w:val="0"/>
              <w:marBottom w:val="150"/>
              <w:divBdr>
                <w:top w:val="single" w:sz="6" w:space="2" w:color="E4E4E4"/>
                <w:left w:val="single" w:sz="6" w:space="5" w:color="E4E4E4"/>
                <w:bottom w:val="single" w:sz="6" w:space="2" w:color="E4E4E4"/>
                <w:right w:val="single" w:sz="6" w:space="5" w:color="E4E4E4"/>
              </w:divBdr>
            </w:div>
            <w:div w:id="1313175143">
              <w:marLeft w:val="0"/>
              <w:marRight w:val="0"/>
              <w:marTop w:val="150"/>
              <w:marBottom w:val="150"/>
              <w:divBdr>
                <w:top w:val="none" w:sz="0" w:space="0" w:color="auto"/>
                <w:left w:val="none" w:sz="0" w:space="0" w:color="auto"/>
                <w:bottom w:val="none" w:sz="0" w:space="0" w:color="auto"/>
                <w:right w:val="none" w:sz="0" w:space="0" w:color="auto"/>
              </w:divBdr>
            </w:div>
            <w:div w:id="1822572231">
              <w:marLeft w:val="0"/>
              <w:marRight w:val="0"/>
              <w:marTop w:val="225"/>
              <w:marBottom w:val="225"/>
              <w:divBdr>
                <w:top w:val="none" w:sz="0" w:space="0" w:color="auto"/>
                <w:left w:val="none" w:sz="0" w:space="0" w:color="auto"/>
                <w:bottom w:val="none" w:sz="0" w:space="0" w:color="auto"/>
                <w:right w:val="none" w:sz="0" w:space="0" w:color="auto"/>
              </w:divBdr>
            </w:div>
            <w:div w:id="487287290">
              <w:marLeft w:val="-180"/>
              <w:marRight w:val="0"/>
              <w:marTop w:val="375"/>
              <w:marBottom w:val="0"/>
              <w:divBdr>
                <w:top w:val="none" w:sz="0" w:space="0" w:color="auto"/>
                <w:left w:val="none" w:sz="0" w:space="0" w:color="auto"/>
                <w:bottom w:val="none" w:sz="0" w:space="0" w:color="auto"/>
                <w:right w:val="none" w:sz="0" w:space="0" w:color="auto"/>
              </w:divBdr>
              <w:divsChild>
                <w:div w:id="332224907">
                  <w:marLeft w:val="0"/>
                  <w:marRight w:val="0"/>
                  <w:marTop w:val="0"/>
                  <w:marBottom w:val="180"/>
                  <w:divBdr>
                    <w:top w:val="none" w:sz="0" w:space="0" w:color="auto"/>
                    <w:left w:val="none" w:sz="0" w:space="0" w:color="auto"/>
                    <w:bottom w:val="none" w:sz="0" w:space="0" w:color="auto"/>
                    <w:right w:val="none" w:sz="0" w:space="0" w:color="auto"/>
                  </w:divBdr>
                  <w:divsChild>
                    <w:div w:id="1676296941">
                      <w:marLeft w:val="0"/>
                      <w:marRight w:val="0"/>
                      <w:marTop w:val="0"/>
                      <w:marBottom w:val="0"/>
                      <w:divBdr>
                        <w:top w:val="none" w:sz="0" w:space="0" w:color="auto"/>
                        <w:left w:val="none" w:sz="0" w:space="0" w:color="auto"/>
                        <w:bottom w:val="none" w:sz="0" w:space="0" w:color="auto"/>
                        <w:right w:val="none" w:sz="0" w:space="0" w:color="auto"/>
                      </w:divBdr>
                    </w:div>
                  </w:divsChild>
                </w:div>
                <w:div w:id="1229657683">
                  <w:marLeft w:val="0"/>
                  <w:marRight w:val="0"/>
                  <w:marTop w:val="0"/>
                  <w:marBottom w:val="180"/>
                  <w:divBdr>
                    <w:top w:val="none" w:sz="0" w:space="0" w:color="auto"/>
                    <w:left w:val="none" w:sz="0" w:space="0" w:color="auto"/>
                    <w:bottom w:val="none" w:sz="0" w:space="0" w:color="auto"/>
                    <w:right w:val="none" w:sz="0" w:space="0" w:color="auto"/>
                  </w:divBdr>
                  <w:divsChild>
                    <w:div w:id="1056588399">
                      <w:marLeft w:val="0"/>
                      <w:marRight w:val="0"/>
                      <w:marTop w:val="0"/>
                      <w:marBottom w:val="0"/>
                      <w:divBdr>
                        <w:top w:val="none" w:sz="0" w:space="0" w:color="auto"/>
                        <w:left w:val="none" w:sz="0" w:space="0" w:color="auto"/>
                        <w:bottom w:val="none" w:sz="0" w:space="0" w:color="auto"/>
                        <w:right w:val="none" w:sz="0" w:space="0" w:color="auto"/>
                      </w:divBdr>
                    </w:div>
                  </w:divsChild>
                </w:div>
                <w:div w:id="1677072136">
                  <w:marLeft w:val="0"/>
                  <w:marRight w:val="0"/>
                  <w:marTop w:val="0"/>
                  <w:marBottom w:val="180"/>
                  <w:divBdr>
                    <w:top w:val="none" w:sz="0" w:space="0" w:color="auto"/>
                    <w:left w:val="none" w:sz="0" w:space="0" w:color="auto"/>
                    <w:bottom w:val="none" w:sz="0" w:space="0" w:color="auto"/>
                    <w:right w:val="none" w:sz="0" w:space="0" w:color="auto"/>
                  </w:divBdr>
                  <w:divsChild>
                    <w:div w:id="255210872">
                      <w:marLeft w:val="0"/>
                      <w:marRight w:val="0"/>
                      <w:marTop w:val="0"/>
                      <w:marBottom w:val="0"/>
                      <w:divBdr>
                        <w:top w:val="none" w:sz="0" w:space="0" w:color="auto"/>
                        <w:left w:val="none" w:sz="0" w:space="0" w:color="auto"/>
                        <w:bottom w:val="none" w:sz="0" w:space="0" w:color="auto"/>
                        <w:right w:val="none" w:sz="0" w:space="0" w:color="auto"/>
                      </w:divBdr>
                    </w:div>
                  </w:divsChild>
                </w:div>
                <w:div w:id="871260879">
                  <w:marLeft w:val="0"/>
                  <w:marRight w:val="0"/>
                  <w:marTop w:val="0"/>
                  <w:marBottom w:val="180"/>
                  <w:divBdr>
                    <w:top w:val="none" w:sz="0" w:space="0" w:color="auto"/>
                    <w:left w:val="none" w:sz="0" w:space="0" w:color="auto"/>
                    <w:bottom w:val="none" w:sz="0" w:space="0" w:color="auto"/>
                    <w:right w:val="none" w:sz="0" w:space="0" w:color="auto"/>
                  </w:divBdr>
                  <w:divsChild>
                    <w:div w:id="376586683">
                      <w:marLeft w:val="0"/>
                      <w:marRight w:val="0"/>
                      <w:marTop w:val="0"/>
                      <w:marBottom w:val="0"/>
                      <w:divBdr>
                        <w:top w:val="none" w:sz="0" w:space="0" w:color="auto"/>
                        <w:left w:val="none" w:sz="0" w:space="0" w:color="auto"/>
                        <w:bottom w:val="none" w:sz="0" w:space="0" w:color="auto"/>
                        <w:right w:val="none" w:sz="0" w:space="0" w:color="auto"/>
                      </w:divBdr>
                    </w:div>
                  </w:divsChild>
                </w:div>
                <w:div w:id="1969120918">
                  <w:marLeft w:val="0"/>
                  <w:marRight w:val="0"/>
                  <w:marTop w:val="0"/>
                  <w:marBottom w:val="180"/>
                  <w:divBdr>
                    <w:top w:val="none" w:sz="0" w:space="0" w:color="auto"/>
                    <w:left w:val="none" w:sz="0" w:space="0" w:color="auto"/>
                    <w:bottom w:val="none" w:sz="0" w:space="0" w:color="auto"/>
                    <w:right w:val="none" w:sz="0" w:space="0" w:color="auto"/>
                  </w:divBdr>
                  <w:divsChild>
                    <w:div w:id="134509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30391">
          <w:marLeft w:val="0"/>
          <w:marRight w:val="0"/>
          <w:marTop w:val="0"/>
          <w:marBottom w:val="225"/>
          <w:divBdr>
            <w:top w:val="none" w:sz="0" w:space="0" w:color="auto"/>
            <w:left w:val="none" w:sz="0" w:space="0" w:color="auto"/>
            <w:bottom w:val="none" w:sz="0" w:space="0" w:color="auto"/>
            <w:right w:val="none" w:sz="0" w:space="0" w:color="auto"/>
          </w:divBdr>
          <w:divsChild>
            <w:div w:id="1271663937">
              <w:marLeft w:val="0"/>
              <w:marRight w:val="0"/>
              <w:marTop w:val="0"/>
              <w:marBottom w:val="150"/>
              <w:divBdr>
                <w:top w:val="single" w:sz="6" w:space="2" w:color="E4E4E4"/>
                <w:left w:val="single" w:sz="6" w:space="5" w:color="E4E4E4"/>
                <w:bottom w:val="single" w:sz="6" w:space="2" w:color="E4E4E4"/>
                <w:right w:val="single" w:sz="6" w:space="5" w:color="E4E4E4"/>
              </w:divBdr>
            </w:div>
            <w:div w:id="1887371800">
              <w:marLeft w:val="0"/>
              <w:marRight w:val="0"/>
              <w:marTop w:val="150"/>
              <w:marBottom w:val="150"/>
              <w:divBdr>
                <w:top w:val="none" w:sz="0" w:space="0" w:color="auto"/>
                <w:left w:val="none" w:sz="0" w:space="0" w:color="auto"/>
                <w:bottom w:val="none" w:sz="0" w:space="0" w:color="auto"/>
                <w:right w:val="none" w:sz="0" w:space="0" w:color="auto"/>
              </w:divBdr>
            </w:div>
            <w:div w:id="1393507701">
              <w:marLeft w:val="0"/>
              <w:marRight w:val="0"/>
              <w:marTop w:val="225"/>
              <w:marBottom w:val="225"/>
              <w:divBdr>
                <w:top w:val="none" w:sz="0" w:space="0" w:color="auto"/>
                <w:left w:val="none" w:sz="0" w:space="0" w:color="auto"/>
                <w:bottom w:val="none" w:sz="0" w:space="0" w:color="auto"/>
                <w:right w:val="none" w:sz="0" w:space="0" w:color="auto"/>
              </w:divBdr>
            </w:div>
            <w:div w:id="274023329">
              <w:marLeft w:val="-180"/>
              <w:marRight w:val="0"/>
              <w:marTop w:val="375"/>
              <w:marBottom w:val="0"/>
              <w:divBdr>
                <w:top w:val="none" w:sz="0" w:space="0" w:color="auto"/>
                <w:left w:val="none" w:sz="0" w:space="0" w:color="auto"/>
                <w:bottom w:val="none" w:sz="0" w:space="0" w:color="auto"/>
                <w:right w:val="none" w:sz="0" w:space="0" w:color="auto"/>
              </w:divBdr>
              <w:divsChild>
                <w:div w:id="294221936">
                  <w:marLeft w:val="0"/>
                  <w:marRight w:val="0"/>
                  <w:marTop w:val="0"/>
                  <w:marBottom w:val="180"/>
                  <w:divBdr>
                    <w:top w:val="none" w:sz="0" w:space="0" w:color="auto"/>
                    <w:left w:val="none" w:sz="0" w:space="0" w:color="auto"/>
                    <w:bottom w:val="none" w:sz="0" w:space="0" w:color="auto"/>
                    <w:right w:val="none" w:sz="0" w:space="0" w:color="auto"/>
                  </w:divBdr>
                  <w:divsChild>
                    <w:div w:id="1458916301">
                      <w:marLeft w:val="0"/>
                      <w:marRight w:val="0"/>
                      <w:marTop w:val="0"/>
                      <w:marBottom w:val="0"/>
                      <w:divBdr>
                        <w:top w:val="none" w:sz="0" w:space="0" w:color="auto"/>
                        <w:left w:val="none" w:sz="0" w:space="0" w:color="auto"/>
                        <w:bottom w:val="none" w:sz="0" w:space="0" w:color="auto"/>
                        <w:right w:val="none" w:sz="0" w:space="0" w:color="auto"/>
                      </w:divBdr>
                    </w:div>
                  </w:divsChild>
                </w:div>
                <w:div w:id="1894273817">
                  <w:marLeft w:val="0"/>
                  <w:marRight w:val="0"/>
                  <w:marTop w:val="0"/>
                  <w:marBottom w:val="180"/>
                  <w:divBdr>
                    <w:top w:val="none" w:sz="0" w:space="0" w:color="auto"/>
                    <w:left w:val="none" w:sz="0" w:space="0" w:color="auto"/>
                    <w:bottom w:val="none" w:sz="0" w:space="0" w:color="auto"/>
                    <w:right w:val="none" w:sz="0" w:space="0" w:color="auto"/>
                  </w:divBdr>
                  <w:divsChild>
                    <w:div w:id="306402263">
                      <w:marLeft w:val="0"/>
                      <w:marRight w:val="0"/>
                      <w:marTop w:val="0"/>
                      <w:marBottom w:val="0"/>
                      <w:divBdr>
                        <w:top w:val="none" w:sz="0" w:space="0" w:color="auto"/>
                        <w:left w:val="none" w:sz="0" w:space="0" w:color="auto"/>
                        <w:bottom w:val="none" w:sz="0" w:space="0" w:color="auto"/>
                        <w:right w:val="none" w:sz="0" w:space="0" w:color="auto"/>
                      </w:divBdr>
                    </w:div>
                  </w:divsChild>
                </w:div>
                <w:div w:id="770777816">
                  <w:marLeft w:val="0"/>
                  <w:marRight w:val="0"/>
                  <w:marTop w:val="0"/>
                  <w:marBottom w:val="180"/>
                  <w:divBdr>
                    <w:top w:val="none" w:sz="0" w:space="0" w:color="auto"/>
                    <w:left w:val="none" w:sz="0" w:space="0" w:color="auto"/>
                    <w:bottom w:val="none" w:sz="0" w:space="0" w:color="auto"/>
                    <w:right w:val="none" w:sz="0" w:space="0" w:color="auto"/>
                  </w:divBdr>
                  <w:divsChild>
                    <w:div w:id="241641502">
                      <w:marLeft w:val="0"/>
                      <w:marRight w:val="0"/>
                      <w:marTop w:val="0"/>
                      <w:marBottom w:val="0"/>
                      <w:divBdr>
                        <w:top w:val="none" w:sz="0" w:space="0" w:color="auto"/>
                        <w:left w:val="none" w:sz="0" w:space="0" w:color="auto"/>
                        <w:bottom w:val="none" w:sz="0" w:space="0" w:color="auto"/>
                        <w:right w:val="none" w:sz="0" w:space="0" w:color="auto"/>
                      </w:divBdr>
                    </w:div>
                  </w:divsChild>
                </w:div>
                <w:div w:id="1474710447">
                  <w:marLeft w:val="0"/>
                  <w:marRight w:val="0"/>
                  <w:marTop w:val="0"/>
                  <w:marBottom w:val="180"/>
                  <w:divBdr>
                    <w:top w:val="none" w:sz="0" w:space="0" w:color="auto"/>
                    <w:left w:val="none" w:sz="0" w:space="0" w:color="auto"/>
                    <w:bottom w:val="none" w:sz="0" w:space="0" w:color="auto"/>
                    <w:right w:val="none" w:sz="0" w:space="0" w:color="auto"/>
                  </w:divBdr>
                  <w:divsChild>
                    <w:div w:id="142141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782345">
          <w:marLeft w:val="0"/>
          <w:marRight w:val="0"/>
          <w:marTop w:val="0"/>
          <w:marBottom w:val="225"/>
          <w:divBdr>
            <w:top w:val="none" w:sz="0" w:space="0" w:color="auto"/>
            <w:left w:val="none" w:sz="0" w:space="0" w:color="auto"/>
            <w:bottom w:val="none" w:sz="0" w:space="0" w:color="auto"/>
            <w:right w:val="none" w:sz="0" w:space="0" w:color="auto"/>
          </w:divBdr>
          <w:divsChild>
            <w:div w:id="340357766">
              <w:marLeft w:val="0"/>
              <w:marRight w:val="0"/>
              <w:marTop w:val="0"/>
              <w:marBottom w:val="150"/>
              <w:divBdr>
                <w:top w:val="single" w:sz="6" w:space="2" w:color="E4E4E4"/>
                <w:left w:val="single" w:sz="6" w:space="5" w:color="E4E4E4"/>
                <w:bottom w:val="single" w:sz="6" w:space="2" w:color="E4E4E4"/>
                <w:right w:val="single" w:sz="6" w:space="5" w:color="E4E4E4"/>
              </w:divBdr>
            </w:div>
            <w:div w:id="526019133">
              <w:marLeft w:val="0"/>
              <w:marRight w:val="0"/>
              <w:marTop w:val="150"/>
              <w:marBottom w:val="150"/>
              <w:divBdr>
                <w:top w:val="none" w:sz="0" w:space="0" w:color="auto"/>
                <w:left w:val="none" w:sz="0" w:space="0" w:color="auto"/>
                <w:bottom w:val="none" w:sz="0" w:space="0" w:color="auto"/>
                <w:right w:val="none" w:sz="0" w:space="0" w:color="auto"/>
              </w:divBdr>
            </w:div>
            <w:div w:id="1147821693">
              <w:marLeft w:val="0"/>
              <w:marRight w:val="0"/>
              <w:marTop w:val="225"/>
              <w:marBottom w:val="225"/>
              <w:divBdr>
                <w:top w:val="none" w:sz="0" w:space="0" w:color="auto"/>
                <w:left w:val="none" w:sz="0" w:space="0" w:color="auto"/>
                <w:bottom w:val="none" w:sz="0" w:space="0" w:color="auto"/>
                <w:right w:val="none" w:sz="0" w:space="0" w:color="auto"/>
              </w:divBdr>
            </w:div>
            <w:div w:id="107511427">
              <w:marLeft w:val="-180"/>
              <w:marRight w:val="0"/>
              <w:marTop w:val="375"/>
              <w:marBottom w:val="0"/>
              <w:divBdr>
                <w:top w:val="none" w:sz="0" w:space="0" w:color="auto"/>
                <w:left w:val="none" w:sz="0" w:space="0" w:color="auto"/>
                <w:bottom w:val="none" w:sz="0" w:space="0" w:color="auto"/>
                <w:right w:val="none" w:sz="0" w:space="0" w:color="auto"/>
              </w:divBdr>
              <w:divsChild>
                <w:div w:id="1088235717">
                  <w:marLeft w:val="0"/>
                  <w:marRight w:val="0"/>
                  <w:marTop w:val="0"/>
                  <w:marBottom w:val="180"/>
                  <w:divBdr>
                    <w:top w:val="none" w:sz="0" w:space="0" w:color="auto"/>
                    <w:left w:val="none" w:sz="0" w:space="0" w:color="auto"/>
                    <w:bottom w:val="none" w:sz="0" w:space="0" w:color="auto"/>
                    <w:right w:val="none" w:sz="0" w:space="0" w:color="auto"/>
                  </w:divBdr>
                  <w:divsChild>
                    <w:div w:id="2023892356">
                      <w:marLeft w:val="0"/>
                      <w:marRight w:val="0"/>
                      <w:marTop w:val="0"/>
                      <w:marBottom w:val="0"/>
                      <w:divBdr>
                        <w:top w:val="none" w:sz="0" w:space="0" w:color="auto"/>
                        <w:left w:val="none" w:sz="0" w:space="0" w:color="auto"/>
                        <w:bottom w:val="none" w:sz="0" w:space="0" w:color="auto"/>
                        <w:right w:val="none" w:sz="0" w:space="0" w:color="auto"/>
                      </w:divBdr>
                    </w:div>
                  </w:divsChild>
                </w:div>
                <w:div w:id="1711758954">
                  <w:marLeft w:val="0"/>
                  <w:marRight w:val="0"/>
                  <w:marTop w:val="0"/>
                  <w:marBottom w:val="180"/>
                  <w:divBdr>
                    <w:top w:val="none" w:sz="0" w:space="0" w:color="auto"/>
                    <w:left w:val="none" w:sz="0" w:space="0" w:color="auto"/>
                    <w:bottom w:val="none" w:sz="0" w:space="0" w:color="auto"/>
                    <w:right w:val="none" w:sz="0" w:space="0" w:color="auto"/>
                  </w:divBdr>
                  <w:divsChild>
                    <w:div w:id="588659168">
                      <w:marLeft w:val="0"/>
                      <w:marRight w:val="0"/>
                      <w:marTop w:val="0"/>
                      <w:marBottom w:val="0"/>
                      <w:divBdr>
                        <w:top w:val="none" w:sz="0" w:space="0" w:color="auto"/>
                        <w:left w:val="none" w:sz="0" w:space="0" w:color="auto"/>
                        <w:bottom w:val="none" w:sz="0" w:space="0" w:color="auto"/>
                        <w:right w:val="none" w:sz="0" w:space="0" w:color="auto"/>
                      </w:divBdr>
                    </w:div>
                  </w:divsChild>
                </w:div>
                <w:div w:id="46491707">
                  <w:marLeft w:val="0"/>
                  <w:marRight w:val="0"/>
                  <w:marTop w:val="0"/>
                  <w:marBottom w:val="180"/>
                  <w:divBdr>
                    <w:top w:val="none" w:sz="0" w:space="0" w:color="auto"/>
                    <w:left w:val="none" w:sz="0" w:space="0" w:color="auto"/>
                    <w:bottom w:val="none" w:sz="0" w:space="0" w:color="auto"/>
                    <w:right w:val="none" w:sz="0" w:space="0" w:color="auto"/>
                  </w:divBdr>
                  <w:divsChild>
                    <w:div w:id="631178737">
                      <w:marLeft w:val="0"/>
                      <w:marRight w:val="0"/>
                      <w:marTop w:val="0"/>
                      <w:marBottom w:val="0"/>
                      <w:divBdr>
                        <w:top w:val="none" w:sz="0" w:space="0" w:color="auto"/>
                        <w:left w:val="none" w:sz="0" w:space="0" w:color="auto"/>
                        <w:bottom w:val="none" w:sz="0" w:space="0" w:color="auto"/>
                        <w:right w:val="none" w:sz="0" w:space="0" w:color="auto"/>
                      </w:divBdr>
                    </w:div>
                  </w:divsChild>
                </w:div>
                <w:div w:id="813910258">
                  <w:marLeft w:val="0"/>
                  <w:marRight w:val="0"/>
                  <w:marTop w:val="0"/>
                  <w:marBottom w:val="180"/>
                  <w:divBdr>
                    <w:top w:val="none" w:sz="0" w:space="0" w:color="auto"/>
                    <w:left w:val="none" w:sz="0" w:space="0" w:color="auto"/>
                    <w:bottom w:val="none" w:sz="0" w:space="0" w:color="auto"/>
                    <w:right w:val="none" w:sz="0" w:space="0" w:color="auto"/>
                  </w:divBdr>
                  <w:divsChild>
                    <w:div w:id="147424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277306">
          <w:marLeft w:val="0"/>
          <w:marRight w:val="0"/>
          <w:marTop w:val="0"/>
          <w:marBottom w:val="225"/>
          <w:divBdr>
            <w:top w:val="none" w:sz="0" w:space="0" w:color="auto"/>
            <w:left w:val="none" w:sz="0" w:space="0" w:color="auto"/>
            <w:bottom w:val="none" w:sz="0" w:space="0" w:color="auto"/>
            <w:right w:val="none" w:sz="0" w:space="0" w:color="auto"/>
          </w:divBdr>
          <w:divsChild>
            <w:div w:id="644045094">
              <w:marLeft w:val="0"/>
              <w:marRight w:val="0"/>
              <w:marTop w:val="0"/>
              <w:marBottom w:val="150"/>
              <w:divBdr>
                <w:top w:val="single" w:sz="6" w:space="2" w:color="E4E4E4"/>
                <w:left w:val="single" w:sz="6" w:space="5" w:color="E4E4E4"/>
                <w:bottom w:val="single" w:sz="6" w:space="2" w:color="E4E4E4"/>
                <w:right w:val="single" w:sz="6" w:space="5" w:color="E4E4E4"/>
              </w:divBdr>
            </w:div>
            <w:div w:id="887112743">
              <w:marLeft w:val="0"/>
              <w:marRight w:val="0"/>
              <w:marTop w:val="150"/>
              <w:marBottom w:val="150"/>
              <w:divBdr>
                <w:top w:val="none" w:sz="0" w:space="0" w:color="auto"/>
                <w:left w:val="none" w:sz="0" w:space="0" w:color="auto"/>
                <w:bottom w:val="none" w:sz="0" w:space="0" w:color="auto"/>
                <w:right w:val="none" w:sz="0" w:space="0" w:color="auto"/>
              </w:divBdr>
            </w:div>
            <w:div w:id="361563315">
              <w:marLeft w:val="0"/>
              <w:marRight w:val="0"/>
              <w:marTop w:val="225"/>
              <w:marBottom w:val="225"/>
              <w:divBdr>
                <w:top w:val="none" w:sz="0" w:space="0" w:color="auto"/>
                <w:left w:val="none" w:sz="0" w:space="0" w:color="auto"/>
                <w:bottom w:val="none" w:sz="0" w:space="0" w:color="auto"/>
                <w:right w:val="none" w:sz="0" w:space="0" w:color="auto"/>
              </w:divBdr>
            </w:div>
            <w:div w:id="236747574">
              <w:marLeft w:val="-180"/>
              <w:marRight w:val="0"/>
              <w:marTop w:val="375"/>
              <w:marBottom w:val="0"/>
              <w:divBdr>
                <w:top w:val="none" w:sz="0" w:space="0" w:color="auto"/>
                <w:left w:val="none" w:sz="0" w:space="0" w:color="auto"/>
                <w:bottom w:val="none" w:sz="0" w:space="0" w:color="auto"/>
                <w:right w:val="none" w:sz="0" w:space="0" w:color="auto"/>
              </w:divBdr>
              <w:divsChild>
                <w:div w:id="304043295">
                  <w:marLeft w:val="0"/>
                  <w:marRight w:val="0"/>
                  <w:marTop w:val="0"/>
                  <w:marBottom w:val="180"/>
                  <w:divBdr>
                    <w:top w:val="none" w:sz="0" w:space="0" w:color="auto"/>
                    <w:left w:val="none" w:sz="0" w:space="0" w:color="auto"/>
                    <w:bottom w:val="none" w:sz="0" w:space="0" w:color="auto"/>
                    <w:right w:val="none" w:sz="0" w:space="0" w:color="auto"/>
                  </w:divBdr>
                  <w:divsChild>
                    <w:div w:id="1253470450">
                      <w:marLeft w:val="0"/>
                      <w:marRight w:val="0"/>
                      <w:marTop w:val="0"/>
                      <w:marBottom w:val="0"/>
                      <w:divBdr>
                        <w:top w:val="none" w:sz="0" w:space="0" w:color="auto"/>
                        <w:left w:val="none" w:sz="0" w:space="0" w:color="auto"/>
                        <w:bottom w:val="none" w:sz="0" w:space="0" w:color="auto"/>
                        <w:right w:val="none" w:sz="0" w:space="0" w:color="auto"/>
                      </w:divBdr>
                    </w:div>
                  </w:divsChild>
                </w:div>
                <w:div w:id="704018709">
                  <w:marLeft w:val="0"/>
                  <w:marRight w:val="0"/>
                  <w:marTop w:val="0"/>
                  <w:marBottom w:val="180"/>
                  <w:divBdr>
                    <w:top w:val="none" w:sz="0" w:space="0" w:color="auto"/>
                    <w:left w:val="none" w:sz="0" w:space="0" w:color="auto"/>
                    <w:bottom w:val="none" w:sz="0" w:space="0" w:color="auto"/>
                    <w:right w:val="none" w:sz="0" w:space="0" w:color="auto"/>
                  </w:divBdr>
                  <w:divsChild>
                    <w:div w:id="492837020">
                      <w:marLeft w:val="0"/>
                      <w:marRight w:val="0"/>
                      <w:marTop w:val="0"/>
                      <w:marBottom w:val="0"/>
                      <w:divBdr>
                        <w:top w:val="none" w:sz="0" w:space="0" w:color="auto"/>
                        <w:left w:val="none" w:sz="0" w:space="0" w:color="auto"/>
                        <w:bottom w:val="none" w:sz="0" w:space="0" w:color="auto"/>
                        <w:right w:val="none" w:sz="0" w:space="0" w:color="auto"/>
                      </w:divBdr>
                    </w:div>
                  </w:divsChild>
                </w:div>
                <w:div w:id="557546821">
                  <w:marLeft w:val="0"/>
                  <w:marRight w:val="0"/>
                  <w:marTop w:val="0"/>
                  <w:marBottom w:val="180"/>
                  <w:divBdr>
                    <w:top w:val="none" w:sz="0" w:space="0" w:color="auto"/>
                    <w:left w:val="none" w:sz="0" w:space="0" w:color="auto"/>
                    <w:bottom w:val="none" w:sz="0" w:space="0" w:color="auto"/>
                    <w:right w:val="none" w:sz="0" w:space="0" w:color="auto"/>
                  </w:divBdr>
                  <w:divsChild>
                    <w:div w:id="1225874396">
                      <w:marLeft w:val="0"/>
                      <w:marRight w:val="0"/>
                      <w:marTop w:val="0"/>
                      <w:marBottom w:val="0"/>
                      <w:divBdr>
                        <w:top w:val="none" w:sz="0" w:space="0" w:color="auto"/>
                        <w:left w:val="none" w:sz="0" w:space="0" w:color="auto"/>
                        <w:bottom w:val="none" w:sz="0" w:space="0" w:color="auto"/>
                        <w:right w:val="none" w:sz="0" w:space="0" w:color="auto"/>
                      </w:divBdr>
                    </w:div>
                  </w:divsChild>
                </w:div>
                <w:div w:id="156071855">
                  <w:marLeft w:val="0"/>
                  <w:marRight w:val="0"/>
                  <w:marTop w:val="0"/>
                  <w:marBottom w:val="180"/>
                  <w:divBdr>
                    <w:top w:val="none" w:sz="0" w:space="0" w:color="auto"/>
                    <w:left w:val="none" w:sz="0" w:space="0" w:color="auto"/>
                    <w:bottom w:val="none" w:sz="0" w:space="0" w:color="auto"/>
                    <w:right w:val="none" w:sz="0" w:space="0" w:color="auto"/>
                  </w:divBdr>
                  <w:divsChild>
                    <w:div w:id="156514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908579">
          <w:marLeft w:val="0"/>
          <w:marRight w:val="0"/>
          <w:marTop w:val="0"/>
          <w:marBottom w:val="225"/>
          <w:divBdr>
            <w:top w:val="none" w:sz="0" w:space="0" w:color="auto"/>
            <w:left w:val="none" w:sz="0" w:space="0" w:color="auto"/>
            <w:bottom w:val="none" w:sz="0" w:space="0" w:color="auto"/>
            <w:right w:val="none" w:sz="0" w:space="0" w:color="auto"/>
          </w:divBdr>
          <w:divsChild>
            <w:div w:id="1531380362">
              <w:marLeft w:val="0"/>
              <w:marRight w:val="0"/>
              <w:marTop w:val="0"/>
              <w:marBottom w:val="150"/>
              <w:divBdr>
                <w:top w:val="single" w:sz="6" w:space="2" w:color="E4E4E4"/>
                <w:left w:val="single" w:sz="6" w:space="5" w:color="E4E4E4"/>
                <w:bottom w:val="single" w:sz="6" w:space="2" w:color="E4E4E4"/>
                <w:right w:val="single" w:sz="6" w:space="5" w:color="E4E4E4"/>
              </w:divBdr>
            </w:div>
            <w:div w:id="1643003454">
              <w:marLeft w:val="0"/>
              <w:marRight w:val="0"/>
              <w:marTop w:val="150"/>
              <w:marBottom w:val="150"/>
              <w:divBdr>
                <w:top w:val="none" w:sz="0" w:space="0" w:color="auto"/>
                <w:left w:val="none" w:sz="0" w:space="0" w:color="auto"/>
                <w:bottom w:val="none" w:sz="0" w:space="0" w:color="auto"/>
                <w:right w:val="none" w:sz="0" w:space="0" w:color="auto"/>
              </w:divBdr>
            </w:div>
            <w:div w:id="1530411347">
              <w:marLeft w:val="0"/>
              <w:marRight w:val="0"/>
              <w:marTop w:val="225"/>
              <w:marBottom w:val="225"/>
              <w:divBdr>
                <w:top w:val="none" w:sz="0" w:space="0" w:color="auto"/>
                <w:left w:val="none" w:sz="0" w:space="0" w:color="auto"/>
                <w:bottom w:val="none" w:sz="0" w:space="0" w:color="auto"/>
                <w:right w:val="none" w:sz="0" w:space="0" w:color="auto"/>
              </w:divBdr>
            </w:div>
            <w:div w:id="1557350373">
              <w:marLeft w:val="-180"/>
              <w:marRight w:val="0"/>
              <w:marTop w:val="375"/>
              <w:marBottom w:val="0"/>
              <w:divBdr>
                <w:top w:val="none" w:sz="0" w:space="0" w:color="auto"/>
                <w:left w:val="none" w:sz="0" w:space="0" w:color="auto"/>
                <w:bottom w:val="none" w:sz="0" w:space="0" w:color="auto"/>
                <w:right w:val="none" w:sz="0" w:space="0" w:color="auto"/>
              </w:divBdr>
              <w:divsChild>
                <w:div w:id="943802231">
                  <w:marLeft w:val="0"/>
                  <w:marRight w:val="0"/>
                  <w:marTop w:val="0"/>
                  <w:marBottom w:val="180"/>
                  <w:divBdr>
                    <w:top w:val="none" w:sz="0" w:space="0" w:color="auto"/>
                    <w:left w:val="none" w:sz="0" w:space="0" w:color="auto"/>
                    <w:bottom w:val="none" w:sz="0" w:space="0" w:color="auto"/>
                    <w:right w:val="none" w:sz="0" w:space="0" w:color="auto"/>
                  </w:divBdr>
                  <w:divsChild>
                    <w:div w:id="1108542616">
                      <w:marLeft w:val="0"/>
                      <w:marRight w:val="0"/>
                      <w:marTop w:val="0"/>
                      <w:marBottom w:val="0"/>
                      <w:divBdr>
                        <w:top w:val="none" w:sz="0" w:space="0" w:color="auto"/>
                        <w:left w:val="none" w:sz="0" w:space="0" w:color="auto"/>
                        <w:bottom w:val="none" w:sz="0" w:space="0" w:color="auto"/>
                        <w:right w:val="none" w:sz="0" w:space="0" w:color="auto"/>
                      </w:divBdr>
                    </w:div>
                  </w:divsChild>
                </w:div>
                <w:div w:id="1414618226">
                  <w:marLeft w:val="0"/>
                  <w:marRight w:val="0"/>
                  <w:marTop w:val="0"/>
                  <w:marBottom w:val="180"/>
                  <w:divBdr>
                    <w:top w:val="none" w:sz="0" w:space="0" w:color="auto"/>
                    <w:left w:val="none" w:sz="0" w:space="0" w:color="auto"/>
                    <w:bottom w:val="none" w:sz="0" w:space="0" w:color="auto"/>
                    <w:right w:val="none" w:sz="0" w:space="0" w:color="auto"/>
                  </w:divBdr>
                  <w:divsChild>
                    <w:div w:id="1161889681">
                      <w:marLeft w:val="0"/>
                      <w:marRight w:val="0"/>
                      <w:marTop w:val="0"/>
                      <w:marBottom w:val="0"/>
                      <w:divBdr>
                        <w:top w:val="none" w:sz="0" w:space="0" w:color="auto"/>
                        <w:left w:val="none" w:sz="0" w:space="0" w:color="auto"/>
                        <w:bottom w:val="none" w:sz="0" w:space="0" w:color="auto"/>
                        <w:right w:val="none" w:sz="0" w:space="0" w:color="auto"/>
                      </w:divBdr>
                    </w:div>
                  </w:divsChild>
                </w:div>
                <w:div w:id="1313295077">
                  <w:marLeft w:val="0"/>
                  <w:marRight w:val="0"/>
                  <w:marTop w:val="0"/>
                  <w:marBottom w:val="180"/>
                  <w:divBdr>
                    <w:top w:val="none" w:sz="0" w:space="0" w:color="auto"/>
                    <w:left w:val="none" w:sz="0" w:space="0" w:color="auto"/>
                    <w:bottom w:val="none" w:sz="0" w:space="0" w:color="auto"/>
                    <w:right w:val="none" w:sz="0" w:space="0" w:color="auto"/>
                  </w:divBdr>
                  <w:divsChild>
                    <w:div w:id="835729771">
                      <w:marLeft w:val="0"/>
                      <w:marRight w:val="0"/>
                      <w:marTop w:val="0"/>
                      <w:marBottom w:val="0"/>
                      <w:divBdr>
                        <w:top w:val="none" w:sz="0" w:space="0" w:color="auto"/>
                        <w:left w:val="none" w:sz="0" w:space="0" w:color="auto"/>
                        <w:bottom w:val="none" w:sz="0" w:space="0" w:color="auto"/>
                        <w:right w:val="none" w:sz="0" w:space="0" w:color="auto"/>
                      </w:divBdr>
                    </w:div>
                  </w:divsChild>
                </w:div>
                <w:div w:id="13698317">
                  <w:marLeft w:val="0"/>
                  <w:marRight w:val="0"/>
                  <w:marTop w:val="0"/>
                  <w:marBottom w:val="180"/>
                  <w:divBdr>
                    <w:top w:val="none" w:sz="0" w:space="0" w:color="auto"/>
                    <w:left w:val="none" w:sz="0" w:space="0" w:color="auto"/>
                    <w:bottom w:val="none" w:sz="0" w:space="0" w:color="auto"/>
                    <w:right w:val="none" w:sz="0" w:space="0" w:color="auto"/>
                  </w:divBdr>
                  <w:divsChild>
                    <w:div w:id="108314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646341">
          <w:marLeft w:val="0"/>
          <w:marRight w:val="0"/>
          <w:marTop w:val="0"/>
          <w:marBottom w:val="225"/>
          <w:divBdr>
            <w:top w:val="none" w:sz="0" w:space="0" w:color="auto"/>
            <w:left w:val="none" w:sz="0" w:space="0" w:color="auto"/>
            <w:bottom w:val="none" w:sz="0" w:space="0" w:color="auto"/>
            <w:right w:val="none" w:sz="0" w:space="0" w:color="auto"/>
          </w:divBdr>
          <w:divsChild>
            <w:div w:id="2109496707">
              <w:marLeft w:val="0"/>
              <w:marRight w:val="0"/>
              <w:marTop w:val="0"/>
              <w:marBottom w:val="150"/>
              <w:divBdr>
                <w:top w:val="single" w:sz="6" w:space="2" w:color="E4E4E4"/>
                <w:left w:val="single" w:sz="6" w:space="5" w:color="E4E4E4"/>
                <w:bottom w:val="single" w:sz="6" w:space="2" w:color="E4E4E4"/>
                <w:right w:val="single" w:sz="6" w:space="5" w:color="E4E4E4"/>
              </w:divBdr>
            </w:div>
            <w:div w:id="436218217">
              <w:marLeft w:val="0"/>
              <w:marRight w:val="0"/>
              <w:marTop w:val="150"/>
              <w:marBottom w:val="150"/>
              <w:divBdr>
                <w:top w:val="none" w:sz="0" w:space="0" w:color="auto"/>
                <w:left w:val="none" w:sz="0" w:space="0" w:color="auto"/>
                <w:bottom w:val="none" w:sz="0" w:space="0" w:color="auto"/>
                <w:right w:val="none" w:sz="0" w:space="0" w:color="auto"/>
              </w:divBdr>
            </w:div>
            <w:div w:id="977301112">
              <w:marLeft w:val="0"/>
              <w:marRight w:val="0"/>
              <w:marTop w:val="225"/>
              <w:marBottom w:val="225"/>
              <w:divBdr>
                <w:top w:val="none" w:sz="0" w:space="0" w:color="auto"/>
                <w:left w:val="none" w:sz="0" w:space="0" w:color="auto"/>
                <w:bottom w:val="none" w:sz="0" w:space="0" w:color="auto"/>
                <w:right w:val="none" w:sz="0" w:space="0" w:color="auto"/>
              </w:divBdr>
            </w:div>
            <w:div w:id="838038592">
              <w:marLeft w:val="-180"/>
              <w:marRight w:val="0"/>
              <w:marTop w:val="375"/>
              <w:marBottom w:val="0"/>
              <w:divBdr>
                <w:top w:val="none" w:sz="0" w:space="0" w:color="auto"/>
                <w:left w:val="none" w:sz="0" w:space="0" w:color="auto"/>
                <w:bottom w:val="none" w:sz="0" w:space="0" w:color="auto"/>
                <w:right w:val="none" w:sz="0" w:space="0" w:color="auto"/>
              </w:divBdr>
              <w:divsChild>
                <w:div w:id="492334919">
                  <w:marLeft w:val="0"/>
                  <w:marRight w:val="0"/>
                  <w:marTop w:val="0"/>
                  <w:marBottom w:val="180"/>
                  <w:divBdr>
                    <w:top w:val="none" w:sz="0" w:space="0" w:color="auto"/>
                    <w:left w:val="none" w:sz="0" w:space="0" w:color="auto"/>
                    <w:bottom w:val="none" w:sz="0" w:space="0" w:color="auto"/>
                    <w:right w:val="none" w:sz="0" w:space="0" w:color="auto"/>
                  </w:divBdr>
                  <w:divsChild>
                    <w:div w:id="541209004">
                      <w:marLeft w:val="0"/>
                      <w:marRight w:val="0"/>
                      <w:marTop w:val="0"/>
                      <w:marBottom w:val="0"/>
                      <w:divBdr>
                        <w:top w:val="none" w:sz="0" w:space="0" w:color="auto"/>
                        <w:left w:val="none" w:sz="0" w:space="0" w:color="auto"/>
                        <w:bottom w:val="none" w:sz="0" w:space="0" w:color="auto"/>
                        <w:right w:val="none" w:sz="0" w:space="0" w:color="auto"/>
                      </w:divBdr>
                    </w:div>
                  </w:divsChild>
                </w:div>
                <w:div w:id="1799175871">
                  <w:marLeft w:val="0"/>
                  <w:marRight w:val="0"/>
                  <w:marTop w:val="0"/>
                  <w:marBottom w:val="180"/>
                  <w:divBdr>
                    <w:top w:val="none" w:sz="0" w:space="0" w:color="auto"/>
                    <w:left w:val="none" w:sz="0" w:space="0" w:color="auto"/>
                    <w:bottom w:val="none" w:sz="0" w:space="0" w:color="auto"/>
                    <w:right w:val="none" w:sz="0" w:space="0" w:color="auto"/>
                  </w:divBdr>
                  <w:divsChild>
                    <w:div w:id="696349623">
                      <w:marLeft w:val="0"/>
                      <w:marRight w:val="0"/>
                      <w:marTop w:val="0"/>
                      <w:marBottom w:val="0"/>
                      <w:divBdr>
                        <w:top w:val="none" w:sz="0" w:space="0" w:color="auto"/>
                        <w:left w:val="none" w:sz="0" w:space="0" w:color="auto"/>
                        <w:bottom w:val="none" w:sz="0" w:space="0" w:color="auto"/>
                        <w:right w:val="none" w:sz="0" w:space="0" w:color="auto"/>
                      </w:divBdr>
                    </w:div>
                  </w:divsChild>
                </w:div>
                <w:div w:id="835995037">
                  <w:marLeft w:val="0"/>
                  <w:marRight w:val="0"/>
                  <w:marTop w:val="0"/>
                  <w:marBottom w:val="180"/>
                  <w:divBdr>
                    <w:top w:val="none" w:sz="0" w:space="0" w:color="auto"/>
                    <w:left w:val="none" w:sz="0" w:space="0" w:color="auto"/>
                    <w:bottom w:val="none" w:sz="0" w:space="0" w:color="auto"/>
                    <w:right w:val="none" w:sz="0" w:space="0" w:color="auto"/>
                  </w:divBdr>
                  <w:divsChild>
                    <w:div w:id="136101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707831">
          <w:marLeft w:val="0"/>
          <w:marRight w:val="0"/>
          <w:marTop w:val="0"/>
          <w:marBottom w:val="225"/>
          <w:divBdr>
            <w:top w:val="none" w:sz="0" w:space="0" w:color="auto"/>
            <w:left w:val="none" w:sz="0" w:space="0" w:color="auto"/>
            <w:bottom w:val="none" w:sz="0" w:space="0" w:color="auto"/>
            <w:right w:val="none" w:sz="0" w:space="0" w:color="auto"/>
          </w:divBdr>
          <w:divsChild>
            <w:div w:id="2063403658">
              <w:marLeft w:val="0"/>
              <w:marRight w:val="0"/>
              <w:marTop w:val="0"/>
              <w:marBottom w:val="150"/>
              <w:divBdr>
                <w:top w:val="single" w:sz="6" w:space="2" w:color="E4E4E4"/>
                <w:left w:val="single" w:sz="6" w:space="5" w:color="E4E4E4"/>
                <w:bottom w:val="single" w:sz="6" w:space="2" w:color="E4E4E4"/>
                <w:right w:val="single" w:sz="6" w:space="5" w:color="E4E4E4"/>
              </w:divBdr>
            </w:div>
            <w:div w:id="1224872575">
              <w:marLeft w:val="0"/>
              <w:marRight w:val="0"/>
              <w:marTop w:val="150"/>
              <w:marBottom w:val="150"/>
              <w:divBdr>
                <w:top w:val="none" w:sz="0" w:space="0" w:color="auto"/>
                <w:left w:val="none" w:sz="0" w:space="0" w:color="auto"/>
                <w:bottom w:val="none" w:sz="0" w:space="0" w:color="auto"/>
                <w:right w:val="none" w:sz="0" w:space="0" w:color="auto"/>
              </w:divBdr>
            </w:div>
            <w:div w:id="532154670">
              <w:marLeft w:val="0"/>
              <w:marRight w:val="0"/>
              <w:marTop w:val="225"/>
              <w:marBottom w:val="225"/>
              <w:divBdr>
                <w:top w:val="none" w:sz="0" w:space="0" w:color="auto"/>
                <w:left w:val="none" w:sz="0" w:space="0" w:color="auto"/>
                <w:bottom w:val="none" w:sz="0" w:space="0" w:color="auto"/>
                <w:right w:val="none" w:sz="0" w:space="0" w:color="auto"/>
              </w:divBdr>
            </w:div>
            <w:div w:id="757751963">
              <w:marLeft w:val="-180"/>
              <w:marRight w:val="0"/>
              <w:marTop w:val="375"/>
              <w:marBottom w:val="0"/>
              <w:divBdr>
                <w:top w:val="none" w:sz="0" w:space="0" w:color="auto"/>
                <w:left w:val="none" w:sz="0" w:space="0" w:color="auto"/>
                <w:bottom w:val="none" w:sz="0" w:space="0" w:color="auto"/>
                <w:right w:val="none" w:sz="0" w:space="0" w:color="auto"/>
              </w:divBdr>
              <w:divsChild>
                <w:div w:id="784234002">
                  <w:marLeft w:val="0"/>
                  <w:marRight w:val="0"/>
                  <w:marTop w:val="0"/>
                  <w:marBottom w:val="180"/>
                  <w:divBdr>
                    <w:top w:val="none" w:sz="0" w:space="0" w:color="auto"/>
                    <w:left w:val="none" w:sz="0" w:space="0" w:color="auto"/>
                    <w:bottom w:val="none" w:sz="0" w:space="0" w:color="auto"/>
                    <w:right w:val="none" w:sz="0" w:space="0" w:color="auto"/>
                  </w:divBdr>
                  <w:divsChild>
                    <w:div w:id="833187489">
                      <w:marLeft w:val="0"/>
                      <w:marRight w:val="0"/>
                      <w:marTop w:val="0"/>
                      <w:marBottom w:val="0"/>
                      <w:divBdr>
                        <w:top w:val="none" w:sz="0" w:space="0" w:color="auto"/>
                        <w:left w:val="none" w:sz="0" w:space="0" w:color="auto"/>
                        <w:bottom w:val="none" w:sz="0" w:space="0" w:color="auto"/>
                        <w:right w:val="none" w:sz="0" w:space="0" w:color="auto"/>
                      </w:divBdr>
                    </w:div>
                  </w:divsChild>
                </w:div>
                <w:div w:id="1683314432">
                  <w:marLeft w:val="0"/>
                  <w:marRight w:val="0"/>
                  <w:marTop w:val="0"/>
                  <w:marBottom w:val="180"/>
                  <w:divBdr>
                    <w:top w:val="none" w:sz="0" w:space="0" w:color="auto"/>
                    <w:left w:val="none" w:sz="0" w:space="0" w:color="auto"/>
                    <w:bottom w:val="none" w:sz="0" w:space="0" w:color="auto"/>
                    <w:right w:val="none" w:sz="0" w:space="0" w:color="auto"/>
                  </w:divBdr>
                  <w:divsChild>
                    <w:div w:id="1179393435">
                      <w:marLeft w:val="0"/>
                      <w:marRight w:val="0"/>
                      <w:marTop w:val="0"/>
                      <w:marBottom w:val="0"/>
                      <w:divBdr>
                        <w:top w:val="none" w:sz="0" w:space="0" w:color="auto"/>
                        <w:left w:val="none" w:sz="0" w:space="0" w:color="auto"/>
                        <w:bottom w:val="none" w:sz="0" w:space="0" w:color="auto"/>
                        <w:right w:val="none" w:sz="0" w:space="0" w:color="auto"/>
                      </w:divBdr>
                    </w:div>
                  </w:divsChild>
                </w:div>
                <w:div w:id="1818721970">
                  <w:marLeft w:val="0"/>
                  <w:marRight w:val="0"/>
                  <w:marTop w:val="0"/>
                  <w:marBottom w:val="180"/>
                  <w:divBdr>
                    <w:top w:val="none" w:sz="0" w:space="0" w:color="auto"/>
                    <w:left w:val="none" w:sz="0" w:space="0" w:color="auto"/>
                    <w:bottom w:val="none" w:sz="0" w:space="0" w:color="auto"/>
                    <w:right w:val="none" w:sz="0" w:space="0" w:color="auto"/>
                  </w:divBdr>
                  <w:divsChild>
                    <w:div w:id="748036955">
                      <w:marLeft w:val="0"/>
                      <w:marRight w:val="0"/>
                      <w:marTop w:val="0"/>
                      <w:marBottom w:val="0"/>
                      <w:divBdr>
                        <w:top w:val="none" w:sz="0" w:space="0" w:color="auto"/>
                        <w:left w:val="none" w:sz="0" w:space="0" w:color="auto"/>
                        <w:bottom w:val="none" w:sz="0" w:space="0" w:color="auto"/>
                        <w:right w:val="none" w:sz="0" w:space="0" w:color="auto"/>
                      </w:divBdr>
                    </w:div>
                  </w:divsChild>
                </w:div>
                <w:div w:id="1332954205">
                  <w:marLeft w:val="0"/>
                  <w:marRight w:val="0"/>
                  <w:marTop w:val="0"/>
                  <w:marBottom w:val="180"/>
                  <w:divBdr>
                    <w:top w:val="none" w:sz="0" w:space="0" w:color="auto"/>
                    <w:left w:val="none" w:sz="0" w:space="0" w:color="auto"/>
                    <w:bottom w:val="none" w:sz="0" w:space="0" w:color="auto"/>
                    <w:right w:val="none" w:sz="0" w:space="0" w:color="auto"/>
                  </w:divBdr>
                  <w:divsChild>
                    <w:div w:id="84254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162591">
          <w:marLeft w:val="0"/>
          <w:marRight w:val="0"/>
          <w:marTop w:val="0"/>
          <w:marBottom w:val="225"/>
          <w:divBdr>
            <w:top w:val="none" w:sz="0" w:space="0" w:color="auto"/>
            <w:left w:val="none" w:sz="0" w:space="0" w:color="auto"/>
            <w:bottom w:val="none" w:sz="0" w:space="0" w:color="auto"/>
            <w:right w:val="none" w:sz="0" w:space="0" w:color="auto"/>
          </w:divBdr>
          <w:divsChild>
            <w:div w:id="1456946109">
              <w:marLeft w:val="0"/>
              <w:marRight w:val="0"/>
              <w:marTop w:val="0"/>
              <w:marBottom w:val="150"/>
              <w:divBdr>
                <w:top w:val="single" w:sz="6" w:space="2" w:color="E4E4E4"/>
                <w:left w:val="single" w:sz="6" w:space="5" w:color="E4E4E4"/>
                <w:bottom w:val="single" w:sz="6" w:space="2" w:color="E4E4E4"/>
                <w:right w:val="single" w:sz="6" w:space="5" w:color="E4E4E4"/>
              </w:divBdr>
            </w:div>
            <w:div w:id="1822890488">
              <w:marLeft w:val="0"/>
              <w:marRight w:val="0"/>
              <w:marTop w:val="150"/>
              <w:marBottom w:val="150"/>
              <w:divBdr>
                <w:top w:val="none" w:sz="0" w:space="0" w:color="auto"/>
                <w:left w:val="none" w:sz="0" w:space="0" w:color="auto"/>
                <w:bottom w:val="none" w:sz="0" w:space="0" w:color="auto"/>
                <w:right w:val="none" w:sz="0" w:space="0" w:color="auto"/>
              </w:divBdr>
            </w:div>
            <w:div w:id="1184323972">
              <w:marLeft w:val="0"/>
              <w:marRight w:val="0"/>
              <w:marTop w:val="225"/>
              <w:marBottom w:val="225"/>
              <w:divBdr>
                <w:top w:val="none" w:sz="0" w:space="0" w:color="auto"/>
                <w:left w:val="none" w:sz="0" w:space="0" w:color="auto"/>
                <w:bottom w:val="none" w:sz="0" w:space="0" w:color="auto"/>
                <w:right w:val="none" w:sz="0" w:space="0" w:color="auto"/>
              </w:divBdr>
            </w:div>
            <w:div w:id="1968311435">
              <w:marLeft w:val="-180"/>
              <w:marRight w:val="0"/>
              <w:marTop w:val="375"/>
              <w:marBottom w:val="0"/>
              <w:divBdr>
                <w:top w:val="none" w:sz="0" w:space="0" w:color="auto"/>
                <w:left w:val="none" w:sz="0" w:space="0" w:color="auto"/>
                <w:bottom w:val="none" w:sz="0" w:space="0" w:color="auto"/>
                <w:right w:val="none" w:sz="0" w:space="0" w:color="auto"/>
              </w:divBdr>
              <w:divsChild>
                <w:div w:id="1531996230">
                  <w:marLeft w:val="0"/>
                  <w:marRight w:val="0"/>
                  <w:marTop w:val="0"/>
                  <w:marBottom w:val="180"/>
                  <w:divBdr>
                    <w:top w:val="none" w:sz="0" w:space="0" w:color="auto"/>
                    <w:left w:val="none" w:sz="0" w:space="0" w:color="auto"/>
                    <w:bottom w:val="none" w:sz="0" w:space="0" w:color="auto"/>
                    <w:right w:val="none" w:sz="0" w:space="0" w:color="auto"/>
                  </w:divBdr>
                  <w:divsChild>
                    <w:div w:id="813065699">
                      <w:marLeft w:val="0"/>
                      <w:marRight w:val="0"/>
                      <w:marTop w:val="0"/>
                      <w:marBottom w:val="0"/>
                      <w:divBdr>
                        <w:top w:val="none" w:sz="0" w:space="0" w:color="auto"/>
                        <w:left w:val="none" w:sz="0" w:space="0" w:color="auto"/>
                        <w:bottom w:val="none" w:sz="0" w:space="0" w:color="auto"/>
                        <w:right w:val="none" w:sz="0" w:space="0" w:color="auto"/>
                      </w:divBdr>
                    </w:div>
                  </w:divsChild>
                </w:div>
                <w:div w:id="1746031368">
                  <w:marLeft w:val="0"/>
                  <w:marRight w:val="0"/>
                  <w:marTop w:val="0"/>
                  <w:marBottom w:val="180"/>
                  <w:divBdr>
                    <w:top w:val="none" w:sz="0" w:space="0" w:color="auto"/>
                    <w:left w:val="none" w:sz="0" w:space="0" w:color="auto"/>
                    <w:bottom w:val="none" w:sz="0" w:space="0" w:color="auto"/>
                    <w:right w:val="none" w:sz="0" w:space="0" w:color="auto"/>
                  </w:divBdr>
                  <w:divsChild>
                    <w:div w:id="1959797752">
                      <w:marLeft w:val="0"/>
                      <w:marRight w:val="0"/>
                      <w:marTop w:val="0"/>
                      <w:marBottom w:val="0"/>
                      <w:divBdr>
                        <w:top w:val="none" w:sz="0" w:space="0" w:color="auto"/>
                        <w:left w:val="none" w:sz="0" w:space="0" w:color="auto"/>
                        <w:bottom w:val="none" w:sz="0" w:space="0" w:color="auto"/>
                        <w:right w:val="none" w:sz="0" w:space="0" w:color="auto"/>
                      </w:divBdr>
                    </w:div>
                  </w:divsChild>
                </w:div>
                <w:div w:id="420413776">
                  <w:marLeft w:val="0"/>
                  <w:marRight w:val="0"/>
                  <w:marTop w:val="0"/>
                  <w:marBottom w:val="180"/>
                  <w:divBdr>
                    <w:top w:val="none" w:sz="0" w:space="0" w:color="auto"/>
                    <w:left w:val="none" w:sz="0" w:space="0" w:color="auto"/>
                    <w:bottom w:val="none" w:sz="0" w:space="0" w:color="auto"/>
                    <w:right w:val="none" w:sz="0" w:space="0" w:color="auto"/>
                  </w:divBdr>
                  <w:divsChild>
                    <w:div w:id="1793864875">
                      <w:marLeft w:val="0"/>
                      <w:marRight w:val="0"/>
                      <w:marTop w:val="0"/>
                      <w:marBottom w:val="0"/>
                      <w:divBdr>
                        <w:top w:val="none" w:sz="0" w:space="0" w:color="auto"/>
                        <w:left w:val="none" w:sz="0" w:space="0" w:color="auto"/>
                        <w:bottom w:val="none" w:sz="0" w:space="0" w:color="auto"/>
                        <w:right w:val="none" w:sz="0" w:space="0" w:color="auto"/>
                      </w:divBdr>
                    </w:div>
                  </w:divsChild>
                </w:div>
                <w:div w:id="686449385">
                  <w:marLeft w:val="0"/>
                  <w:marRight w:val="0"/>
                  <w:marTop w:val="0"/>
                  <w:marBottom w:val="180"/>
                  <w:divBdr>
                    <w:top w:val="none" w:sz="0" w:space="0" w:color="auto"/>
                    <w:left w:val="none" w:sz="0" w:space="0" w:color="auto"/>
                    <w:bottom w:val="none" w:sz="0" w:space="0" w:color="auto"/>
                    <w:right w:val="none" w:sz="0" w:space="0" w:color="auto"/>
                  </w:divBdr>
                  <w:divsChild>
                    <w:div w:id="1639260400">
                      <w:marLeft w:val="0"/>
                      <w:marRight w:val="0"/>
                      <w:marTop w:val="0"/>
                      <w:marBottom w:val="0"/>
                      <w:divBdr>
                        <w:top w:val="none" w:sz="0" w:space="0" w:color="auto"/>
                        <w:left w:val="none" w:sz="0" w:space="0" w:color="auto"/>
                        <w:bottom w:val="none" w:sz="0" w:space="0" w:color="auto"/>
                        <w:right w:val="none" w:sz="0" w:space="0" w:color="auto"/>
                      </w:divBdr>
                    </w:div>
                  </w:divsChild>
                </w:div>
                <w:div w:id="2082173940">
                  <w:marLeft w:val="0"/>
                  <w:marRight w:val="0"/>
                  <w:marTop w:val="0"/>
                  <w:marBottom w:val="180"/>
                  <w:divBdr>
                    <w:top w:val="none" w:sz="0" w:space="0" w:color="auto"/>
                    <w:left w:val="none" w:sz="0" w:space="0" w:color="auto"/>
                    <w:bottom w:val="none" w:sz="0" w:space="0" w:color="auto"/>
                    <w:right w:val="none" w:sz="0" w:space="0" w:color="auto"/>
                  </w:divBdr>
                  <w:divsChild>
                    <w:div w:id="74464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744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hLlVWY8hpk4"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3</Pages>
  <Words>996</Words>
  <Characters>5679</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Nataly</dc:creator>
  <cp:keywords/>
  <dc:description/>
  <cp:lastModifiedBy>Nataly</cp:lastModifiedBy>
  <cp:revision>16</cp:revision>
  <dcterms:created xsi:type="dcterms:W3CDTF">2022-11-26T11:31:00Z</dcterms:created>
  <dcterms:modified xsi:type="dcterms:W3CDTF">2022-11-26T12:07:00Z</dcterms:modified>
</cp:coreProperties>
</file>