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50" w:rsidRPr="00D93503" w:rsidRDefault="00D93503" w:rsidP="00666850">
      <w:pPr>
        <w:shd w:val="clear" w:color="auto" w:fill="EEEEEE"/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Дата: 05.09.2022р.         Урок: </w:t>
      </w:r>
      <w:r w:rsidR="00B76545">
        <w:rPr>
          <w:rFonts w:ascii="Times New Roman" w:hAnsi="Times New Roman" w:cs="Times New Roman"/>
          <w:b/>
          <w:i/>
          <w:sz w:val="24"/>
          <w:szCs w:val="24"/>
          <w:lang w:val="uk-UA"/>
        </w:rPr>
        <w:t>Основи здоров'я        Клас: 8-А</w:t>
      </w:r>
      <w:bookmarkStart w:id="0" w:name="_GoBack"/>
      <w:bookmarkEnd w:id="0"/>
    </w:p>
    <w:p w:rsidR="00666850" w:rsidRPr="00D93503" w:rsidRDefault="00666850" w:rsidP="00666850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Тема: </w:t>
      </w:r>
      <w:r w:rsidR="00441BBF"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>На порозі дорослого життя. С</w:t>
      </w:r>
      <w:r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>амооцінювання рівня зрілості та готовності до дорослого життя.</w:t>
      </w:r>
    </w:p>
    <w:p w:rsidR="00666850" w:rsidRPr="00D93503" w:rsidRDefault="00666850" w:rsidP="00666850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Мета: </w:t>
      </w:r>
    </w:p>
    <w:p w:rsidR="00666850" w:rsidRPr="00D93503" w:rsidRDefault="00666850" w:rsidP="00666850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sz w:val="24"/>
          <w:szCs w:val="24"/>
          <w:lang w:val="uk-UA"/>
        </w:rPr>
        <w:t>Формувати поняття про фізіологічну, психологічну, соціальну зрілість, а також про соціальні ролі та життєві навички.</w:t>
      </w:r>
    </w:p>
    <w:p w:rsidR="00666850" w:rsidRPr="00D93503" w:rsidRDefault="00666850" w:rsidP="00666850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sz w:val="24"/>
          <w:szCs w:val="24"/>
          <w:lang w:val="uk-UA"/>
        </w:rPr>
        <w:t>Розвивати навички аналізу, систематизації.</w:t>
      </w:r>
    </w:p>
    <w:p w:rsidR="00666850" w:rsidRPr="00D93503" w:rsidRDefault="00666850" w:rsidP="00666850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sz w:val="24"/>
          <w:szCs w:val="24"/>
          <w:lang w:val="uk-UA"/>
        </w:rPr>
        <w:t>Виховувати активну позицію в навчальній діяльності та повсякденному житті.</w:t>
      </w:r>
    </w:p>
    <w:p w:rsidR="00666850" w:rsidRPr="00D93503" w:rsidRDefault="00666850" w:rsidP="00666850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>Хід уроку</w:t>
      </w:r>
    </w:p>
    <w:p w:rsidR="00666850" w:rsidRPr="00D93503" w:rsidRDefault="00666850" w:rsidP="00666850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>І. Актуалізація опорних знань.</w:t>
      </w:r>
    </w:p>
    <w:p w:rsidR="00666850" w:rsidRPr="00D93503" w:rsidRDefault="00441BBF" w:rsidP="00666850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Обміркуйте </w:t>
      </w:r>
      <w:r w:rsidR="00666850"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ситуацію.</w:t>
      </w:r>
    </w:p>
    <w:p w:rsidR="00666850" w:rsidRPr="00D93503" w:rsidRDefault="00666850" w:rsidP="00666850">
      <w:pPr>
        <w:spacing w:after="0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i/>
          <w:sz w:val="24"/>
          <w:szCs w:val="24"/>
          <w:lang w:val="uk-UA"/>
        </w:rPr>
        <w:t>Під час походу на першому привалі, коли треба було ставити намети, назбирали хмизу і запалили багаття, восьмикласник Богдан вирішив поставити намет. Щоправда , він цього ніколи не робив, але не признавався в цьому і зі словами: «Нічого складного тут немає»,- узявся до справи. Він возився цілу годину, весь змучився, але так і не зміг поставити намет. Д</w:t>
      </w:r>
      <w:r w:rsidR="00441BBF" w:rsidRPr="00D93503">
        <w:rPr>
          <w:rFonts w:ascii="Times New Roman" w:hAnsi="Times New Roman" w:cs="Times New Roman"/>
          <w:i/>
          <w:sz w:val="24"/>
          <w:szCs w:val="24"/>
          <w:lang w:val="uk-UA"/>
        </w:rPr>
        <w:t>о</w:t>
      </w:r>
      <w:r w:rsidRPr="00D93503">
        <w:rPr>
          <w:rFonts w:ascii="Times New Roman" w:hAnsi="Times New Roman" w:cs="Times New Roman"/>
          <w:i/>
          <w:sz w:val="24"/>
          <w:szCs w:val="24"/>
          <w:lang w:val="uk-UA"/>
        </w:rPr>
        <w:t>велося просити про допомогу друзів. Як  ви гадаєте, чому вийшло саме так, а не інакше? І в чому полягає проблема Богдана?</w:t>
      </w:r>
    </w:p>
    <w:p w:rsidR="00666850" w:rsidRPr="00D93503" w:rsidRDefault="00441BBF" w:rsidP="00666850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>ІІ</w:t>
      </w:r>
      <w:r w:rsidR="00666850"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>. Активація пізнавальної діяльності.</w:t>
      </w:r>
    </w:p>
    <w:p w:rsidR="00666850" w:rsidRPr="00D93503" w:rsidRDefault="00666850" w:rsidP="00666850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i/>
          <w:sz w:val="24"/>
          <w:szCs w:val="24"/>
          <w:lang w:val="uk-UA"/>
        </w:rPr>
        <w:t>У процесі свого індивідуального розвитку кожна людина проходить п</w:t>
      </w:r>
      <w:r w:rsidR="00441BBF" w:rsidRPr="00D93503">
        <w:rPr>
          <w:rFonts w:ascii="Times New Roman" w:hAnsi="Times New Roman" w:cs="Times New Roman"/>
          <w:i/>
          <w:sz w:val="24"/>
          <w:szCs w:val="24"/>
          <w:lang w:val="uk-UA"/>
        </w:rPr>
        <w:t>евні етапи: немовля</w:t>
      </w:r>
      <w:r w:rsidRPr="00D93503">
        <w:rPr>
          <w:rFonts w:ascii="Times New Roman" w:hAnsi="Times New Roman" w:cs="Times New Roman"/>
          <w:i/>
          <w:sz w:val="24"/>
          <w:szCs w:val="24"/>
          <w:lang w:val="uk-UA"/>
        </w:rPr>
        <w:t>чий</w:t>
      </w:r>
      <w:r w:rsidR="00441BBF" w:rsidRPr="00D9350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D93503">
        <w:rPr>
          <w:rFonts w:ascii="Times New Roman" w:hAnsi="Times New Roman" w:cs="Times New Roman"/>
          <w:i/>
          <w:sz w:val="24"/>
          <w:szCs w:val="24"/>
          <w:lang w:val="uk-UA"/>
        </w:rPr>
        <w:t>вік, грудний вік,</w:t>
      </w:r>
      <w:r w:rsidR="00441BBF" w:rsidRPr="00D9350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D93503">
        <w:rPr>
          <w:rFonts w:ascii="Times New Roman" w:hAnsi="Times New Roman" w:cs="Times New Roman"/>
          <w:i/>
          <w:sz w:val="24"/>
          <w:szCs w:val="24"/>
          <w:lang w:val="uk-UA"/>
        </w:rPr>
        <w:t>дитинство, підлітковий період, юність, зрілість, старість.</w:t>
      </w:r>
      <w:r w:rsidR="00441BBF" w:rsidRPr="00D9350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З</w:t>
      </w:r>
      <w:r w:rsidRPr="00D93503">
        <w:rPr>
          <w:rFonts w:ascii="Times New Roman" w:hAnsi="Times New Roman" w:cs="Times New Roman"/>
          <w:i/>
          <w:sz w:val="24"/>
          <w:szCs w:val="24"/>
          <w:lang w:val="uk-UA"/>
        </w:rPr>
        <w:t>нання допомагають людині справлятися з труднощами,</w:t>
      </w:r>
      <w:r w:rsidR="00441BBF" w:rsidRPr="00D9350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D93503">
        <w:rPr>
          <w:rFonts w:ascii="Times New Roman" w:hAnsi="Times New Roman" w:cs="Times New Roman"/>
          <w:i/>
          <w:sz w:val="24"/>
          <w:szCs w:val="24"/>
          <w:lang w:val="uk-UA"/>
        </w:rPr>
        <w:t>що виникають у кожному періоді.</w:t>
      </w:r>
    </w:p>
    <w:p w:rsidR="00666850" w:rsidRPr="00D93503" w:rsidRDefault="00666850" w:rsidP="00666850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C11DC" wp14:editId="6945FDC9">
            <wp:extent cx="5151755" cy="2047875"/>
            <wp:effectExtent l="0" t="0" r="0" b="9525"/>
            <wp:docPr id="9" name="Рисунок 9" descr="&amp;Kcy;&amp;acy;&amp;rcy;&amp;tcy;&amp;icy;&amp;ncy;&amp;kcy;&amp;icy; &amp;pcy;&amp;ocy; &amp;zcy;&amp;acy;&amp;pcy;&amp;rcy;&amp;ocy;&amp;scy;&amp;ucy; &quot;&amp;scy;&amp;acy;&amp;mcy;&amp;ocy;&amp;ocy;&amp;tscy;&amp;iukcy;&amp;ncy;&amp;kcy;&amp;acy; &amp;rcy;&amp;iukcy;&amp;vcy;&amp;ncy;&amp;yacy; &amp;zcy;&amp;rcy;&amp;iukcy;&amp;lcy;&amp;ocy;&amp;scy;&amp;tcy;&amp;iuk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&amp;Kcy;&amp;acy;&amp;rcy;&amp;tcy;&amp;icy;&amp;ncy;&amp;kcy;&amp;icy; &amp;pcy;&amp;ocy; &amp;zcy;&amp;acy;&amp;pcy;&amp;rcy;&amp;ocy;&amp;scy;&amp;ucy; &quot;&amp;scy;&amp;acy;&amp;mcy;&amp;ocy;&amp;ocy;&amp;tscy;&amp;iukcy;&amp;ncy;&amp;kcy;&amp;acy; &amp;rcy;&amp;iukcy;&amp;vcy;&amp;ncy;&amp;yacy; &amp;zcy;&amp;rcy;&amp;iukcy;&amp;lcy;&amp;ocy;&amp;scy;&amp;tcy;&amp;iukcy;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50" w:rsidRPr="00D93503" w:rsidRDefault="00666850" w:rsidP="00666850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66850" w:rsidRPr="00D93503" w:rsidRDefault="00666850" w:rsidP="00666850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66850" w:rsidRPr="00D93503" w:rsidRDefault="00666850" w:rsidP="00666850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66850" w:rsidRPr="00D93503" w:rsidRDefault="00666850" w:rsidP="00666850">
      <w:pPr>
        <w:shd w:val="clear" w:color="auto" w:fill="EEEEEE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bookmarkStart w:id="1" w:name="3"/>
      <w:bookmarkEnd w:id="1"/>
      <w:r w:rsidRPr="00D93503">
        <w:rPr>
          <w:rFonts w:ascii="Times New Roman" w:eastAsia="Times New Roman" w:hAnsi="Times New Roman" w:cs="Times New Roman"/>
          <w:b/>
          <w:bCs/>
          <w:sz w:val="24"/>
          <w:szCs w:val="24"/>
        </w:rPr>
        <w:t>Стан здоров’я молоді в Україні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666850" w:rsidRPr="00D93503" w:rsidRDefault="00666850" w:rsidP="006668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D93503">
        <w:rPr>
          <w:rFonts w:ascii="Times New Roman" w:eastAsia="Times New Roman" w:hAnsi="Times New Roman" w:cs="Times New Roman"/>
          <w:sz w:val="24"/>
          <w:szCs w:val="24"/>
        </w:rPr>
        <w:t>Згідно з даними дослідження «Поведінка дітей шкільного віку стосовно охорони здоров'я» (HBSC) в Україні у 15 років, зокрема:</w:t>
      </w:r>
    </w:p>
    <w:p w:rsidR="00666850" w:rsidRPr="00D93503" w:rsidRDefault="00666850" w:rsidP="006668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</w:rPr>
        <w:t>56 % дівчат і 25 % хлопців повідомляють про численні скарги на здоров'я частіше ніж один раз на тиждень (44 % дівчат і 26 % хлопців у середньому по всіх обстежених країнах)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666850" w:rsidRPr="00D93503" w:rsidRDefault="00666850" w:rsidP="006668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66850" w:rsidRPr="00D93503" w:rsidRDefault="00666850" w:rsidP="006668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25F232" wp14:editId="73C92A66">
            <wp:extent cx="6001385" cy="1255395"/>
            <wp:effectExtent l="0" t="0" r="0" b="1905"/>
            <wp:docPr id="3" name="Рисунок 3" descr="http://multycourse.com.ua/public_html/files_uploaded/samoocinka%20rivnia%281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multycourse.com.ua/public_html/files_uploaded/samoocinka%20rivnia%281%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50" w:rsidRPr="00D93503" w:rsidRDefault="00666850" w:rsidP="006668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41BBF"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З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береження та зміцнення здоров'я населення загалом і молодого покоління зокрема, – цінність, що має стратегічне значення для сталого розвитку суспільства і належить до актуальних завдань розвитку сучасної України. </w:t>
      </w:r>
    </w:p>
    <w:p w:rsidR="00666850" w:rsidRPr="00D93503" w:rsidRDefault="00666850" w:rsidP="006668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Умови  збереження здоров</w:t>
      </w:r>
      <w:r w:rsidRPr="00D9350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я, та проблеми щодо цього різноманітні: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Здоров</w:t>
      </w:r>
      <w:r w:rsidRPr="00D9350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я дитини та вплив сім</w:t>
      </w:r>
      <w:r w:rsidRPr="00D9350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ї;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Здоров</w:t>
      </w:r>
      <w:r w:rsidRPr="00D9350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я дитини та вплив однолітків;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Здоров</w:t>
      </w:r>
      <w:r w:rsidRPr="00D9350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я дитини та вплив та вплив вчителів/ та протилежний процес/;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Здоров</w:t>
      </w:r>
      <w:r w:rsidRPr="00D9350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я дитини та вплив екофакторів;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Здоровий сон (на уроках О</w:t>
      </w:r>
      <w:r w:rsidR="00441BBF"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снови 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З</w:t>
      </w:r>
      <w:r w:rsidR="00441BBF"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доров'я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діти 5 класу лягають спати в 3 години ночі. Відсутній контроль з боку батьків)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Здорове харчування (дітям вдома рідні купують чипси, колу, тощо)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Шкідливі звички учнів (крім базових, ще до них можна віднести ненормативну лексику, що травмує психіку однокласників)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Ранні статеві відносини між підлітками, що мають наслідки – переривання вагітності, безпліддя, ВІЛ,</w:t>
      </w:r>
      <w:r w:rsidR="00441BBF"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тощо.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Проблеми з комунікабельністю. Наслідки – психічні розлади на базі конфліктів.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Егоїзм, відсутність толерантності та а</w:t>
      </w:r>
      <w:r w:rsidR="00441BBF"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грес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ивності, як наслідок – булінг в школі та поза її межами, в сім'ї (як проблеми духовної складової). 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Екологічні проблеми в країні, регіоні.</w:t>
      </w:r>
    </w:p>
    <w:p w:rsidR="00441BBF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Style w:val="a5"/>
          <w:rFonts w:ascii="Times New Roman" w:eastAsia="Times New Roman" w:hAnsi="Times New Roman" w:cs="Times New Roman"/>
          <w:b w:val="0"/>
          <w:bCs w:val="0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Аморальність, що веде до генетичних, мутаційних збоїв при народженні нащадків.</w:t>
      </w:r>
    </w:p>
    <w:p w:rsidR="00666850" w:rsidRPr="00D93503" w:rsidRDefault="00666850" w:rsidP="00666850">
      <w:pPr>
        <w:pStyle w:val="a3"/>
      </w:pPr>
      <w:r w:rsidRPr="00D93503">
        <w:rPr>
          <w:rStyle w:val="a5"/>
          <w:lang w:val="uk-UA"/>
        </w:rPr>
        <w:t>Давайте розберемо за схемою поняття зрілої людини:</w:t>
      </w:r>
    </w:p>
    <w:p w:rsidR="00666850" w:rsidRPr="00D93503" w:rsidRDefault="00666850" w:rsidP="00666850">
      <w:pPr>
        <w:pStyle w:val="a3"/>
        <w:jc w:val="center"/>
      </w:pPr>
      <w:r w:rsidRPr="00D93503">
        <w:rPr>
          <w:noProof/>
        </w:rPr>
        <w:drawing>
          <wp:inline distT="0" distB="0" distL="0" distR="0" wp14:anchorId="076C7AC7" wp14:editId="67AED12C">
            <wp:extent cx="5467350" cy="2092960"/>
            <wp:effectExtent l="0" t="0" r="0" b="2540"/>
            <wp:docPr id="2" name="Рисунок 2" descr="&amp;Kcy;&amp;acy;&amp;rcy;&amp;tcy;&amp;icy;&amp;ncy;&amp;kcy;&amp;icy; &amp;pcy;&amp;ocy; &amp;zcy;&amp;acy;&amp;pcy;&amp;rcy;&amp;ocy;&amp;scy;&amp;ucy; &quot;&amp;scy;&amp;acy;&amp;mcy;&amp;ocy;&amp;ocy;&amp;tscy;&amp;iukcy;&amp;ncy;&amp;kcy;&amp;acy; &amp;rcy;&amp;iukcy;&amp;vcy;&amp;ncy;&amp;yacy; &amp;zcy;&amp;rcy;&amp;iukcy;&amp;lcy;&amp;ocy;&amp;scy;&amp;tcy;&amp;iuk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&amp;Kcy;&amp;acy;&amp;rcy;&amp;tcy;&amp;icy;&amp;ncy;&amp;kcy;&amp;icy; &amp;pcy;&amp;ocy; &amp;zcy;&amp;acy;&amp;pcy;&amp;rcy;&amp;ocy;&amp;scy;&amp;ucy; &quot;&amp;scy;&amp;acy;&amp;mcy;&amp;ocy;&amp;ocy;&amp;tscy;&amp;iukcy;&amp;ncy;&amp;kcy;&amp;acy; &amp;rcy;&amp;iukcy;&amp;vcy;&amp;ncy;&amp;yacy; &amp;zcy;&amp;rcy;&amp;iukcy;&amp;lcy;&amp;ocy;&amp;scy;&amp;tcy;&amp;iukcy;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50" w:rsidRPr="00D93503" w:rsidRDefault="00441BBF" w:rsidP="00666850">
      <w:pPr>
        <w:pStyle w:val="a3"/>
        <w:spacing w:before="0" w:beforeAutospacing="0" w:after="0" w:afterAutospacing="0" w:line="276" w:lineRule="auto"/>
        <w:rPr>
          <w:lang w:val="uk-UA"/>
        </w:rPr>
      </w:pPr>
      <w:r w:rsidRPr="00D93503">
        <w:rPr>
          <w:lang w:val="uk-UA"/>
        </w:rPr>
        <w:t>С</w:t>
      </w:r>
      <w:r w:rsidR="00666850" w:rsidRPr="00D93503">
        <w:rPr>
          <w:lang w:val="uk-UA"/>
        </w:rPr>
        <w:t xml:space="preserve">оціальна роль – це спосіб поведінки, який відповідає прийнятим у суспільстві нормам, залежить  від соціального статусу людини і засвоюється в процесі соціалізації. </w:t>
      </w:r>
    </w:p>
    <w:p w:rsidR="00666850" w:rsidRPr="00D93503" w:rsidRDefault="00666850" w:rsidP="00666850">
      <w:pPr>
        <w:pStyle w:val="a3"/>
        <w:spacing w:before="0" w:beforeAutospacing="0" w:after="0" w:afterAutospacing="0" w:line="276" w:lineRule="auto"/>
        <w:rPr>
          <w:lang w:val="uk-UA"/>
        </w:rPr>
      </w:pPr>
      <w:r w:rsidRPr="00D93503">
        <w:rPr>
          <w:lang w:val="uk-UA"/>
        </w:rPr>
        <w:t xml:space="preserve"> Життєв</w:t>
      </w:r>
      <w:r w:rsidR="00441BBF" w:rsidRPr="00D93503">
        <w:rPr>
          <w:lang w:val="uk-UA"/>
        </w:rPr>
        <w:t xml:space="preserve">і навички </w:t>
      </w:r>
      <w:r w:rsidRPr="00D93503">
        <w:rPr>
          <w:lang w:val="uk-UA"/>
        </w:rPr>
        <w:t>. Аналіз таблиці.</w:t>
      </w:r>
    </w:p>
    <w:tbl>
      <w:tblPr>
        <w:tblW w:w="0" w:type="auto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239"/>
        <w:gridCol w:w="2459"/>
        <w:gridCol w:w="5846"/>
      </w:tblGrid>
      <w:tr w:rsidR="00666850" w:rsidRPr="00D93503" w:rsidTr="00666850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Навички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Різновид навичок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Складники навичок (уміння, звички тощо)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Навички, що сприяють фізичному здоров’ю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 раціонального харчування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дотримання режиму харчування;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складати харчовий раціон з урахуванням реальних можливостей, потреб та корисності;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визначати і зберігати високу якість харчових продуктів.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 рухової активності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виконання ранкової зарядки;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регулярні заняття фізичною культурою, руховими іграми, фізичною працею.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Санітарно-гігієнічні навички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 особистої гігієни;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виконувати гігієнічні процедури (доглядати за шкірою, зубами, волоссям тощо).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Режим праці та відпочинку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чергувати розумову і фізичну активність;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знаходити час для регулярного харчування й повноцінного відпочинку.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Життєві навички, що </w:t>
            </w:r>
            <w:r w:rsidRPr="00900B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сприяють соціальному здоров’ю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Навички ефективного </w:t>
            </w:r>
            <w:r w:rsidRPr="00900B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спілкування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уміння слухати;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уміння чітко висловлювати свої думки;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виражати свої почуття;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просити про послугу або по допомогу;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володіння невербальними засобами спілкування (жести, міміка, інтонація тощо);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адекватно реагувати на критику.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 співчуття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розуміти почуття, потреби і проблеми інших людей;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висловити це розуміння;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зважати на почуття інших людей;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допомагати та підтримувати.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 розв’язання конфліктів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розрізняти конфлікти поглядів і конфлікти інтересів;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толерантно розв’язувати конфлікти поглядів;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розв’язувати конфлікти інтересів за допомогою конструктивних переговорів.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 поведінки в умовах тиску, погроз, дискримінації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уникати небезпечних ситуацій і діяти під час загрози насилля; обстоювати свою позицію та відмовлятися від небажаних пропозицій, зокрема й пов’язаних із залученням до куріння, вживання алкоголю, наркотичних речовин;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розрізняти прояви дискримінації, зокрема щодо людей з особливими потребами, ВІЛ-інфікованих і хворих на СНІД;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 впевненої поведінки, зокрема й застережливих дій щодо ВІЛ/СНІДу.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 спільної діяльності та співпраці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працювати в команді;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адекватно оцінювати свої здібності, свій внесок у спільну діяльність;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визнавати внесок інших у спільну роботу.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Життєві навички, що сприяють духовному та психічному здоров’ю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Самоусвідомлення та самооцінка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позитивне ставлення до себе, інших людей, до життєвих перспектив;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реально оцінювати свої здібності та можливості;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адекватна самооцінка;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адекватно сприймати оцінки інших людей.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 самоконтролю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правильно виражати свої почуття;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контролювати прояви гніву, долати тривогу;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переживати невдачі;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раціонально планувати час.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Мотивація успіху та тренування волі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зосереджуватися на досягненні мети;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розвиток наполегливості та працьовитості;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установка на успіх і віра в себе.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Аналіз проблем і ухвалення рішень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визначати суть проблеми та причини її виникнення;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здатність сформулювати кілька варіантів розв’язання проблеми;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передбачити наслідки кожного з варіантів для себе та інших людей;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оцінювати реальність кожного з варіантів, ураховуючи власні можливості та життєві обставини;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здатність вибирати оптимальні рішення.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Визначення життєвих цілей і програм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визначати життєві цілі, керуючись своїми потребами, нахилами, здібностями;</w:t>
            </w:r>
          </w:p>
          <w:p w:rsidR="00666850" w:rsidRPr="00900BB6" w:rsidRDefault="00666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визначати пріоритети й раціонально використовувати час;</w:t>
            </w:r>
          </w:p>
          <w:p w:rsidR="00666850" w:rsidRPr="00900BB6" w:rsidRDefault="00666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планувати свою діяльність, ураховуючи аналіз можливостей і обставин.</w:t>
            </w:r>
          </w:p>
        </w:tc>
      </w:tr>
    </w:tbl>
    <w:p w:rsidR="00666850" w:rsidRPr="00D93503" w:rsidRDefault="00666850" w:rsidP="00666850">
      <w:pPr>
        <w:pStyle w:val="a3"/>
        <w:spacing w:before="0" w:beforeAutospacing="0" w:after="0" w:afterAutospacing="0" w:line="276" w:lineRule="auto"/>
      </w:pPr>
    </w:p>
    <w:p w:rsidR="009E2BD1" w:rsidRDefault="009E2BD1" w:rsidP="00666850">
      <w:pPr>
        <w:pStyle w:val="a3"/>
        <w:spacing w:before="0" w:beforeAutospacing="0" w:after="0" w:afterAutospacing="0" w:line="276" w:lineRule="auto"/>
        <w:rPr>
          <w:b/>
          <w:lang w:val="uk-UA"/>
        </w:rPr>
      </w:pPr>
    </w:p>
    <w:p w:rsidR="00666850" w:rsidRPr="00D93503" w:rsidRDefault="00441BBF" w:rsidP="00666850">
      <w:pPr>
        <w:pStyle w:val="a3"/>
        <w:spacing w:before="0" w:beforeAutospacing="0" w:after="0" w:afterAutospacing="0" w:line="276" w:lineRule="auto"/>
        <w:rPr>
          <w:b/>
          <w:lang w:val="uk-UA"/>
        </w:rPr>
      </w:pPr>
      <w:r w:rsidRPr="00D93503">
        <w:rPr>
          <w:b/>
          <w:lang w:val="uk-UA"/>
        </w:rPr>
        <w:lastRenderedPageBreak/>
        <w:t>ІІІ</w:t>
      </w:r>
      <w:r w:rsidR="00666850" w:rsidRPr="00D93503">
        <w:rPr>
          <w:b/>
          <w:lang w:val="uk-UA"/>
        </w:rPr>
        <w:t>. Узагальнення і систематизація знань.</w:t>
      </w:r>
    </w:p>
    <w:p w:rsidR="00666850" w:rsidRPr="003D1219" w:rsidRDefault="00D93503" w:rsidP="00666850">
      <w:pPr>
        <w:pStyle w:val="a3"/>
        <w:spacing w:before="0" w:beforeAutospacing="0" w:after="0" w:afterAutospacing="0" w:line="276" w:lineRule="auto"/>
        <w:rPr>
          <w:i/>
          <w:lang w:val="uk-UA"/>
        </w:rPr>
      </w:pPr>
      <w:r w:rsidRPr="003D1219">
        <w:rPr>
          <w:i/>
          <w:lang w:val="uk-UA"/>
        </w:rPr>
        <w:t>1</w:t>
      </w:r>
      <w:r w:rsidR="00441BBF" w:rsidRPr="003D1219">
        <w:rPr>
          <w:i/>
          <w:lang w:val="uk-UA"/>
        </w:rPr>
        <w:t>. С</w:t>
      </w:r>
      <w:r w:rsidR="00666850" w:rsidRPr="003D1219">
        <w:rPr>
          <w:i/>
          <w:lang w:val="uk-UA"/>
        </w:rPr>
        <w:t>амоаналіз:</w:t>
      </w:r>
    </w:p>
    <w:p w:rsidR="00666850" w:rsidRPr="00D93503" w:rsidRDefault="00666850" w:rsidP="00666850">
      <w:pPr>
        <w:pStyle w:val="a3"/>
        <w:spacing w:before="0" w:beforeAutospacing="0" w:after="0" w:afterAutospacing="0" w:line="276" w:lineRule="auto"/>
        <w:rPr>
          <w:lang w:val="uk-UA"/>
        </w:rPr>
      </w:pPr>
      <w:r w:rsidRPr="00D93503">
        <w:rPr>
          <w:lang w:val="uk-UA"/>
        </w:rPr>
        <w:t xml:space="preserve">Мої переваги (перелічити)                       Мої недоліки </w:t>
      </w:r>
      <w:r w:rsidR="009E2BD1" w:rsidRPr="00D93503">
        <w:rPr>
          <w:lang w:val="uk-UA"/>
        </w:rPr>
        <w:t xml:space="preserve">(перелічити)                       </w:t>
      </w:r>
    </w:p>
    <w:p w:rsidR="00666850" w:rsidRPr="003D1219" w:rsidRDefault="00D93503" w:rsidP="00666850">
      <w:pPr>
        <w:pStyle w:val="a3"/>
        <w:spacing w:before="0" w:beforeAutospacing="0" w:after="0" w:afterAutospacing="0" w:line="276" w:lineRule="auto"/>
        <w:rPr>
          <w:i/>
          <w:lang w:val="uk-UA"/>
        </w:rPr>
      </w:pPr>
      <w:r w:rsidRPr="003D1219">
        <w:rPr>
          <w:i/>
          <w:lang w:val="uk-UA"/>
        </w:rPr>
        <w:t>2</w:t>
      </w:r>
      <w:r w:rsidR="00666850" w:rsidRPr="003D1219">
        <w:rPr>
          <w:i/>
          <w:lang w:val="uk-UA"/>
        </w:rPr>
        <w:t>.</w:t>
      </w:r>
      <w:r w:rsidR="00441BBF" w:rsidRPr="003D1219">
        <w:rPr>
          <w:i/>
          <w:lang w:val="uk-UA"/>
        </w:rPr>
        <w:t xml:space="preserve">Пройдіть тест. </w:t>
      </w:r>
      <w:r w:rsidR="00666850" w:rsidRPr="003D1219">
        <w:rPr>
          <w:i/>
          <w:lang w:val="uk-UA"/>
        </w:rPr>
        <w:t>Оберіть правильні відповіді:</w:t>
      </w:r>
    </w:p>
    <w:p w:rsidR="00666850" w:rsidRPr="003D1219" w:rsidRDefault="00666850" w:rsidP="00666850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Як часто ви думаєте про те, що вам не слід було щось говорити, або робити?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ind w:left="720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дуже часто – 1 бал;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ind w:left="720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іноді -3 бали;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2.  Якщо  ви спілкуватиметесь з дуже дотепною людиною, то ви: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постараєтесь позмагатись з нею в дотепності й перемогти – 5 балів;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не будете змагатись, а просто похвалите їїдотеплість – 1 бал.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3. Виберіть одну з думок, найбільш вам близьку: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те, що багатьом здається везінням, насправді є результатом наполегливої праці- 5 балів;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успіх залежить від щасливого збігу обставин – 1бал.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В. у складних ситуаціях головне не завзятість, або везіння, а людина, яка може тебе підтримати або втішити – 3 бали.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4. Якщо вам покажуть шарж, або пародію на вас, то ви: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Посмієтесь і будете радіти, тому, що у вас знайшли щось веселе і оригінальне - 3 бали;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теж спробуєте знайти щось смішне в тому чи тій, хто пародіював вас, і у відповідь подаруєте шарж, або пародію на цю людину – 4 бали;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В. образитесь, але не дасте цього зрозуміти – 1 бал.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5. чи часто вам не вистачає часу, якщо треба виконати протягом дня багато різних завдань?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так – 1 бал;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ні – 5 балів;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В. не знаю – 3 бали.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 xml:space="preserve">6. своєму другові на день народження ви оберете: 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подарунок,який подобається вам – 5 балів;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подарунок,якому, як вам здається буде радий ваш друг, хоча вам особисто він не подобається – 3 бали;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В. подарунок , реклама якого привернула вашу увагу – 1 бал.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7. Чи любите ви уявляти собі  різні ситуації, у яких ви поводитесь не так, як у реальному житті?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так – 1 бал;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ні – 5 балів;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В. не знаю – 3 бали.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8. Чи зачіпає вас те, що дехто з вашого класу вчиться краще, ніж ви?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так – 1 бал;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ні – 5 балів;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В. іноді – 3 бали.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9. Чи отримуєте ви задоволення, коли заперечуєте комусь, не погоджуєтесь з ним?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так – 5 балів;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ні –1 бал;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В. не знаю – 3 бали.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10. заплющте очі і спробуйте уявити собі один з трьох кольорів – блакитний, жовтий, червоний.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блакитний – 1 бал;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жовтий – 3 бали;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В. червоний – 5 балів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Підрахунок балів.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b/>
          <w:sz w:val="22"/>
          <w:szCs w:val="22"/>
          <w:lang w:val="uk-UA"/>
        </w:rPr>
      </w:pPr>
      <w:r w:rsidRPr="003D1219">
        <w:rPr>
          <w:b/>
          <w:sz w:val="22"/>
          <w:szCs w:val="22"/>
          <w:lang w:val="uk-UA"/>
        </w:rPr>
        <w:t>Результати: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47 – 38 балів. Ви впевнені в собі, сміливо висловлюєте свою думку, вмієте критикувати інших, але не дуже любите, коли критикують вас.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Оскільки у вас високий рівень самовпевненості, то ви можете недооцінювати складності ситуацій й переоцінити свої можливості в даному випадку.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37 – 24 бали. Ви – надійна людина, вам можна довіряти. Ви вмієте знаходити вихід з непростих життєвих ситуацій. У вас адекватна самооцінка й позитивне сприйняття.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lastRenderedPageBreak/>
        <w:t>23- 10 балів. Імовірно, ви не дуже задоволені собою, часто вдаєтеся до самозвинувачень, але це зовсім не означає, що люди, які вас оточують, поділяють вашу думку про вас. У вас підвищена критичність до себе, а також терпляче ставлення до інших.</w:t>
      </w:r>
    </w:p>
    <w:p w:rsidR="00666850" w:rsidRPr="003D1219" w:rsidRDefault="003D1219" w:rsidP="00666850">
      <w:pPr>
        <w:pStyle w:val="a3"/>
        <w:spacing w:before="0" w:beforeAutospacing="0" w:after="0" w:afterAutospacing="0" w:line="276" w:lineRule="auto"/>
        <w:rPr>
          <w:b/>
          <w:u w:val="single"/>
          <w:lang w:val="uk-UA"/>
        </w:rPr>
      </w:pPr>
      <w:r>
        <w:rPr>
          <w:b/>
          <w:u w:val="single"/>
          <w:lang w:val="uk-UA"/>
        </w:rPr>
        <w:t>3</w:t>
      </w:r>
      <w:r w:rsidR="00D93503" w:rsidRPr="003D1219">
        <w:rPr>
          <w:b/>
          <w:u w:val="single"/>
          <w:lang w:val="uk-UA"/>
        </w:rPr>
        <w:t>.Питання  засвоєння теми</w:t>
      </w:r>
      <w:r w:rsidR="00666850" w:rsidRPr="003D1219">
        <w:rPr>
          <w:b/>
          <w:u w:val="single"/>
          <w:lang w:val="uk-UA"/>
        </w:rPr>
        <w:t>:</w:t>
      </w:r>
    </w:p>
    <w:p w:rsidR="00666850" w:rsidRPr="00D93503" w:rsidRDefault="00666850" w:rsidP="00666850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rPr>
          <w:lang w:val="uk-UA"/>
        </w:rPr>
      </w:pPr>
      <w:r w:rsidRPr="00D93503">
        <w:rPr>
          <w:lang w:val="uk-UA"/>
        </w:rPr>
        <w:t>Які етапи індивідуального розвитку проходить кожна людина?</w:t>
      </w:r>
    </w:p>
    <w:p w:rsidR="00666850" w:rsidRPr="00D93503" w:rsidRDefault="00666850" w:rsidP="00666850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rPr>
          <w:lang w:val="uk-UA"/>
        </w:rPr>
      </w:pPr>
      <w:r w:rsidRPr="00D93503">
        <w:rPr>
          <w:lang w:val="uk-UA"/>
        </w:rPr>
        <w:t>Який вік називають підлітковим?</w:t>
      </w:r>
    </w:p>
    <w:p w:rsidR="00666850" w:rsidRPr="00D93503" w:rsidRDefault="00666850" w:rsidP="00666850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rPr>
          <w:lang w:val="uk-UA"/>
        </w:rPr>
      </w:pPr>
      <w:r w:rsidRPr="00D93503">
        <w:rPr>
          <w:lang w:val="uk-UA"/>
        </w:rPr>
        <w:t>Які ознаки фізіологічної зрілості людини?</w:t>
      </w:r>
    </w:p>
    <w:p w:rsidR="00666850" w:rsidRPr="00D93503" w:rsidRDefault="00666850" w:rsidP="00666850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rPr>
          <w:lang w:val="uk-UA"/>
        </w:rPr>
      </w:pPr>
      <w:r w:rsidRPr="00D93503">
        <w:rPr>
          <w:lang w:val="uk-UA"/>
        </w:rPr>
        <w:t>Чому для підліткового типу фігури характерна незграбність?</w:t>
      </w:r>
    </w:p>
    <w:p w:rsidR="00666850" w:rsidRPr="00D93503" w:rsidRDefault="00441BBF" w:rsidP="00666850">
      <w:pPr>
        <w:pStyle w:val="a3"/>
        <w:spacing w:before="0" w:beforeAutospacing="0" w:after="0" w:afterAutospacing="0" w:line="276" w:lineRule="auto"/>
        <w:rPr>
          <w:b/>
          <w:lang w:val="uk-UA"/>
        </w:rPr>
      </w:pPr>
      <w:r w:rsidRPr="00D93503">
        <w:rPr>
          <w:b/>
          <w:lang w:val="uk-UA"/>
        </w:rPr>
        <w:t>І</w:t>
      </w:r>
      <w:r w:rsidR="00666850" w:rsidRPr="00D93503">
        <w:rPr>
          <w:b/>
          <w:lang w:val="en-US"/>
        </w:rPr>
        <w:t>V</w:t>
      </w:r>
      <w:r w:rsidR="00666850" w:rsidRPr="00D93503">
        <w:rPr>
          <w:b/>
          <w:lang w:val="uk-UA"/>
        </w:rPr>
        <w:t>. Домашнє завдання. Опрацювати матеріал підручника.</w:t>
      </w:r>
    </w:p>
    <w:p w:rsidR="00D93503" w:rsidRPr="00D93503" w:rsidRDefault="00666850" w:rsidP="00D93503">
      <w:pPr>
        <w:pStyle w:val="a3"/>
        <w:spacing w:before="0" w:beforeAutospacing="0" w:after="0" w:afterAutospacing="0" w:line="276" w:lineRule="auto"/>
        <w:rPr>
          <w:lang w:val="uk-UA"/>
        </w:rPr>
      </w:pPr>
      <w:r w:rsidRPr="00D93503">
        <w:rPr>
          <w:b/>
          <w:lang w:val="uk-UA"/>
        </w:rPr>
        <w:t>Підготувати доповідь « Я – здорова людина»</w:t>
      </w:r>
      <w:r w:rsidR="00D93503">
        <w:rPr>
          <w:lang w:val="uk-UA"/>
        </w:rPr>
        <w:t xml:space="preserve"> </w:t>
      </w:r>
      <w:r w:rsidR="00D93503" w:rsidRPr="00D93503">
        <w:rPr>
          <w:b/>
          <w:i/>
          <w:lang w:val="uk-UA"/>
        </w:rPr>
        <w:t>Виконай завдання в зошиті (письмово), сфотографуй</w:t>
      </w:r>
      <w:r w:rsidR="00D93503">
        <w:rPr>
          <w:lang w:val="uk-UA"/>
        </w:rPr>
        <w:t xml:space="preserve"> </w:t>
      </w:r>
      <w:r w:rsidR="00D93503" w:rsidRPr="00D93503">
        <w:rPr>
          <w:b/>
          <w:i/>
          <w:lang w:val="uk-UA"/>
        </w:rPr>
        <w:t xml:space="preserve">та надсилай на Human,  або ел. пошту </w:t>
      </w:r>
      <w:r w:rsidR="00D93503" w:rsidRPr="00D93503">
        <w:rPr>
          <w:b/>
          <w:i/>
          <w:u w:val="single"/>
        </w:rPr>
        <w:t>ndubacinskaa1@gmail.com</w:t>
      </w:r>
    </w:p>
    <w:p w:rsidR="00666850" w:rsidRPr="00D93503" w:rsidRDefault="00666850" w:rsidP="00666850">
      <w:pPr>
        <w:pStyle w:val="a3"/>
        <w:spacing w:before="0" w:beforeAutospacing="0" w:after="0" w:afterAutospacing="0" w:line="276" w:lineRule="auto"/>
        <w:rPr>
          <w:lang w:val="uk-UA"/>
        </w:rPr>
      </w:pPr>
    </w:p>
    <w:p w:rsidR="0045394D" w:rsidRDefault="00666850" w:rsidP="00D93503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6D958C79" wp14:editId="1D3AE06A">
            <wp:extent cx="2952750" cy="1755737"/>
            <wp:effectExtent l="0" t="0" r="0" b="0"/>
            <wp:docPr id="1" name="Рисунок 1" descr="&amp;Kcy;&amp;acy;&amp;rcy;&amp;tcy;&amp;icy;&amp;ncy;&amp;kcy;&amp;icy; &amp;pcy;&amp;ocy; &amp;zcy;&amp;acy;&amp;pcy;&amp;rcy;&amp;ocy;&amp;scy;&amp;ucy; &quot;&amp;mcy;&amp;acy;&amp;lcy;&amp;yucy;&amp;ncy;&amp;ocy;&amp;kcy; &amp;pcy;&amp;rcy;&amp;ocy; &amp;zcy;&amp;dcy;&amp;ocy;&amp;rcy;&amp;ocy;&amp;vcy;&amp;ya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&amp;Kcy;&amp;acy;&amp;rcy;&amp;tcy;&amp;icy;&amp;ncy;&amp;kcy;&amp;icy; &amp;pcy;&amp;ocy; &amp;zcy;&amp;acy;&amp;pcy;&amp;rcy;&amp;ocy;&amp;scy;&amp;ucy; &quot;&amp;mcy;&amp;acy;&amp;lcy;&amp;yucy;&amp;ncy;&amp;ocy;&amp;kcy; &amp;pcy;&amp;rcy;&amp;ocy; &amp;zcy;&amp;dcy;&amp;ocy;&amp;rcy;&amp;ocy;&amp;vcy;&amp;yacy;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500" cy="175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94D" w:rsidRDefault="0045394D" w:rsidP="0045394D">
      <w:pPr>
        <w:rPr>
          <w:lang w:val="uk-UA"/>
        </w:rPr>
      </w:pPr>
    </w:p>
    <w:p w:rsidR="0033402F" w:rsidRPr="0045394D" w:rsidRDefault="0045394D" w:rsidP="0045394D">
      <w:pPr>
        <w:rPr>
          <w:lang w:val="uk-UA"/>
        </w:rPr>
      </w:pPr>
      <w:r w:rsidRPr="0045394D">
        <w:rPr>
          <w:rFonts w:ascii="Times New Roman" w:hAnsi="Times New Roman" w:cs="Times New Roman"/>
          <w:sz w:val="24"/>
          <w:szCs w:val="24"/>
          <w:lang w:val="uk-UA"/>
        </w:rPr>
        <w:t>Матеріал уроку також можете переглянути у відеоуроці  за посиланням</w:t>
      </w:r>
      <w:r>
        <w:rPr>
          <w:lang w:val="uk-UA"/>
        </w:rPr>
        <w:t xml:space="preserve"> </w:t>
      </w:r>
      <w:r w:rsidRPr="0045394D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https://youtu.be/khJrGR4qbz8</w:t>
      </w:r>
    </w:p>
    <w:sectPr w:rsidR="0033402F" w:rsidRPr="0045394D" w:rsidSect="00441B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55993"/>
    <w:multiLevelType w:val="hybridMultilevel"/>
    <w:tmpl w:val="04824E6A"/>
    <w:lvl w:ilvl="0" w:tplc="2F564AC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F6D37"/>
    <w:multiLevelType w:val="hybridMultilevel"/>
    <w:tmpl w:val="F0FCAC68"/>
    <w:lvl w:ilvl="0" w:tplc="E278A3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25EB9"/>
    <w:multiLevelType w:val="hybridMultilevel"/>
    <w:tmpl w:val="A28A0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C03DE"/>
    <w:multiLevelType w:val="hybridMultilevel"/>
    <w:tmpl w:val="FCF6079A"/>
    <w:lvl w:ilvl="0" w:tplc="FE8622C4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3C037374"/>
    <w:multiLevelType w:val="multilevel"/>
    <w:tmpl w:val="11FC357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AA4D9A"/>
    <w:multiLevelType w:val="hybridMultilevel"/>
    <w:tmpl w:val="8D64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7F3"/>
    <w:rsid w:val="0033402F"/>
    <w:rsid w:val="003D1219"/>
    <w:rsid w:val="00441BBF"/>
    <w:rsid w:val="0045394D"/>
    <w:rsid w:val="00666850"/>
    <w:rsid w:val="00900BB6"/>
    <w:rsid w:val="009E2BD1"/>
    <w:rsid w:val="00A357F3"/>
    <w:rsid w:val="00B76545"/>
    <w:rsid w:val="00D9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85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66850"/>
    <w:pPr>
      <w:ind w:left="720"/>
      <w:contextualSpacing/>
    </w:pPr>
  </w:style>
  <w:style w:type="character" w:styleId="a5">
    <w:name w:val="Strong"/>
    <w:basedOn w:val="a0"/>
    <w:uiPriority w:val="22"/>
    <w:qFormat/>
    <w:rsid w:val="0066685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66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6850"/>
    <w:rPr>
      <w:rFonts w:ascii="Tahoma" w:eastAsiaTheme="minorEastAsia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D935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85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66850"/>
    <w:pPr>
      <w:ind w:left="720"/>
      <w:contextualSpacing/>
    </w:pPr>
  </w:style>
  <w:style w:type="character" w:styleId="a5">
    <w:name w:val="Strong"/>
    <w:basedOn w:val="a0"/>
    <w:uiPriority w:val="22"/>
    <w:qFormat/>
    <w:rsid w:val="0066685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66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6850"/>
    <w:rPr>
      <w:rFonts w:ascii="Tahoma" w:eastAsiaTheme="minorEastAsia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D935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0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Пользователь Windows</cp:lastModifiedBy>
  <cp:revision>10</cp:revision>
  <dcterms:created xsi:type="dcterms:W3CDTF">2022-09-04T18:27:00Z</dcterms:created>
  <dcterms:modified xsi:type="dcterms:W3CDTF">2022-09-04T19:07:00Z</dcterms:modified>
</cp:coreProperties>
</file>