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4419" w:rsidRDefault="00BC4419" w:rsidP="00E65A71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lang w:val="uk-UA" w:eastAsia="ru-RU"/>
        </w:rPr>
        <w:t>Дата: 31</w:t>
      </w:r>
      <w:r w:rsidRPr="00BC4419">
        <w:rPr>
          <w:rFonts w:ascii="Times New Roman" w:eastAsia="Times New Roman" w:hAnsi="Times New Roman" w:cs="Times New Roman"/>
          <w:b/>
          <w:sz w:val="28"/>
          <w:lang w:val="uk-UA" w:eastAsia="ru-RU"/>
        </w:rPr>
        <w:t>.10.2022р.         Урок: Осн</w:t>
      </w:r>
      <w:r>
        <w:rPr>
          <w:rFonts w:ascii="Times New Roman" w:eastAsia="Times New Roman" w:hAnsi="Times New Roman" w:cs="Times New Roman"/>
          <w:b/>
          <w:sz w:val="28"/>
          <w:lang w:val="uk-UA" w:eastAsia="ru-RU"/>
        </w:rPr>
        <w:t>ови здоров’я           Клас: 8-В</w:t>
      </w:r>
    </w:p>
    <w:p w:rsidR="00E65A71" w:rsidRPr="001A062F" w:rsidRDefault="00E65A71" w:rsidP="00E65A71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lang w:eastAsia="ru-RU"/>
        </w:rPr>
        <w:t>Урок № 9</w:t>
      </w:r>
    </w:p>
    <w:p w:rsidR="00E65A71" w:rsidRPr="00213AFA" w:rsidRDefault="00E65A71" w:rsidP="00E65A71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lang w:val="uk-UA" w:eastAsia="ru-RU"/>
        </w:rPr>
      </w:pPr>
      <w:bookmarkStart w:id="0" w:name="_GoBack"/>
      <w:r w:rsidRPr="001A062F">
        <w:rPr>
          <w:rFonts w:ascii="Times New Roman" w:eastAsia="Times New Roman" w:hAnsi="Times New Roman" w:cs="Times New Roman"/>
          <w:b/>
          <w:sz w:val="28"/>
          <w:lang w:eastAsia="ru-RU"/>
        </w:rPr>
        <w:t xml:space="preserve">Тема. </w:t>
      </w:r>
      <w:r w:rsidRPr="001A062F">
        <w:rPr>
          <w:rFonts w:ascii="Times New Roman" w:eastAsia="Times New Roman" w:hAnsi="Times New Roman" w:cs="Times New Roman"/>
          <w:sz w:val="28"/>
          <w:lang w:val="uk-UA" w:eastAsia="ru-RU"/>
        </w:rPr>
        <w:t xml:space="preserve"> </w:t>
      </w:r>
      <w:r w:rsidRPr="00213AFA">
        <w:rPr>
          <w:rFonts w:ascii="Times New Roman" w:eastAsia="Times New Roman" w:hAnsi="Times New Roman" w:cs="Times New Roman"/>
          <w:b/>
          <w:sz w:val="28"/>
          <w:lang w:val="uk-UA" w:eastAsia="ru-RU"/>
        </w:rPr>
        <w:t xml:space="preserve">Безпека харчування </w:t>
      </w:r>
    </w:p>
    <w:bookmarkEnd w:id="0"/>
    <w:p w:rsidR="00E65A71" w:rsidRPr="001A062F" w:rsidRDefault="00E65A71" w:rsidP="00E65A71">
      <w:pPr>
        <w:spacing w:after="0"/>
        <w:jc w:val="both"/>
        <w:rPr>
          <w:rFonts w:ascii="Times New Roman" w:eastAsia="Times New Roman" w:hAnsi="Times New Roman" w:cs="Times New Roman"/>
          <w:sz w:val="28"/>
          <w:lang w:val="uk-UA" w:eastAsia="ru-RU"/>
        </w:rPr>
      </w:pPr>
      <w:r w:rsidRPr="00213AFA">
        <w:rPr>
          <w:rFonts w:ascii="Times New Roman" w:eastAsia="Times New Roman" w:hAnsi="Times New Roman" w:cs="Times New Roman"/>
          <w:sz w:val="28"/>
          <w:lang w:val="uk-UA" w:eastAsia="ru-RU"/>
        </w:rPr>
        <w:t xml:space="preserve">Вибір харчових продуктів. </w:t>
      </w:r>
    </w:p>
    <w:p w:rsidR="00E65A71" w:rsidRPr="00AB3C9A" w:rsidRDefault="00E65A71" w:rsidP="00E65A71">
      <w:pPr>
        <w:jc w:val="both"/>
        <w:rPr>
          <w:rFonts w:ascii="Times New Roman" w:eastAsia="Times New Roman" w:hAnsi="Times New Roman" w:cs="Times New Roman"/>
          <w:sz w:val="28"/>
          <w:lang w:val="uk-UA" w:eastAsia="ru-RU"/>
        </w:rPr>
      </w:pPr>
      <w:r w:rsidRPr="001A062F">
        <w:rPr>
          <w:rFonts w:ascii="Times New Roman" w:eastAsia="Times New Roman" w:hAnsi="Times New Roman" w:cs="Times New Roman"/>
          <w:b/>
          <w:sz w:val="28"/>
          <w:lang w:val="uk-UA" w:eastAsia="ru-RU"/>
        </w:rPr>
        <w:t xml:space="preserve">Мета: </w:t>
      </w:r>
      <w:r w:rsidRPr="00601728">
        <w:rPr>
          <w:rFonts w:ascii="Times New Roman" w:eastAsia="Times New Roman" w:hAnsi="Times New Roman" w:cs="Times New Roman"/>
          <w:sz w:val="28"/>
          <w:lang w:val="uk-UA" w:eastAsia="ru-RU"/>
        </w:rPr>
        <w:t xml:space="preserve">дати уявлення </w:t>
      </w:r>
      <w:r w:rsidRPr="001A062F">
        <w:rPr>
          <w:rFonts w:ascii="Times New Roman" w:eastAsia="Times New Roman" w:hAnsi="Times New Roman" w:cs="Times New Roman"/>
          <w:sz w:val="28"/>
          <w:lang w:val="uk-UA" w:eastAsia="ru-RU"/>
        </w:rPr>
        <w:t xml:space="preserve">про </w:t>
      </w:r>
      <w:r>
        <w:rPr>
          <w:rFonts w:ascii="Times New Roman" w:eastAsia="Times New Roman" w:hAnsi="Times New Roman" w:cs="Times New Roman"/>
          <w:sz w:val="28"/>
          <w:lang w:val="uk-UA" w:eastAsia="ru-RU"/>
        </w:rPr>
        <w:t>безпеку харчування</w:t>
      </w:r>
      <w:r w:rsidRPr="001A062F">
        <w:rPr>
          <w:rFonts w:ascii="Times New Roman" w:eastAsia="Times New Roman" w:hAnsi="Times New Roman" w:cs="Times New Roman"/>
          <w:sz w:val="28"/>
          <w:lang w:val="uk-UA" w:eastAsia="ru-RU"/>
        </w:rPr>
        <w:t xml:space="preserve">, систематизувати знання про </w:t>
      </w:r>
      <w:r>
        <w:rPr>
          <w:rFonts w:ascii="Times New Roman" w:eastAsia="Times New Roman" w:hAnsi="Times New Roman" w:cs="Times New Roman"/>
          <w:sz w:val="28"/>
          <w:lang w:val="uk-UA" w:eastAsia="ru-RU"/>
        </w:rPr>
        <w:t xml:space="preserve">вибір </w:t>
      </w:r>
      <w:r w:rsidRPr="00213AFA">
        <w:rPr>
          <w:rFonts w:ascii="Times New Roman" w:eastAsia="Times New Roman" w:hAnsi="Times New Roman" w:cs="Times New Roman"/>
          <w:sz w:val="28"/>
          <w:lang w:val="uk-UA" w:eastAsia="ru-RU"/>
        </w:rPr>
        <w:t>харчових продуктів</w:t>
      </w:r>
      <w:r w:rsidRPr="001A062F">
        <w:rPr>
          <w:rFonts w:ascii="Times New Roman" w:eastAsia="Times New Roman" w:hAnsi="Times New Roman" w:cs="Times New Roman"/>
          <w:sz w:val="28"/>
          <w:lang w:val="uk-UA" w:eastAsia="ru-RU"/>
        </w:rPr>
        <w:t xml:space="preserve">; </w:t>
      </w:r>
      <w:r>
        <w:rPr>
          <w:rFonts w:ascii="Times New Roman" w:eastAsia="Times New Roman" w:hAnsi="Times New Roman" w:cs="Times New Roman"/>
          <w:sz w:val="28"/>
          <w:lang w:val="uk-UA" w:eastAsia="ru-RU"/>
        </w:rPr>
        <w:t>ознайомити</w:t>
      </w:r>
      <w:r w:rsidR="00AB3C9A">
        <w:rPr>
          <w:rFonts w:ascii="Times New Roman" w:eastAsia="Times New Roman" w:hAnsi="Times New Roman" w:cs="Times New Roman"/>
          <w:sz w:val="28"/>
          <w:lang w:val="uk-UA" w:eastAsia="ru-RU"/>
        </w:rPr>
        <w:t xml:space="preserve"> з</w:t>
      </w:r>
      <w:r>
        <w:rPr>
          <w:rFonts w:ascii="Times New Roman" w:eastAsia="Times New Roman" w:hAnsi="Times New Roman" w:cs="Times New Roman"/>
          <w:sz w:val="28"/>
          <w:lang w:val="uk-UA" w:eastAsia="ru-RU"/>
        </w:rPr>
        <w:t xml:space="preserve"> особливостями різних національних кухонь; </w:t>
      </w:r>
      <w:r w:rsidRPr="001A062F">
        <w:rPr>
          <w:rFonts w:ascii="Times New Roman" w:eastAsia="Times New Roman" w:hAnsi="Times New Roman" w:cs="Times New Roman"/>
          <w:sz w:val="28"/>
          <w:lang w:val="uk-UA" w:eastAsia="ru-RU"/>
        </w:rPr>
        <w:t xml:space="preserve">вчити </w:t>
      </w:r>
      <w:r>
        <w:rPr>
          <w:rFonts w:ascii="Times New Roman" w:eastAsia="Times New Roman" w:hAnsi="Times New Roman" w:cs="Times New Roman"/>
          <w:sz w:val="28"/>
          <w:lang w:val="uk-UA" w:eastAsia="ru-RU"/>
        </w:rPr>
        <w:t>розпізнавати міфи і факти про дієтичне харчування</w:t>
      </w:r>
      <w:r w:rsidRPr="001A062F">
        <w:rPr>
          <w:rFonts w:ascii="Times New Roman" w:eastAsia="Times New Roman" w:hAnsi="Times New Roman" w:cs="Times New Roman"/>
          <w:sz w:val="28"/>
          <w:lang w:val="uk-UA" w:eastAsia="ru-RU"/>
        </w:rPr>
        <w:t>; розвивати</w:t>
      </w:r>
      <w:r>
        <w:rPr>
          <w:rFonts w:ascii="Times New Roman" w:eastAsia="Times New Roman" w:hAnsi="Times New Roman" w:cs="Times New Roman"/>
          <w:sz w:val="28"/>
          <w:lang w:val="uk-UA" w:eastAsia="ru-RU"/>
        </w:rPr>
        <w:t xml:space="preserve"> </w:t>
      </w:r>
      <w:r w:rsidRPr="001A062F">
        <w:rPr>
          <w:rFonts w:ascii="Times New Roman" w:eastAsia="Times New Roman" w:hAnsi="Times New Roman" w:cs="Times New Roman"/>
          <w:sz w:val="28"/>
          <w:lang w:val="uk-UA" w:eastAsia="ru-RU"/>
        </w:rPr>
        <w:t>стійк</w:t>
      </w:r>
      <w:r>
        <w:rPr>
          <w:rFonts w:ascii="Times New Roman" w:eastAsia="Times New Roman" w:hAnsi="Times New Roman" w:cs="Times New Roman"/>
          <w:sz w:val="28"/>
          <w:lang w:val="uk-UA" w:eastAsia="ru-RU"/>
        </w:rPr>
        <w:t>і</w:t>
      </w:r>
      <w:r w:rsidRPr="001A062F">
        <w:rPr>
          <w:rFonts w:ascii="Times New Roman" w:eastAsia="Times New Roman" w:hAnsi="Times New Roman" w:cs="Times New Roman"/>
          <w:sz w:val="28"/>
          <w:lang w:val="uk-UA" w:eastAsia="ru-RU"/>
        </w:rPr>
        <w:t xml:space="preserve"> переконан</w:t>
      </w:r>
      <w:r>
        <w:rPr>
          <w:rFonts w:ascii="Times New Roman" w:eastAsia="Times New Roman" w:hAnsi="Times New Roman" w:cs="Times New Roman"/>
          <w:sz w:val="28"/>
          <w:lang w:val="uk-UA" w:eastAsia="ru-RU"/>
        </w:rPr>
        <w:t>ня</w:t>
      </w:r>
      <w:r w:rsidRPr="001A062F">
        <w:rPr>
          <w:rFonts w:ascii="Times New Roman" w:eastAsia="Times New Roman" w:hAnsi="Times New Roman" w:cs="Times New Roman"/>
          <w:sz w:val="28"/>
          <w:lang w:val="uk-UA" w:eastAsia="ru-RU"/>
        </w:rPr>
        <w:t xml:space="preserve"> щодо пріоритету здорового способу життя як основної умови реалізації фізичного, психічного, соціального та духовного потенціалу людини з урахуванням її індивідуальних особливостей; виховувати свідому потребу в дотриманні пр</w:t>
      </w:r>
      <w:r>
        <w:rPr>
          <w:rFonts w:ascii="Times New Roman" w:eastAsia="Times New Roman" w:hAnsi="Times New Roman" w:cs="Times New Roman"/>
          <w:sz w:val="28"/>
          <w:lang w:val="uk-UA" w:eastAsia="ru-RU"/>
        </w:rPr>
        <w:t>авил харчування для</w:t>
      </w:r>
      <w:r w:rsidRPr="001A062F">
        <w:rPr>
          <w:rFonts w:ascii="Times New Roman" w:eastAsia="Times New Roman" w:hAnsi="Times New Roman" w:cs="Times New Roman"/>
          <w:sz w:val="28"/>
          <w:lang w:val="uk-UA" w:eastAsia="ru-RU"/>
        </w:rPr>
        <w:t xml:space="preserve"> здоров</w:t>
      </w:r>
      <w:r>
        <w:rPr>
          <w:rFonts w:ascii="Times New Roman" w:eastAsia="Times New Roman" w:hAnsi="Times New Roman" w:cs="Times New Roman"/>
          <w:sz w:val="28"/>
          <w:lang w:val="uk-UA" w:eastAsia="ru-RU"/>
        </w:rPr>
        <w:t>’я</w:t>
      </w:r>
      <w:r w:rsidRPr="001A062F">
        <w:rPr>
          <w:rFonts w:ascii="Times New Roman" w:eastAsia="Times New Roman" w:hAnsi="Times New Roman" w:cs="Times New Roman"/>
          <w:sz w:val="28"/>
          <w:lang w:val="uk-UA" w:eastAsia="ru-RU"/>
        </w:rPr>
        <w:t>.</w:t>
      </w:r>
    </w:p>
    <w:p w:rsidR="00E65A71" w:rsidRPr="001A062F" w:rsidRDefault="00E65A71" w:rsidP="00E65A71">
      <w:pPr>
        <w:jc w:val="center"/>
        <w:rPr>
          <w:rFonts w:ascii="Times New Roman" w:eastAsia="Times New Roman" w:hAnsi="Times New Roman" w:cs="Times New Roman"/>
          <w:b/>
          <w:sz w:val="28"/>
          <w:lang w:eastAsia="ru-RU"/>
        </w:rPr>
      </w:pPr>
      <w:r w:rsidRPr="001A062F">
        <w:rPr>
          <w:rFonts w:ascii="Times New Roman" w:eastAsia="Times New Roman" w:hAnsi="Times New Roman" w:cs="Times New Roman"/>
          <w:b/>
          <w:sz w:val="28"/>
          <w:lang w:eastAsia="ru-RU"/>
        </w:rPr>
        <w:t>ХІД УРОКУ</w:t>
      </w:r>
    </w:p>
    <w:p w:rsidR="00E65A71" w:rsidRPr="00BC4419" w:rsidRDefault="00E65A71" w:rsidP="00E65A71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lang w:val="uk-UA" w:eastAsia="ru-RU"/>
        </w:rPr>
      </w:pPr>
      <w:r w:rsidRPr="001A062F">
        <w:rPr>
          <w:rFonts w:ascii="Times New Roman" w:eastAsia="Times New Roman" w:hAnsi="Times New Roman" w:cs="Times New Roman"/>
          <w:b/>
          <w:sz w:val="28"/>
          <w:lang w:eastAsia="ru-RU"/>
        </w:rPr>
        <w:t xml:space="preserve">І. </w:t>
      </w:r>
      <w:proofErr w:type="spellStart"/>
      <w:r w:rsidRPr="001A062F">
        <w:rPr>
          <w:rFonts w:ascii="Times New Roman" w:eastAsia="Times New Roman" w:hAnsi="Times New Roman" w:cs="Times New Roman"/>
          <w:b/>
          <w:sz w:val="28"/>
          <w:lang w:eastAsia="ru-RU"/>
        </w:rPr>
        <w:t>Організаційний</w:t>
      </w:r>
      <w:proofErr w:type="spellEnd"/>
      <w:r w:rsidRPr="001A062F">
        <w:rPr>
          <w:rFonts w:ascii="Times New Roman" w:eastAsia="Times New Roman" w:hAnsi="Times New Roman" w:cs="Times New Roman"/>
          <w:b/>
          <w:sz w:val="28"/>
          <w:lang w:eastAsia="ru-RU"/>
        </w:rPr>
        <w:t xml:space="preserve"> момент</w:t>
      </w:r>
      <w:r w:rsidR="00BC4419">
        <w:rPr>
          <w:rFonts w:ascii="Times New Roman" w:eastAsia="Times New Roman" w:hAnsi="Times New Roman" w:cs="Times New Roman"/>
          <w:b/>
          <w:sz w:val="28"/>
          <w:lang w:val="uk-UA" w:eastAsia="ru-RU"/>
        </w:rPr>
        <w:t>.</w:t>
      </w:r>
    </w:p>
    <w:p w:rsidR="00577738" w:rsidRDefault="00AB3C9A" w:rsidP="00577738">
      <w:pPr>
        <w:spacing w:after="0"/>
        <w:jc w:val="both"/>
        <w:rPr>
          <w:rFonts w:ascii="Times New Roman" w:eastAsia="Times New Roman" w:hAnsi="Times New Roman" w:cs="Times New Roman"/>
          <w:sz w:val="28"/>
          <w:u w:val="single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ІІ</w:t>
      </w:r>
      <w:r w:rsidR="00E65A71" w:rsidRPr="002B346E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. </w:t>
      </w:r>
      <w:r w:rsidR="00BC4419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Актуалізація опорних</w:t>
      </w:r>
      <w:r w:rsidR="00E65A71" w:rsidRPr="002B346E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знань</w:t>
      </w:r>
      <w:r w:rsidR="00BC4419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.</w:t>
      </w:r>
    </w:p>
    <w:p w:rsidR="00577738" w:rsidRDefault="00577738" w:rsidP="00577738">
      <w:pPr>
        <w:spacing w:after="0"/>
        <w:jc w:val="both"/>
        <w:rPr>
          <w:rFonts w:ascii="Times New Roman" w:eastAsia="Times New Roman" w:hAnsi="Times New Roman" w:cs="Times New Roman"/>
          <w:sz w:val="28"/>
          <w:u w:val="single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u w:val="single"/>
          <w:lang w:val="uk-UA" w:eastAsia="ru-RU"/>
        </w:rPr>
        <w:t>Що таке оздоровча система?</w:t>
      </w:r>
    </w:p>
    <w:p w:rsidR="00577738" w:rsidRDefault="00577738" w:rsidP="00577738">
      <w:pPr>
        <w:spacing w:after="0"/>
        <w:jc w:val="both"/>
        <w:rPr>
          <w:rFonts w:ascii="Times New Roman" w:eastAsia="Times New Roman" w:hAnsi="Times New Roman" w:cs="Times New Roman"/>
          <w:sz w:val="28"/>
          <w:u w:val="single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u w:val="single"/>
          <w:lang w:val="uk-UA" w:eastAsia="ru-RU"/>
        </w:rPr>
        <w:t>Назвіть види оздоровчих систем.</w:t>
      </w:r>
    </w:p>
    <w:p w:rsidR="00E65A71" w:rsidRDefault="00E65A71" w:rsidP="00577738">
      <w:pPr>
        <w:spacing w:after="0"/>
        <w:jc w:val="both"/>
        <w:rPr>
          <w:rFonts w:ascii="Times New Roman" w:eastAsia="Times New Roman" w:hAnsi="Times New Roman" w:cs="Times New Roman"/>
          <w:sz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lang w:val="uk-UA" w:eastAsia="ru-RU"/>
        </w:rPr>
        <w:t>Пригадайте, які складові їжі необхідні для нормальної життєдіяльності організму людини?</w:t>
      </w:r>
    </w:p>
    <w:p w:rsidR="00E65A71" w:rsidRPr="001218DE" w:rsidRDefault="00E65A71" w:rsidP="00E65A71">
      <w:pPr>
        <w:pStyle w:val="a3"/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lang w:val="uk-UA" w:eastAsia="ru-RU"/>
        </w:rPr>
        <w:t>Назвіть основні джерела білків, жирів, вуглеводів, мінеральних речовин, вітамінів, води.</w:t>
      </w:r>
    </w:p>
    <w:p w:rsidR="00E65A71" w:rsidRDefault="00E65A71" w:rsidP="00E65A71">
      <w:pPr>
        <w:spacing w:after="0"/>
        <w:jc w:val="center"/>
        <w:rPr>
          <w:rFonts w:ascii="Times New Roman" w:eastAsia="Times New Roman" w:hAnsi="Times New Roman" w:cs="Times New Roman"/>
          <w:sz w:val="28"/>
          <w:lang w:val="uk-UA" w:eastAsia="ru-RU"/>
        </w:rPr>
      </w:pPr>
      <w:r w:rsidRPr="001218DE">
        <w:rPr>
          <w:rFonts w:ascii="Times New Roman" w:eastAsia="Times New Roman" w:hAnsi="Times New Roman" w:cs="Times New Roman"/>
          <w:noProof/>
          <w:sz w:val="28"/>
          <w:lang w:val="uk-UA" w:eastAsia="uk-UA"/>
        </w:rPr>
        <w:drawing>
          <wp:inline distT="0" distB="0" distL="0" distR="0" wp14:anchorId="4957F6C4" wp14:editId="4EA2A0C8">
            <wp:extent cx="2890982" cy="2216830"/>
            <wp:effectExtent l="19050" t="19050" r="24130" b="1206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962" cy="22175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65A71" w:rsidRDefault="00E65A71" w:rsidP="00E65A71">
      <w:pPr>
        <w:spacing w:after="0"/>
        <w:jc w:val="both"/>
        <w:rPr>
          <w:rFonts w:ascii="Times New Roman" w:eastAsia="Times New Roman" w:hAnsi="Times New Roman" w:cs="Times New Roman"/>
          <w:sz w:val="28"/>
          <w:u w:val="single"/>
          <w:lang w:val="uk-UA" w:eastAsia="ru-RU"/>
        </w:rPr>
      </w:pPr>
      <w:r w:rsidRPr="001218DE">
        <w:rPr>
          <w:rFonts w:ascii="Times New Roman" w:eastAsia="Times New Roman" w:hAnsi="Times New Roman" w:cs="Times New Roman"/>
          <w:noProof/>
          <w:sz w:val="28"/>
          <w:lang w:val="uk-UA" w:eastAsia="uk-UA"/>
        </w:rPr>
        <w:drawing>
          <wp:inline distT="0" distB="0" distL="0" distR="0" wp14:anchorId="04F7094D" wp14:editId="142C812D">
            <wp:extent cx="2890981" cy="2223758"/>
            <wp:effectExtent l="19050" t="19050" r="24130" b="2476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639" cy="22158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1218DE">
        <w:rPr>
          <w:rFonts w:ascii="Times New Roman" w:eastAsia="Times New Roman" w:hAnsi="Times New Roman" w:cs="Times New Roman"/>
          <w:noProof/>
          <w:sz w:val="28"/>
          <w:lang w:val="uk-UA" w:eastAsia="uk-UA"/>
        </w:rPr>
        <w:drawing>
          <wp:inline distT="0" distB="0" distL="0" distR="0" wp14:anchorId="0A6469A7" wp14:editId="4935D806">
            <wp:extent cx="2890982" cy="2223754"/>
            <wp:effectExtent l="19050" t="19050" r="24130" b="2476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515" cy="22241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65A71" w:rsidRDefault="00E65A71" w:rsidP="00E65A71">
      <w:pPr>
        <w:spacing w:after="0"/>
        <w:jc w:val="both"/>
        <w:rPr>
          <w:rFonts w:ascii="Times New Roman" w:eastAsia="Times New Roman" w:hAnsi="Times New Roman" w:cs="Times New Roman"/>
          <w:sz w:val="28"/>
          <w:u w:val="single"/>
          <w:lang w:val="uk-UA" w:eastAsia="ru-RU"/>
        </w:rPr>
      </w:pPr>
      <w:r w:rsidRPr="001218DE">
        <w:rPr>
          <w:rFonts w:ascii="Times New Roman" w:eastAsia="Times New Roman" w:hAnsi="Times New Roman" w:cs="Times New Roman"/>
          <w:noProof/>
          <w:sz w:val="28"/>
          <w:lang w:val="uk-UA" w:eastAsia="uk-UA"/>
        </w:rPr>
        <w:lastRenderedPageBreak/>
        <w:drawing>
          <wp:inline distT="0" distB="0" distL="0" distR="0" wp14:anchorId="6058C64F" wp14:editId="48BCBC0F">
            <wp:extent cx="2890982" cy="2168336"/>
            <wp:effectExtent l="19050" t="19050" r="24130" b="2286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900" cy="2169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1218DE">
        <w:rPr>
          <w:rFonts w:ascii="Times New Roman" w:eastAsia="Times New Roman" w:hAnsi="Times New Roman" w:cs="Times New Roman"/>
          <w:noProof/>
          <w:sz w:val="28"/>
          <w:lang w:val="uk-UA" w:eastAsia="uk-UA"/>
        </w:rPr>
        <w:drawing>
          <wp:inline distT="0" distB="0" distL="0" distR="0" wp14:anchorId="0B8772DB" wp14:editId="664DE225">
            <wp:extent cx="2872509" cy="2154482"/>
            <wp:effectExtent l="19050" t="19050" r="23495" b="177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308" cy="21610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65A71" w:rsidRPr="00EA1557" w:rsidRDefault="00E65A71" w:rsidP="00E65A71">
      <w:pPr>
        <w:spacing w:after="0"/>
        <w:jc w:val="both"/>
        <w:rPr>
          <w:rFonts w:ascii="Times New Roman" w:eastAsia="Times New Roman" w:hAnsi="Times New Roman" w:cs="Times New Roman"/>
          <w:sz w:val="28"/>
          <w:u w:val="single"/>
          <w:lang w:val="uk-UA" w:eastAsia="ru-RU"/>
        </w:rPr>
      </w:pPr>
      <w:r w:rsidRPr="001218DE">
        <w:rPr>
          <w:rFonts w:ascii="Times New Roman" w:eastAsia="Times New Roman" w:hAnsi="Times New Roman" w:cs="Times New Roman"/>
          <w:noProof/>
          <w:sz w:val="28"/>
          <w:lang w:val="uk-UA" w:eastAsia="uk-UA"/>
        </w:rPr>
        <w:drawing>
          <wp:inline distT="0" distB="0" distL="0" distR="0" wp14:anchorId="1FE6BAC0" wp14:editId="71970BE6">
            <wp:extent cx="2890982" cy="2168336"/>
            <wp:effectExtent l="19050" t="19050" r="24130" b="2286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332" cy="21700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1218DE">
        <w:rPr>
          <w:rFonts w:ascii="Times New Roman" w:eastAsia="Times New Roman" w:hAnsi="Times New Roman" w:cs="Times New Roman"/>
          <w:noProof/>
          <w:sz w:val="28"/>
          <w:lang w:val="uk-UA" w:eastAsia="uk-UA"/>
        </w:rPr>
        <w:drawing>
          <wp:inline distT="0" distB="0" distL="0" distR="0" wp14:anchorId="4AB06094" wp14:editId="6B75E880">
            <wp:extent cx="2890982" cy="2168337"/>
            <wp:effectExtent l="19050" t="19050" r="24130" b="2286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052" cy="21706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65A71" w:rsidRDefault="00E65A71" w:rsidP="00E65A71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2B346E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І</w:t>
      </w:r>
      <w:r w:rsidR="00577738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ІІ</w:t>
      </w:r>
      <w:r w:rsidRPr="002B346E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. Мотивація навчання учнів і повідомлення теми, мети та завдань уроку</w:t>
      </w:r>
    </w:p>
    <w:p w:rsidR="00E65A71" w:rsidRPr="00EA1557" w:rsidRDefault="00E65A71" w:rsidP="00E65A71">
      <w:pPr>
        <w:pStyle w:val="a3"/>
        <w:numPr>
          <w:ilvl w:val="0"/>
          <w:numId w:val="8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uk-UA" w:eastAsia="ru-RU"/>
        </w:rPr>
        <w:t>Проголошення та обговорення епіграфів уроку</w:t>
      </w:r>
    </w:p>
    <w:p w:rsidR="00E65A71" w:rsidRPr="00814E99" w:rsidRDefault="00E65A71" w:rsidP="00E65A71">
      <w:pPr>
        <w:spacing w:after="0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814E99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 xml:space="preserve">Здоров'я набагато більше залежить від наших звичок і харчування, аніж від лікарського мистецтва. </w:t>
      </w:r>
      <w:r w:rsidRPr="00814E9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(Джон </w:t>
      </w:r>
      <w:proofErr w:type="spellStart"/>
      <w:r w:rsidRPr="00814E9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Леббок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>, британський енциклопедист, біолог.</w:t>
      </w:r>
      <w:r w:rsidRPr="00814E9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)</w:t>
      </w:r>
    </w:p>
    <w:p w:rsidR="00E65A71" w:rsidRPr="00814E99" w:rsidRDefault="00E65A71" w:rsidP="00E65A71">
      <w:pPr>
        <w:spacing w:after="0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814E9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Людина </w:t>
      </w:r>
      <w:proofErr w:type="spellStart"/>
      <w:r w:rsidRPr="00814E9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народжується</w:t>
      </w:r>
      <w:proofErr w:type="spellEnd"/>
      <w:r w:rsidRPr="00814E9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proofErr w:type="spellStart"/>
      <w:r w:rsidRPr="00814E9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здоровою</w:t>
      </w:r>
      <w:proofErr w:type="gramStart"/>
      <w:r w:rsidRPr="00814E9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,в</w:t>
      </w:r>
      <w:proofErr w:type="gramEnd"/>
      <w:r w:rsidRPr="00814E9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сі</w:t>
      </w:r>
      <w:proofErr w:type="spellEnd"/>
      <w:r w:rsidRPr="00814E9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proofErr w:type="spellStart"/>
      <w:r w:rsidRPr="00814E9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хвороби</w:t>
      </w:r>
      <w:proofErr w:type="spellEnd"/>
      <w:r w:rsidRPr="00814E9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proofErr w:type="spellStart"/>
      <w:r w:rsidRPr="00814E9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приходять</w:t>
      </w:r>
      <w:proofErr w:type="spellEnd"/>
      <w:r w:rsidRPr="00814E9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з </w:t>
      </w:r>
      <w:proofErr w:type="spellStart"/>
      <w:r w:rsidRPr="00814E9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їжею</w:t>
      </w:r>
      <w:proofErr w:type="spellEnd"/>
      <w:r w:rsidRPr="00814E9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. (</w:t>
      </w:r>
      <w:proofErr w:type="spellStart"/>
      <w:r w:rsidRPr="00814E9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Гіппократ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>, давньогрецький лікар.</w:t>
      </w:r>
      <w:r w:rsidRPr="00814E9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)</w:t>
      </w:r>
    </w:p>
    <w:p w:rsidR="00E65A71" w:rsidRDefault="00E65A71" w:rsidP="00E65A71">
      <w:pPr>
        <w:spacing w:after="0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</w:pPr>
      <w:r w:rsidRPr="00814E9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Ми </w:t>
      </w:r>
      <w:proofErr w:type="spellStart"/>
      <w:r w:rsidRPr="00814E9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живемо</w:t>
      </w:r>
      <w:proofErr w:type="spellEnd"/>
      <w:r w:rsidRPr="00814E9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не для того, </w:t>
      </w:r>
      <w:proofErr w:type="spellStart"/>
      <w:r w:rsidRPr="00814E9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щоб</w:t>
      </w:r>
      <w:proofErr w:type="spellEnd"/>
      <w:r w:rsidRPr="00814E9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proofErr w:type="spellStart"/>
      <w:r w:rsidRPr="00814E9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ї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сти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, а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їмо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для того,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щоб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жити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(</w:t>
      </w:r>
      <w:r w:rsidRPr="00814E9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Сократ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>, давньогрецький філософ.</w:t>
      </w:r>
      <w:r w:rsidRPr="00814E9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)</w:t>
      </w:r>
    </w:p>
    <w:p w:rsidR="00E65A71" w:rsidRDefault="00E65A71" w:rsidP="00E65A71">
      <w:pPr>
        <w:pStyle w:val="a3"/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Чому, на перший погляд простий фізіологічний процес, харчування в усі часи було предметом вивчення і обговорення?</w:t>
      </w:r>
    </w:p>
    <w:p w:rsidR="00E65A71" w:rsidRDefault="00E65A71" w:rsidP="00E65A71">
      <w:pPr>
        <w:pStyle w:val="a3"/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Сформулюйте тему і завдання уроку за епіграфами.</w:t>
      </w:r>
    </w:p>
    <w:p w:rsidR="00E65A71" w:rsidRPr="00EA1557" w:rsidRDefault="00E65A71" w:rsidP="00E65A71">
      <w:pPr>
        <w:pStyle w:val="a3"/>
        <w:numPr>
          <w:ilvl w:val="0"/>
          <w:numId w:val="8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  <w:t xml:space="preserve">Вправа «Образ теми уроку» 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  <w:lang w:val="uk-UA" w:eastAsia="ru-RU"/>
        </w:rPr>
        <w:t>(ілюстративний супровід)</w:t>
      </w:r>
    </w:p>
    <w:p w:rsidR="00E65A71" w:rsidRPr="00EA1557" w:rsidRDefault="00E65A71" w:rsidP="00E65A71">
      <w:pPr>
        <w:pStyle w:val="a3"/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Серед запропонованих</w:t>
      </w:r>
      <w:r w:rsidRPr="00EA155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ілюстрацій оберіть ту, зображення якої найточніше передає основну ідею теми уроку. Поясніть свій вибір.</w:t>
      </w:r>
    </w:p>
    <w:p w:rsidR="00E65A71" w:rsidRDefault="00E65A71" w:rsidP="00E65A71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E65A71" w:rsidRDefault="00E65A71" w:rsidP="00577738">
      <w:pPr>
        <w:spacing w:after="0"/>
        <w:jc w:val="both"/>
        <w:rPr>
          <w:noProof/>
          <w:lang w:val="uk-UA" w:eastAsia="ru-RU"/>
        </w:rPr>
      </w:pPr>
      <w:r w:rsidRPr="00FB1AAC">
        <w:rPr>
          <w:rFonts w:ascii="Times New Roman" w:eastAsia="Times New Roman" w:hAnsi="Times New Roman" w:cs="Times New Roman"/>
          <w:b/>
          <w:noProof/>
          <w:sz w:val="28"/>
          <w:szCs w:val="28"/>
          <w:lang w:val="uk-UA" w:eastAsia="uk-UA"/>
        </w:rPr>
        <w:drawing>
          <wp:inline distT="0" distB="0" distL="0" distR="0" wp14:anchorId="324237D2" wp14:editId="31642EDC">
            <wp:extent cx="1921164" cy="1209963"/>
            <wp:effectExtent l="19050" t="19050" r="22225" b="28575"/>
            <wp:docPr id="13" name="Рисунок 13" descr="http://climbingavocado.com/images/560ba6a0b8a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climbingavocado.com/images/560ba6a0b8a1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46" cy="12161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FE3850">
        <w:rPr>
          <w:noProof/>
          <w:lang w:eastAsia="ru-RU"/>
        </w:rPr>
        <w:t xml:space="preserve"> </w:t>
      </w:r>
      <w:r>
        <w:rPr>
          <w:noProof/>
          <w:lang w:val="uk-UA" w:eastAsia="uk-UA"/>
        </w:rPr>
        <w:drawing>
          <wp:inline distT="0" distB="0" distL="0" distR="0" wp14:anchorId="6B6670E8" wp14:editId="54065CF5">
            <wp:extent cx="1664291" cy="1209964"/>
            <wp:effectExtent l="19050" t="19050" r="12700" b="9525"/>
            <wp:docPr id="3" name="Рисунок 3" descr="http://l2.yimg.com/bt/api/res/1.2/wQTSOkuhg7GzLoUhSOqpWA--/YXBwaWQ9eW5ld3M7Zmk9ZmlsbDtoPTg4NDtxPTc1O3c9MTMyNg--/http:/media.zenfs.com/en-US/video/video.pd2upload.com/video.it.originals.yahoo.com@4cf8056b-a5e0-30b2-a3a6-a8fa63f6939a_FU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2.yimg.com/bt/api/res/1.2/wQTSOkuhg7GzLoUhSOqpWA--/YXBwaWQ9eW5ld3M7Zmk9ZmlsbDtoPTg4NDtxPTc1O3c9MTMyNg--/http:/media.zenfs.com/en-US/video/video.pd2upload.com/video.it.originals.yahoo.com@4cf8056b-a5e0-30b2-a3a6-a8fa63f6939a_FULL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259" cy="12143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6F3074">
        <w:rPr>
          <w:noProof/>
          <w:lang w:eastAsia="ru-RU"/>
        </w:rPr>
        <w:t xml:space="preserve"> </w:t>
      </w:r>
      <w:r>
        <w:rPr>
          <w:noProof/>
          <w:lang w:val="uk-UA" w:eastAsia="uk-UA"/>
        </w:rPr>
        <w:drawing>
          <wp:inline distT="0" distB="0" distL="0" distR="0" wp14:anchorId="1328F368" wp14:editId="250E8C70">
            <wp:extent cx="1948007" cy="1200727"/>
            <wp:effectExtent l="19050" t="19050" r="14605" b="19050"/>
            <wp:docPr id="14" name="Рисунок 14" descr="http://vlasbiz.net/system/application/attachments/photo/cini_na_produkti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vlasbiz.net/system/application/attachments/photo/cini_na_produkti_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636" cy="11955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4419" w:rsidRPr="00BC4419" w:rsidRDefault="00BC4419" w:rsidP="00577738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577738" w:rsidRPr="00577738" w:rsidRDefault="00577738" w:rsidP="00577738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E65A71" w:rsidRDefault="00577738" w:rsidP="00E65A71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lastRenderedPageBreak/>
        <w:t>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V</w:t>
      </w:r>
      <w:r w:rsidR="00E65A71" w:rsidRPr="00FE385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. Сприйняття та </w:t>
      </w:r>
      <w:proofErr w:type="spellStart"/>
      <w:r w:rsidR="00E65A71" w:rsidRPr="00FE385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ус</w:t>
      </w:r>
      <w:r w:rsidR="00E65A71" w:rsidRPr="002B346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відомлення</w:t>
      </w:r>
      <w:proofErr w:type="spellEnd"/>
      <w:r w:rsidR="00E65A71" w:rsidRPr="002B346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="00E65A71" w:rsidRPr="002B346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учнями</w:t>
      </w:r>
      <w:proofErr w:type="spellEnd"/>
      <w:r w:rsidR="00E65A71" w:rsidRPr="002B346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нового </w:t>
      </w:r>
      <w:proofErr w:type="spellStart"/>
      <w:r w:rsidR="00E65A71" w:rsidRPr="002B346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навчального</w:t>
      </w:r>
      <w:proofErr w:type="spellEnd"/>
      <w:r w:rsidR="00E65A71" w:rsidRPr="002B346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="00E65A71" w:rsidRPr="002B346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матеріалу</w:t>
      </w:r>
      <w:proofErr w:type="spellEnd"/>
    </w:p>
    <w:p w:rsidR="00E65A71" w:rsidRDefault="00E65A71" w:rsidP="00E65A71">
      <w:pPr>
        <w:pStyle w:val="a3"/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  <w:t>Вправа «Асоціативний кущ»</w:t>
      </w:r>
    </w:p>
    <w:p w:rsidR="00E65A71" w:rsidRDefault="00E65A71" w:rsidP="00E65A7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FA9B42" wp14:editId="4523028D">
                <wp:simplePos x="0" y="0"/>
                <wp:positionH relativeFrom="column">
                  <wp:posOffset>3851737</wp:posOffset>
                </wp:positionH>
                <wp:positionV relativeFrom="paragraph">
                  <wp:posOffset>369801</wp:posOffset>
                </wp:positionV>
                <wp:extent cx="1498947" cy="574040"/>
                <wp:effectExtent l="0" t="0" r="25400" b="16510"/>
                <wp:wrapNone/>
                <wp:docPr id="133" name="Выгнутая вверх стрелка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98947" cy="574040"/>
                        </a:xfrm>
                        <a:prstGeom prst="curved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Выгнутая вверх стрелка 133" o:spid="_x0000_s1026" type="#_x0000_t105" style="position:absolute;margin-left:303.3pt;margin-top:29.1pt;width:118.05pt;height:45.2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LPpuAIAADUFAAAOAAAAZHJzL2Uyb0RvYy54bWysVM1uEzEQviPxDpbvdDfphrZRN1VoFECq&#10;2kot6tnx2tmVvLaxnWzKqS3ixAGJJ6lAvYB4h903Yuzd9P+ESCRrZufP88033t1blQItmbGFkinu&#10;bcQYMUlVVsh5ij+cTl9tY2QdkRkRSrIUnzOL90YvX+xWesj6KlciYwZBEmmHlU5x7pweRpGlOSuJ&#10;3VCaSTByZUriQDXzKDOkguyliPpx/DqqlMm0UZRZC18nrRGPQn7OGXVHnFvmkEgx3M2F04Rz5s9o&#10;tEuGc0N0XtDuGuQfblGSQkLR21QT4ghamOJJqrKgRlnF3QZVZaQ4LygLPUA3vfhRNyc50Sz0AuBY&#10;fQuT/X9p6eHy2KAig9ltbmIkSQlDqr83X+uf9Z/mc3NVXzffUP0D/jfNRfMFNZfNVXNR39S/61/1&#10;NfJRgGGl7RBSnehj02kWRA/IipsScVHod1AiQARNo1WYwPntBNjKIQofe8nO9k6yhREF22AriZMw&#10;oqjN4/NpY91bpkrkhRTThVmybKIqOTZGVaEAWR5YB9eAqLW3j7RKFNm0ECIoZj7bFwYtCRAjmW73&#10;3kx8HxDywE1IVKW4P0hiIA8lQFAuiAOx1ACZlXOMiJgD86kzofaDaPtMkVA8JxlrSw9i+K0rt+5P&#10;b+G7mBCbtyGhRBcipM/HAtG7pv0oWvC9NFPZOQzYqJb5VtNpAdkOiHXHxADVoS9YX3cEBxcKmlWd&#10;hFGuzKfnvnt/YCBYMapgdQCIjwtiGEbivQRu7vQSGBtyQUkGW31QzH3L7L5FLsp9BUPowUOhaRC9&#10;vxNrkRtVnsGWj31VMBFJoXYLeafsu3al4Z2gbDwObrBfmrgDeaLpmnkex9PVGTG6Y48D3h2q9ZqR&#10;4SPmtL4eYanGC6d4EWh1hyuMyiuwm2Fo3Tvil/++HrzuXrvRXwAAAP//AwBQSwMEFAAGAAgAAAAh&#10;ADdsQ1jhAAAACgEAAA8AAABkcnMvZG93bnJldi54bWxMj8FOwzAQRO9I/IO1SNyoQ9S6URqnokEg&#10;KoFEC4ce3dhNIux1FDtt+HuWExxX8zTztlhPzrKzGULnUcL9LAFmsPa6w0bC58fTXQYsRIVaWY9G&#10;wrcJsC6vrwqVa3/BnTnvY8OoBEOuJLQx9jnnoW6NU2Hme4OUnfzgVKRzaLge1IXKneVpkgjuVIe0&#10;0KreVK2pv/ajk1C97RZq3Jz063JrN++P8WX7XB2kvL2ZHlbAopniHwy/+qQOJTkd/Yg6MCtBJEIQ&#10;KmGRpcAIyObpEtiRyHkmgJcF//9C+QMAAP//AwBQSwECLQAUAAYACAAAACEAtoM4kv4AAADhAQAA&#10;EwAAAAAAAAAAAAAAAAAAAAAAW0NvbnRlbnRfVHlwZXNdLnhtbFBLAQItABQABgAIAAAAIQA4/SH/&#10;1gAAAJQBAAALAAAAAAAAAAAAAAAAAC8BAABfcmVscy8ucmVsc1BLAQItABQABgAIAAAAIQCUaLPp&#10;uAIAADUFAAAOAAAAAAAAAAAAAAAAAC4CAABkcnMvZTJvRG9jLnhtbFBLAQItABQABgAIAAAAIQA3&#10;bENY4QAAAAoBAAAPAAAAAAAAAAAAAAAAABIFAABkcnMvZG93bnJldi54bWxQSwUGAAAAAAQABADz&#10;AAAAIAYAAAAA&#10;" adj="17464,20566,16200" fillcolor="#4f81bd" strokecolor="#385d8a" strokeweight="2pt"/>
            </w:pict>
          </mc:Fallback>
        </mc:AlternateContent>
      </w:r>
      <w:proofErr w:type="spellStart"/>
      <w:r w:rsidRPr="00D8059E">
        <w:rPr>
          <w:rFonts w:ascii="Times New Roman" w:eastAsia="Times New Roman" w:hAnsi="Times New Roman" w:cs="Times New Roman"/>
          <w:sz w:val="28"/>
          <w:szCs w:val="28"/>
          <w:lang w:eastAsia="ru-RU"/>
        </w:rPr>
        <w:t>Складання</w:t>
      </w:r>
      <w:proofErr w:type="spellEnd"/>
      <w:r w:rsidRPr="00D805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8059E">
        <w:rPr>
          <w:rFonts w:ascii="Times New Roman" w:eastAsia="Times New Roman" w:hAnsi="Times New Roman" w:cs="Times New Roman"/>
          <w:sz w:val="28"/>
          <w:szCs w:val="28"/>
          <w:lang w:eastAsia="ru-RU"/>
        </w:rPr>
        <w:t>схеми</w:t>
      </w:r>
      <w:proofErr w:type="spellEnd"/>
      <w:r w:rsidRPr="00D805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 </w:t>
      </w:r>
      <w:proofErr w:type="spellStart"/>
      <w:r w:rsidRPr="00D8059E">
        <w:rPr>
          <w:rFonts w:ascii="Times New Roman" w:eastAsia="Times New Roman" w:hAnsi="Times New Roman" w:cs="Times New Roman"/>
          <w:sz w:val="28"/>
          <w:szCs w:val="28"/>
          <w:lang w:eastAsia="ru-RU"/>
        </w:rPr>
        <w:t>асоціаціями</w:t>
      </w:r>
      <w:proofErr w:type="spellEnd"/>
      <w:r w:rsidRPr="00D805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8059E">
        <w:rPr>
          <w:rFonts w:ascii="Times New Roman" w:eastAsia="Times New Roman" w:hAnsi="Times New Roman" w:cs="Times New Roman"/>
          <w:sz w:val="28"/>
          <w:szCs w:val="28"/>
          <w:lang w:eastAsia="ru-RU"/>
        </w:rPr>
        <w:t>учнів</w:t>
      </w:r>
      <w:proofErr w:type="spellEnd"/>
      <w:r w:rsidRPr="00D805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 </w:t>
      </w:r>
      <w:proofErr w:type="spellStart"/>
      <w:r w:rsidRPr="00D8059E">
        <w:rPr>
          <w:rFonts w:ascii="Times New Roman" w:eastAsia="Times New Roman" w:hAnsi="Times New Roman" w:cs="Times New Roman"/>
          <w:sz w:val="28"/>
          <w:szCs w:val="28"/>
          <w:lang w:eastAsia="ru-RU"/>
        </w:rPr>
        <w:t>поняття</w:t>
      </w:r>
      <w:proofErr w:type="spellEnd"/>
      <w:r w:rsidRPr="00D805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безпека харчування</w:t>
      </w:r>
      <w:r w:rsidRPr="00D8059E">
        <w:rPr>
          <w:rFonts w:ascii="Times New Roman" w:eastAsia="Times New Roman" w:hAnsi="Times New Roman" w:cs="Times New Roman"/>
          <w:sz w:val="28"/>
          <w:szCs w:val="28"/>
          <w:lang w:eastAsia="ru-RU"/>
        </w:rPr>
        <w:t>».</w:t>
      </w:r>
    </w:p>
    <w:p w:rsidR="00E65A71" w:rsidRPr="00C11367" w:rsidRDefault="00E65A71" w:rsidP="00E65A7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715C17" wp14:editId="0EE6CCCE">
                <wp:simplePos x="0" y="0"/>
                <wp:positionH relativeFrom="column">
                  <wp:posOffset>5188585</wp:posOffset>
                </wp:positionH>
                <wp:positionV relativeFrom="paragraph">
                  <wp:posOffset>1680845</wp:posOffset>
                </wp:positionV>
                <wp:extent cx="793750" cy="664845"/>
                <wp:effectExtent l="57150" t="38100" r="82550" b="97155"/>
                <wp:wrapNone/>
                <wp:docPr id="55" name="Блок-схема: узел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664845"/>
                        </a:xfrm>
                        <a:prstGeom prst="flowChartConnector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tint val="50000"/>
                                <a:satMod val="300000"/>
                              </a:sysClr>
                            </a:gs>
                            <a:gs pos="35000">
                              <a:sysClr val="windowText" lastClr="000000">
                                <a:tint val="37000"/>
                                <a:satMod val="300000"/>
                              </a:sysClr>
                            </a:gs>
                            <a:gs pos="100000">
                              <a:sysClr val="windowText" lastClr="000000">
                                <a:tint val="15000"/>
                                <a:satMod val="350000"/>
                              </a:sys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:rsidR="00E65A71" w:rsidRPr="0045597C" w:rsidRDefault="00E65A71" w:rsidP="00E65A71">
                            <w:pPr>
                              <w:jc w:val="center"/>
                              <w:rPr>
                                <w:sz w:val="20"/>
                                <w:lang w:val="uk-UA"/>
                              </w:rPr>
                            </w:pPr>
                            <w:r>
                              <w:rPr>
                                <w:sz w:val="20"/>
                                <w:lang w:val="uk-UA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Блок-схема: узел 55" o:spid="_x0000_s1026" type="#_x0000_t120" style="position:absolute;left:0;text-align:left;margin-left:408.55pt;margin-top:132.35pt;width:62.5pt;height:52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+M0lZgMAAJAHAAAOAAAAZHJzL2Uyb0RvYy54bWysVUtuIzcQ3QfIHQjux622JX8EtweGDAcB&#10;nBkjduA1xWarCbBJhqTccnbBIAfITbIJAmSCnEG+0TySLVn2zGY+WrSKVcX6vPrw9PWqU+ReOC+N&#10;rmi5N6JEaG5qqRcV/eX28tUxJT4wXTNltKjog/D09dn33532dir2TWtULRyBEe2nva1oG4KdFoXn&#10;reiY3zNWaAgb4zoWcHSLonash/VOFfuj0WHRG1dbZ7jwHtyLLKRnyX7TCB7eNo0XgaiKIraQvi59&#10;5/FbnJ2y6cIx20o+hMG+IIqOSQ2nW1MXLDCydPIjU53kznjThD1uusI0jeQi5YBsytGLbG5aZkXK&#10;BeB4u4XJfzuz/M39tSOyruhkQolmHWq0/nP9fv3/+t9Xj78//rH+e/3f+q8peXy3/gf0ewI9gNZb&#10;P8XdG3vthpMHGRFYNa6L/8iNrBLQD1ugxSoQDubRycHRBOXgEB0ejo/HyWbxdNk6H34QpiORqGij&#10;TD9rmQszozVqalwCm91f+QD3uLi5MNSgvpRKEWfCnQxtghHNmQvkcSdpeWINkBwltn/wM+XIPUOf&#10;oL1q098iWEoU8wECqKVf0g1Sh6w5iczcQ56Fn0yd2QdZN0eWLacgF37X8UG8/RXOD46+wnmZQ4zx&#10;fFnqZYoeKcLAbupbSFCUF6mDs9igr6QmLO6I8hBjHBMhnjMl0IhlBDTqOpbKGF0oTfqKnkz20aSc&#10;YU80iqE6vLO44PWCEqYWWEA85M7wRsnt5c9J0LesFrmKJ5/OsBxt+M8zfOYytuMF8222lERDVkrH&#10;fERaTUMnmmUQ7qatezJXS/czQ0rjDEktY/cngCipJdpwkiRA63lvD33kFvNtFydUM58p27KhNY8j&#10;1kNnZvUE9jaGdNoJr4iTnmc7UmE1X+F2JOemfsDuQCBxiIi3/FIi7StMzDVz2KJg4mUIb/GJA1xR&#10;M1CUtMb99il+1Mdyg5SSHlsZxf11yZzAIP6oMawn5XgMsyEdxpOj/YjErmS+K9HLbmYw0GWKLpFR&#10;P6gN2TjT3eEBOY9eIWKaw3duo+EwC3H4KcETxMX5eaKxui0LV/rG8s1aiQW/Xd0xZ4eVFbA+3pjN&#10;BmfTF7sq68ZW0OZ8GUwj0yJ7whV1iAes/c0wxCcqviu756T19JCefQAAAP//AwBQSwMEFAAGAAgA&#10;AAAhAGovSXjiAAAACwEAAA8AAABkcnMvZG93bnJldi54bWxMj8FKw0AQhu+C77CM4EXsJmlM25hN&#10;KYJQEBGjCN422WkSzM6G7LaNb+940uPM/Hzz/cV2toM44eR7RwriRQQCqXGmp1bB+9vj7RqED5qM&#10;Hhyhgm/0sC0vLwqdG3emVzxVoRUMIZ9rBV0IYy6lbzq02i/ciMS3g5usDjxOrTSTPjPcDjKJokxa&#10;3RN/6PSIDx02X9XRKlj2H08vz7sbX+9TXY2HZXpnPvdKXV/Nu3sQAefwF4ZffVaHkp1qdyTjxaBg&#10;Ha9ijipIsnQFghObNOFNzfhsk4IsC/m/Q/kDAAD//wMAUEsBAi0AFAAGAAgAAAAhALaDOJL+AAAA&#10;4QEAABMAAAAAAAAAAAAAAAAAAAAAAFtDb250ZW50X1R5cGVzXS54bWxQSwECLQAUAAYACAAAACEA&#10;OP0h/9YAAACUAQAACwAAAAAAAAAAAAAAAAAvAQAAX3JlbHMvLnJlbHNQSwECLQAUAAYACAAAACEA&#10;+vjNJWYDAACQBwAADgAAAAAAAAAAAAAAAAAuAgAAZHJzL2Uyb0RvYy54bWxQSwECLQAUAAYACAAA&#10;ACEAai9JeOIAAAALAQAADwAAAAAAAAAAAAAAAADABQAAZHJzL2Rvd25yZXYueG1sUEsFBgAAAAAE&#10;AAQA8wAAAM8GAAAAAA==&#10;" fillcolor="#bcbcbc">
                <v:fill color2="#ededed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E65A71" w:rsidRPr="0045597C" w:rsidRDefault="00E65A71" w:rsidP="00E65A71">
                      <w:pPr>
                        <w:jc w:val="center"/>
                        <w:rPr>
                          <w:sz w:val="20"/>
                          <w:lang w:val="uk-UA"/>
                        </w:rPr>
                      </w:pPr>
                      <w:r>
                        <w:rPr>
                          <w:sz w:val="20"/>
                          <w:lang w:val="uk-UA"/>
                        </w:rP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4BA445" wp14:editId="3BE9D611">
                <wp:simplePos x="0" y="0"/>
                <wp:positionH relativeFrom="column">
                  <wp:posOffset>4252595</wp:posOffset>
                </wp:positionH>
                <wp:positionV relativeFrom="paragraph">
                  <wp:posOffset>810260</wp:posOffset>
                </wp:positionV>
                <wp:extent cx="1498600" cy="574040"/>
                <wp:effectExtent l="0" t="76200" r="0" b="321310"/>
                <wp:wrapNone/>
                <wp:docPr id="135" name="Выгнутая вверх стрелка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49323" flipH="1">
                          <a:off x="0" y="0"/>
                          <a:ext cx="1498600" cy="574040"/>
                        </a:xfrm>
                        <a:prstGeom prst="curved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гнутая вверх стрелка 135" o:spid="_x0000_s1026" type="#_x0000_t105" style="position:absolute;margin-left:334.85pt;margin-top:63.8pt;width:118pt;height:45.2pt;rotation:-1692274fd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5u+vgIAAEMFAAAOAAAAZHJzL2Uyb0RvYy54bWysVN1u0zAUvkfiHSzfszRdup9q6VRWFZCm&#10;bdKGdu06dhPJsY3tNh1XY4grLpB4kgm0GxDvkLwRx066/ytEK0U+Pv/fd4739lelQEtmbKFkiuON&#10;HkZMUpUVcp7i92fTVzsYWUdkRoSSLMUXzOL90csXe5Uesr7KlciYQRBE2mGlU5w7p4dRZGnOSmI3&#10;lGYSlFyZkjgQzTzKDKkgeimifq+3FVXKZNooyqyF20mrxKMQn3NG3THnljkkUgy1ufA14Tvz32i0&#10;R4ZzQ3Re0K4M8g9VlKSQkPQ21IQ4ghameBKqLKhRVnG3QVUZKc4LykIP0E3ce9TNaU40C70AOFbf&#10;wmT/X1h6tDwxqMiAu80BRpKUQFL9vfla/6z/NJ+bq/q6+YbqH/C/aS6bL6j51Fw1l/VN/bv+VV8j&#10;7wUYVtoOIdSpPjGdZOHoAVlxUyKjAPh4kOxu9jcx4qLQb0EOgAEEaBX4uLjlg60conAZJ7s7Wz2g&#10;jYJusJ30kkBY1Eb10bWx7g1TJfKHFNOFWbJsoio5NkZVIQFZHloHRYHX2tp7WiWKbFoIEQQznx0I&#10;g5YExiSZ7sSvJ74rcHlgJiSqUtwfJKEmAuPKBXFQXqkBQCvnGBExhz2gzoTcD7ztM0lC8pxkrE09&#10;6MFvnbk1f1qF72JCbN66hBSdi5A+Hgtj3zXtiWmp8KeZyi6A7kAHwGo1nRYQ7ZBYd0IMDD5cwjK7&#10;Y/hwoaBZ1Z0wypX5+Ny9t4d5BC1GFSwSAPFhQQzDSLyTMKm7cQK0IReEZLDdB8Hc18zua+SiPFBA&#10;QhyqC0dv78T6yI0qz2Hnxz4rqIikkLuFvBMOXLvg8GpQNh4HM9g2TdyhPNV0PXkex7PVOTG6mx4H&#10;c3ek1ktHho8mp7X1CEs1XjjFizBWd7gCVV6ATQ2kda+Kfwruy8Hq7u0b/QUAAP//AwBQSwMEFAAG&#10;AAgAAAAhAFLzvq/fAAAACwEAAA8AAABkcnMvZG93bnJldi54bWxMj7FOwzAQhnck3sG6SmzUTqQm&#10;TYhTAYIBIQZaBkYnvsZRYzuK3TS8PcdEx7v/03/fVbvFDmzGKfTeSUjWAhi61uvedRK+Dq/3W2Ah&#10;KqfV4B1K+MEAu/r2plKl9hf3ifM+doxKXCiVBBPjWHIeWoNWhbUf0VF29JNVkcap43pSFyq3A0+F&#10;yLhVvaMLRo34bLA97c9WwsfpO8fNU3GYC2Nf3kxj30VipbxbLY8PwCIu8R+GP31Sh5qcGn92OrBB&#10;QpYVOaEUpHkGjIhCbGjTSEiTrQBeV/z6h/oXAAD//wMAUEsBAi0AFAAGAAgAAAAhALaDOJL+AAAA&#10;4QEAABMAAAAAAAAAAAAAAAAAAAAAAFtDb250ZW50X1R5cGVzXS54bWxQSwECLQAUAAYACAAAACEA&#10;OP0h/9YAAACUAQAACwAAAAAAAAAAAAAAAAAvAQAAX3JlbHMvLnJlbHNQSwECLQAUAAYACAAAACEA&#10;poObvr4CAABDBQAADgAAAAAAAAAAAAAAAAAuAgAAZHJzL2Uyb0RvYy54bWxQSwECLQAUAAYACAAA&#10;ACEAUvO+r98AAAALAQAADwAAAAAAAAAAAAAAAAAYBQAAZHJzL2Rvd25yZXYueG1sUEsFBgAAAAAE&#10;AAQA8wAAACQGAAAAAA==&#10;" adj="17463,20566,16200" fillcolor="#4f81bd" strokecolor="#385d8a" strokeweight="2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C60C57" wp14:editId="0CD427FF">
                <wp:simplePos x="0" y="0"/>
                <wp:positionH relativeFrom="column">
                  <wp:posOffset>3319780</wp:posOffset>
                </wp:positionH>
                <wp:positionV relativeFrom="paragraph">
                  <wp:posOffset>595630</wp:posOffset>
                </wp:positionV>
                <wp:extent cx="1498600" cy="574040"/>
                <wp:effectExtent l="0" t="0" r="25400" b="16510"/>
                <wp:wrapNone/>
                <wp:docPr id="134" name="Выгнутая вверх стрелка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98600" cy="574040"/>
                        </a:xfrm>
                        <a:prstGeom prst="curved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гнутая вверх стрелка 134" o:spid="_x0000_s1026" type="#_x0000_t105" style="position:absolute;margin-left:261.4pt;margin-top:46.9pt;width:118pt;height:45.2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n8AtQIAADUFAAAOAAAAZHJzL2Uyb0RvYy54bWysVN1u0zAUvkfiHSzfs6Ql3U+1dCqrCkjT&#10;NmlDu3Ydu4nk2MZ2m46rbYgrLpB4kgm0GxDvkLwRx066/ytEK1k+Of/f+Y5391alQEtmbKFkinsb&#10;MUZMUpUVcp7iD6fTV9sYWUdkRoSSLMXnzOK90csXu5Uesr7KlciYQRBE2mGlU5w7p4dRZGnOSmI3&#10;lGYSlFyZkjgQzTzKDKkgeimifhxvRpUymTaKMmvh66RV4lGIzzmj7ohzyxwSKYbaXDhNOGf+jEa7&#10;ZDg3ROcF7cog/1BFSQoJSW9DTYgjaGGKJ6HKghplFXcbVJWR4rygLPQA3fTiR92c5ESz0AuAY/Ut&#10;TPb/haWHy2ODigxm9zrBSJIShlR/b77WP+s/zefmqr5uvqH6B/xvmovmC2oum6vmor6pf9e/6mvk&#10;vQDDStshhDrRx6aTLFw9ICtuSsRFod9BigARNI1WYQLntxNgK4cofOwlO9ubMQyKgm6wlcRJGFHU&#10;xvHxtLHuLVMl8pcU04VZsmyiKjk2RlUhAVkeWAdlgNfa2ntaJYpsWggRBDOf7QuDlgSIkUy3e28m&#10;vg9weWAmJKpS3B8koSYCBOWCOCiv1ACZlXOMiJgD86kzIfcDb/tMkpA8JxlrUw9i+K0zt+ZPq/Bd&#10;TIjNW5eQonMR0sdjgehd034ULfj+NlPZOQzYqJb5VtNpAdEOiHXHxADVAWtYX3cEBxcKmlXdDaNc&#10;mU/Pfff2wEDQYlTB6gAQHxfEMIzEewnc3OklMDbkgpAMtvogmPua2X2NXJT7CobQg4dC03D19k6s&#10;r9yo8gy2fOyzgopICrlbyDth37UrDe8EZeNxMIP90sQdyBNN18zzOJ6uzojRHXsc8O5QrdeMDB8x&#10;p7X1CEs1XjjFi0CrO1xhVF6A3QxD694Rv/z35WB199qN/gIAAP//AwBQSwMEFAAGAAgAAAAhAKNy&#10;GwveAAAACgEAAA8AAABkcnMvZG93bnJldi54bWxMj01PwzAMhu9I/IfISNxYSulKKU0nhJg4M5AQ&#10;tywJbbfGKUn6sX+POY2TbfnR68fVZrE9m4wPnUMBt6sEmEHldIeNgI/37U0BLESJWvYOjYCTCbCp&#10;Ly8qWWo345uZdrFhFIKhlALaGIeS86BaY2VYucEg7b6dtzLS6BuuvZwp3PY8TZKcW9khXWjlYJ5b&#10;o4670QqIc37cHl6y189pzA+nzCv39aOEuL5anh6BRbPEMwx/+qQONTnt3Yg6sF7AOk1JPQp4uKNK&#10;wP26oGZPZJGlwOuK/3+h/gUAAP//AwBQSwECLQAUAAYACAAAACEAtoM4kv4AAADhAQAAEwAAAAAA&#10;AAAAAAAAAAAAAAAAW0NvbnRlbnRfVHlwZXNdLnhtbFBLAQItABQABgAIAAAAIQA4/SH/1gAAAJQB&#10;AAALAAAAAAAAAAAAAAAAAC8BAABfcmVscy8ucmVsc1BLAQItABQABgAIAAAAIQDgCn8AtQIAADUF&#10;AAAOAAAAAAAAAAAAAAAAAC4CAABkcnMvZTJvRG9jLnhtbFBLAQItABQABgAIAAAAIQCjchsL3gAA&#10;AAoBAAAPAAAAAAAAAAAAAAAAAA8FAABkcnMvZG93bnJldi54bWxQSwUGAAAAAAQABADzAAAAGgYA&#10;AAAA&#10;" adj="17463,20566,16200" fillcolor="#4f81bd" strokecolor="#385d8a" strokeweight="2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0F1291" wp14:editId="57480F9A">
                <wp:simplePos x="0" y="0"/>
                <wp:positionH relativeFrom="column">
                  <wp:posOffset>406920</wp:posOffset>
                </wp:positionH>
                <wp:positionV relativeFrom="paragraph">
                  <wp:posOffset>232929</wp:posOffset>
                </wp:positionV>
                <wp:extent cx="1216152" cy="574501"/>
                <wp:effectExtent l="0" t="0" r="22225" b="16510"/>
                <wp:wrapNone/>
                <wp:docPr id="63" name="Выгнутая вверх стрелка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152" cy="574501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Выгнутая вверх стрелка 63" o:spid="_x0000_s1026" type="#_x0000_t105" style="position:absolute;margin-left:32.05pt;margin-top:18.35pt;width:95.75pt;height:45.2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kf9sgIAAGcFAAAOAAAAZHJzL2Uyb0RvYy54bWysVMFOGzEQvVfqP1i+l91NE2gjNigCUVVC&#10;gAoVZ+P1kpW8tjt2sklPFNRTD5X6JagVl1b9h90/6ti7WRCgHqomkmN7Zp5nXt7M9s6ylGQhwBZa&#10;pTTZiCkRiuusUBcpfX+6/+IVJdYxlTGplUjpSli6M3n+bLsyYzHQMy0zAQRBlB1XJqUz58w4iiyf&#10;iZLZDW2EQmOuoWQOj3ARZcAqRC9lNIjjzajSkBnQXFiLt3utkU4Cfp4L7o7y3ApHZEoxNxdWCOu5&#10;X6PJNhtfADOzgndpsH/IomSFwkd7qD3mGJlD8QiqLDhoq3O3wXUZ6TwvuAg1YDVJ/KCakxkzItSC&#10;5FjT02T/Hyw/XBwDKbKUbr6kRLES/6P6W/Ol/lH/bq6bq/qm+Urq7/i9bS6bz6T51Fw1l/Vt/av+&#10;Wd8QDEIGK2PHCHRijqE7Wdx6OpY5lP4XCyXLwPqqZ10sHeF4mQySzWQ0oISjbbQ1HMWJB43uog1Y&#10;90bokvhNSvkcFiLb05WaAugq8M4WB9a1UWtvhPCJtamEnVtJ4bOR6p3IsWh8fBCig9zErgSyYCgU&#10;xrlQLmlNM5aJ9noU46dLrY8IiQZAj5wXUvbYHYCX8mPsNtfO34eKoNY+OP5bYm1wHxFe1sr1wWWh&#10;NDwFILGq7uXWf01SS41n6VxnK5QE6LZXrOH7BdJ+wKw7ZoDNgW2EDe+OcMmlrlKqux0lMw0fn7r3&#10;/qhZtFJSYbOl1H6YMxCUyLcK1fw6GQ59d4bDcLQ1wAPct5zft6h5uavxb0pwtBgett7fyfU2B12e&#10;4VyY+lfRxBTHt1E4DtaHXdcOAZwsXEynwQ070jB3oE4M9+CeVa+l0+UZA9Npz6FqD/W6Mdn4ge5a&#10;Xx+p9HTudF4EUd7x2vGN3RyE000ePy7un4PX3Xyc/AEAAP//AwBQSwMEFAAGAAgAAAAhAMFyu9Xh&#10;AAAACQEAAA8AAABkcnMvZG93bnJldi54bWxMj0FPg0AQhe8m/ofNmHgxdikKNcjSNMYerInR2oPH&#10;BUYgsrNkdwvYX+940uPkfXnvm3w9m16M6HxnScFyEYFAqmzdUaPg8L69vgPhg6Za95ZQwTd6WBfn&#10;Z7nOajvRG4770AguIZ9pBW0IQyalr1o02i/sgMTZp3VGBz5dI2unJy43vYyjKJVGd8QLrR7wocXq&#10;a380Cl4/ng/JyzyeHjfT6epp63ZdU+6UuryYN/cgAs7hD4ZffVaHgp1Ke6Tai15BertkUsFNugLB&#10;eZwkKYiSwXgVgyxy+f+D4gcAAP//AwBQSwECLQAUAAYACAAAACEAtoM4kv4AAADhAQAAEwAAAAAA&#10;AAAAAAAAAAAAAAAAW0NvbnRlbnRfVHlwZXNdLnhtbFBLAQItABQABgAIAAAAIQA4/SH/1gAAAJQB&#10;AAALAAAAAAAAAAAAAAAAAC8BAABfcmVscy8ucmVsc1BLAQItABQABgAIAAAAIQD5Pkf9sgIAAGcF&#10;AAAOAAAAAAAAAAAAAAAAAC4CAABkcnMvZTJvRG9jLnhtbFBLAQItABQABgAIAAAAIQDBcrvV4QAA&#10;AAkBAAAPAAAAAAAAAAAAAAAAAAwFAABkcnMvZG93bnJldi54bWxQSwUGAAAAAAQABADzAAAAGgYA&#10;AAAA&#10;" adj="16498,20324,16200" fillcolor="#4f81bd [3204]" strokecolor="#243f60 [1604]" strokeweight="2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8B795D" wp14:editId="3BBBA646">
                <wp:simplePos x="0" y="0"/>
                <wp:positionH relativeFrom="column">
                  <wp:posOffset>4354830</wp:posOffset>
                </wp:positionH>
                <wp:positionV relativeFrom="paragraph">
                  <wp:posOffset>1169670</wp:posOffset>
                </wp:positionV>
                <wp:extent cx="793750" cy="664845"/>
                <wp:effectExtent l="57150" t="38100" r="82550" b="97155"/>
                <wp:wrapNone/>
                <wp:docPr id="54" name="Блок-схема: узел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664845"/>
                        </a:xfrm>
                        <a:prstGeom prst="flowChartConnector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tint val="50000"/>
                                <a:satMod val="300000"/>
                              </a:sysClr>
                            </a:gs>
                            <a:gs pos="35000">
                              <a:sysClr val="windowText" lastClr="000000">
                                <a:tint val="37000"/>
                                <a:satMod val="300000"/>
                              </a:sysClr>
                            </a:gs>
                            <a:gs pos="100000">
                              <a:sysClr val="windowText" lastClr="000000">
                                <a:tint val="15000"/>
                                <a:satMod val="350000"/>
                              </a:sys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:rsidR="00E65A71" w:rsidRPr="0045597C" w:rsidRDefault="00E65A71" w:rsidP="00E65A71">
                            <w:pPr>
                              <w:jc w:val="center"/>
                              <w:rPr>
                                <w:sz w:val="20"/>
                                <w:lang w:val="uk-UA"/>
                              </w:rPr>
                            </w:pPr>
                            <w:r>
                              <w:rPr>
                                <w:sz w:val="20"/>
                                <w:lang w:val="uk-UA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узел 54" o:spid="_x0000_s1027" type="#_x0000_t120" style="position:absolute;left:0;text-align:left;margin-left:342.9pt;margin-top:92.1pt;width:62.5pt;height:52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j3FaAMAAJcHAAAOAAAAZHJzL2Uyb0RvYy54bWysVUtuIzcQ3QfIHQjux622JX8EtweGDAcB&#10;nBkjduA1xWarCbBJhqTccnbBIAfITbIJAmSCnEG+0TySLVn2zGY+WrTIqmKxPq8eT1+vOkXuhfPS&#10;6IqWeyNKhOamlnpR0V9uL18dU+ID0zVTRouKPghPX599/91pb6di37RG1cIRONF+2tuKtiHYaVF4&#10;3oqO+T1jhYayMa5jAVu3KGrHenjvVLE/Gh0WvXG1dYYL7yG9yEp6lvw3jeDhbdN4EYiqKGIL6evS&#10;dx6/xdkpmy4cs63kQxjsC6LomNS4dOvqggVGlk5+5KqT3BlvmrDHTVeYppFcpByQTTl6kc1Ny6xI&#10;uaA43m7L5L+dW/7m/toRWVd0MqZEsw49Wv+5fr/+f/3vq8ffH/9Y/73+b/3XlDy+W/+D9XsCOxSt&#10;t36Kszf22g07j2WswKpxXfxHbmSVCv2wLbRYBcIhPDo5OJqgHRyqw8Px8XgSfRZPh63z4QdhOhIX&#10;FW2U6Wctc2FmtEZPjUvFZvdXPuSDmwNDD+pLqRRxJtzJ0KYyApy5QR5nkpUn1qCSoyT2D36mHLln&#10;wAngVZv+FsFSopgPUMAs/ZJtkDpky0kUZgx5Fn4ydRYfZNscWfacslv43YsP4umvuPzg6CsuL3OI&#10;MZ4vS71M0SNFONhNfVsSdPNF6pAsNtVXUhMWOaI8xBjHRIjnTAkAsRywgKlMbYxXKE36ip5M9icA&#10;DQNPNIqhO7yzOOD1ghKmFiAgHjIyvFFye/hzEvQtq0Xu4smnMyxHG/nzDJ9dGeF4wXybPSXVkJXS&#10;MR+RqGlAolkG4W7auidztXQ/M6Q0ziWpZUR/KhAltQQMJ0mDaj3H9oAjt5hvUZyqmuVM2ZYN0DyO&#10;tR6Qmc0TNLcxpN1OeEWc9DzbcRVW81Wii9SlKJmb+gEUgnjiLBFv+aVE9lcYnGvmQKYQ4oEIb/GJ&#10;c1xRM6woaY377VPyaA+Og5aSHuSMHv+6ZE5gHn/UmNmTcjyG25A248nRfizIrma+q9HLbmYw12WK&#10;Li2jfVCbZeNMd4d35DzeChXTHHdnNA2bWYgcQAleIi7Oz9MaDG5ZuNI3lm/YJfb9dnXHnB2YK4BF&#10;3pgNkbPpC8rKthER2pwvg2lk4rOnuqIdcQP2zwySX6r4vOzuk9XTe3r2AQAA//8DAFBLAwQUAAYA&#10;CAAAACEA+wd/nOIAAAALAQAADwAAAGRycy9kb3ducmV2LnhtbEyPQUvDQBCF74L/YRnBi9hN07Ss&#10;MZtSBKEgIkYRvE2y2ySYnQ3ZbRv/veNJj2/e471viu3sBnGyU+g9aVguEhCWGm96ajW8vz3eKhAh&#10;IhkcPFkN3zbAtry8KDA3/kyv9lTFVnAJhRw1dDGOuZSh6azDsPCjJfYOfnIYWU6tNBOeudwNMk2S&#10;jXTYEy90ONqHzjZf1dFpWPUfTy/Pu5tQ7zOsxsMqW5vPvdbXV/PuHkS0c/wLwy8+o0PJTLU/kgli&#10;0LBRa0aPbKgsBcEJtUz4UmtIlboDWRby/w/lDwAAAP//AwBQSwECLQAUAAYACAAAACEAtoM4kv4A&#10;AADhAQAAEwAAAAAAAAAAAAAAAAAAAAAAW0NvbnRlbnRfVHlwZXNdLnhtbFBLAQItABQABgAIAAAA&#10;IQA4/SH/1gAAAJQBAAALAAAAAAAAAAAAAAAAAC8BAABfcmVscy8ucmVsc1BLAQItABQABgAIAAAA&#10;IQCG3j3FaAMAAJcHAAAOAAAAAAAAAAAAAAAAAC4CAABkcnMvZTJvRG9jLnhtbFBLAQItABQABgAI&#10;AAAAIQD7B3+c4gAAAAsBAAAPAAAAAAAAAAAAAAAAAMIFAABkcnMvZG93bnJldi54bWxQSwUGAAAA&#10;AAQABADzAAAA0QYAAAAA&#10;" fillcolor="#bcbcbc">
                <v:fill color2="#ededed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E65A71" w:rsidRPr="0045597C" w:rsidRDefault="00E65A71" w:rsidP="00E65A71">
                      <w:pPr>
                        <w:jc w:val="center"/>
                        <w:rPr>
                          <w:sz w:val="20"/>
                          <w:lang w:val="uk-UA"/>
                        </w:rPr>
                      </w:pPr>
                      <w:r>
                        <w:rPr>
                          <w:sz w:val="20"/>
                          <w:lang w:val="uk-UA"/>
                        </w:rP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E69BD5" wp14:editId="31F5010A">
                <wp:simplePos x="0" y="0"/>
                <wp:positionH relativeFrom="column">
                  <wp:posOffset>5071282</wp:posOffset>
                </wp:positionH>
                <wp:positionV relativeFrom="paragraph">
                  <wp:posOffset>399185</wp:posOffset>
                </wp:positionV>
                <wp:extent cx="793981" cy="665018"/>
                <wp:effectExtent l="57150" t="38100" r="82550" b="97155"/>
                <wp:wrapNone/>
                <wp:docPr id="18" name="Блок-схема: узел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981" cy="665018"/>
                        </a:xfrm>
                        <a:prstGeom prst="flowChartConnector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tint val="50000"/>
                                <a:satMod val="300000"/>
                              </a:sysClr>
                            </a:gs>
                            <a:gs pos="35000">
                              <a:sysClr val="windowText" lastClr="000000">
                                <a:tint val="37000"/>
                                <a:satMod val="300000"/>
                              </a:sysClr>
                            </a:gs>
                            <a:gs pos="100000">
                              <a:sysClr val="windowText" lastClr="000000">
                                <a:tint val="15000"/>
                                <a:satMod val="350000"/>
                              </a:sys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:rsidR="00E65A71" w:rsidRPr="0045597C" w:rsidRDefault="00E65A71" w:rsidP="00E65A71">
                            <w:pPr>
                              <w:jc w:val="center"/>
                              <w:rPr>
                                <w:sz w:val="20"/>
                                <w:lang w:val="uk-UA"/>
                              </w:rPr>
                            </w:pPr>
                            <w:r>
                              <w:rPr>
                                <w:sz w:val="20"/>
                                <w:lang w:val="uk-UA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узел 18" o:spid="_x0000_s1028" type="#_x0000_t120" style="position:absolute;left:0;text-align:left;margin-left:399.3pt;margin-top:31.45pt;width:62.5pt;height:52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RzIaQMAAJcHAAAOAAAAZHJzL2Uyb0RvYy54bWysVcFuIzcMvRfoPwi6b8Z24iQ24iwCBykK&#10;pLtBkyJnWqPxDKCRVEnOOL0Vi35A/6SXokC36Dc4f9Qnaew46V66Wx/GEklR5CP5dPZ23Sr2IJ1v&#10;jJ7x4cGAM6mFKRu9nPEf7q7enHLmA+mSlNFyxh+l52/Pv/7qrLNTOTK1UaV0DE60n3Z2xusQ7LQo&#10;vKhlS/7AWKmhrIxrKWDrlkXpqIP3VhWjweC46IwrrTNCeg/pZVby8+S/qqQI76vKy8DUjCO2kL4u&#10;fRfxW5yf0XTpyNaN6MOgz4iipUbj0p2rSwrEVq75l6u2Ec54U4UDYdrCVFUjZMoB2QwHr7K5rcnK&#10;lAvA8XYHk///3Ip3DzeONSVqh0ppalGjza+bj5u/N3++efr56ZfN75u/Nr9N2dOHzR9Yf2SwA2id&#10;9VOcvbU3rt95LCMC68q18R+5sXUC+nEHtFwHJiA8mRxOToecCaiOj8eD7LN4PmydD99I07K4mPFK&#10;mW5ekwtzozVqalwCmx6ufcD1OLg90NegvGqUYs6E+ybUCUYkmAvkcSZZeWYNkBwksX/0c+XYA6FP&#10;0F6l6e4QLGeKfIACZumXbEOjQ7YcR2HuIU/hO1Nm8WG2zZFlzynIpd+/+DCe/oLLD0++4PJhDjHG&#10;83mpD1P0SBEO9lPfQYKivEodkuUWfdVoRpEjhscY45gI84KUjI0YAY22jlIZ4xVKs27GJ+PRGE1D&#10;4IlKEaojWosDXi85I7UEAYmQO8Mb1ewO/5cEfU2lzFWcfDrD4WArf5nhiytjO16Sr7OnpOqzUjrm&#10;IxM19Z1oVkG627rs2EKt3PeElI4yJGUTuz8BxFnZoA3HSQO0XvZ230duudh1cUI1y0nZmvrWPI1Y&#10;952ZzRPYuxjSbi+8Ik56nu24CuvFOtHFKDqJkoUpH0EhiCfOEvNWXDXI/hqDc0MOZAohHojwHp84&#10;xzNu+hVntXE/fUoe7cFx0HLWgZxR4x9X5CTm8VuNmZ0Mj47gNqTN0fhkFAHZ1yz2NXrVzg3mGoSD&#10;6NIy2ge1XVbOtPd4Ry7irVCRFrg7d1O/mYfIAZzhJRLy4iKtweCWwrW+tWLLLrHud+t7crZnrgAW&#10;eWe2RE7TV5SVbWNHaHOxCqZqEp8944pyxA3YfzsT8aWKz8v+Plk9v6fn/wAAAP//AwBQSwMEFAAG&#10;AAgAAAAhANPae8DhAAAACgEAAA8AAABkcnMvZG93bnJldi54bWxMj8FKw0AQhu+C77CM4EXsxqSm&#10;TcymFEEoSBGjCN4m2W0SzM6G7LaNb+940uPMfPzz/cVmtoM4mcn3jhTcLSIQhhqne2oVvL893a5B&#10;+ICkcXBkFHwbD5vy8qLAXLszvZpTFVrBIeRzVNCFMOZS+qYzFv3CjYb4dnCTxcDj1Eo94ZnD7SDj&#10;KEqlxZ74Q4ejeexM81UdrYKk/3h+2W9vfL1bYjUekuW9/twpdX01bx9ABDOHPxh+9VkdSnaq3ZG0&#10;F4OCVbZOGVWQxhkIBrI44UXNZLpKQZaF/F+h/AEAAP//AwBQSwECLQAUAAYACAAAACEAtoM4kv4A&#10;AADhAQAAEwAAAAAAAAAAAAAAAAAAAAAAW0NvbnRlbnRfVHlwZXNdLnhtbFBLAQItABQABgAIAAAA&#10;IQA4/SH/1gAAAJQBAAALAAAAAAAAAAAAAAAAAC8BAABfcmVscy8ucmVsc1BLAQItABQABgAIAAAA&#10;IQD4fRzIaQMAAJcHAAAOAAAAAAAAAAAAAAAAAC4CAABkcnMvZTJvRG9jLnhtbFBLAQItABQABgAI&#10;AAAAIQDT2nvA4QAAAAoBAAAPAAAAAAAAAAAAAAAAAMMFAABkcnMvZG93bnJldi54bWxQSwUGAAAA&#10;AAQABADzAAAA0QYAAAAA&#10;" fillcolor="#bcbcbc">
                <v:fill color2="#ededed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E65A71" w:rsidRPr="0045597C" w:rsidRDefault="00E65A71" w:rsidP="00E65A71">
                      <w:pPr>
                        <w:jc w:val="center"/>
                        <w:rPr>
                          <w:sz w:val="20"/>
                          <w:lang w:val="uk-UA"/>
                        </w:rPr>
                      </w:pPr>
                      <w:r>
                        <w:rPr>
                          <w:sz w:val="20"/>
                          <w:lang w:val="uk-UA"/>
                        </w:rP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359B20" wp14:editId="668CE0D5">
                <wp:simplePos x="0" y="0"/>
                <wp:positionH relativeFrom="column">
                  <wp:posOffset>520</wp:posOffset>
                </wp:positionH>
                <wp:positionV relativeFrom="paragraph">
                  <wp:posOffset>750166</wp:posOffset>
                </wp:positionV>
                <wp:extent cx="1228436" cy="1080654"/>
                <wp:effectExtent l="57150" t="38100" r="67310" b="100965"/>
                <wp:wrapNone/>
                <wp:docPr id="17" name="Блок-схема: узел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436" cy="1080654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5A71" w:rsidRPr="0045597C" w:rsidRDefault="00E65A71" w:rsidP="00E65A71">
                            <w:pPr>
                              <w:jc w:val="center"/>
                              <w:rPr>
                                <w:sz w:val="20"/>
                                <w:lang w:val="uk-UA"/>
                              </w:rPr>
                            </w:pPr>
                            <w:r w:rsidRPr="0045597C">
                              <w:rPr>
                                <w:sz w:val="20"/>
                                <w:lang w:val="uk-UA"/>
                              </w:rPr>
                              <w:t>Користь продукту для організму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узел 17" o:spid="_x0000_s1029" type="#_x0000_t120" style="position:absolute;left:0;text-align:left;margin-left:.05pt;margin-top:59.05pt;width:96.75pt;height:85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eqzkwIAAEEFAAAOAAAAZHJzL2Uyb0RvYy54bWysVNtu1DAQfUfiHyy/t9lstxeiZqvVVkVI&#10;VVvRoj57HbuJSDzG9m52eUOID+BPeEFIFPEN6R8xdi6tyk1CvDgzmYtnzpzx4dG6KslKGFuASmm8&#10;PaJEKA5ZoW5S+urqZOuAEuuYylgJSqR0Iyw9mj59cljrRIwhhzIThmASZZNapzR3TidRZHkuKma3&#10;QQuFRgmmYg5VcxNlhtWYvSqj8Wi0F9VgMm2AC2vx73FrpNOQX0rB3bmUVjhSphRrc+E04Vz4M5oe&#10;suTGMJ0XvCuD/UMVFSsUXjqkOmaOkaUpfkpVFdyABem2OVQRSFlwEXrAbuLRo24uc6ZF6AXBsXqA&#10;yf6/tPxsdWFIkeHs9ilRrMIZNR+b2+Z783Xr7t3dh+Zz8635lJC7980XlG8J+iFotbYJxl7qC9Np&#10;FkWPwFqayn+xN7IOQG8GoMXaEY4/4/H4YLKzRwlHWzw6GO3tTnzW6D5cG+ueC6iIF1IqS6jnOTNu&#10;DkrhVMEEuNnq1Lo2sA/ALL64tpwguU0pfEWleikk9uoLCNGBZWJeGrJiyI/sddwVETx9iCzKcgga&#10;/zmo8/VhIjBvCPzLbYN3uBGUGwKrQnWN/rZU2fr3Xbe9+rbderEOg93p57WAbIPDNtBugdX8pEBw&#10;T5l1F8wg7XFBcJXdOR4e75RCJ1GSg3n7q//eH9mIVkpqXKOU2jdLZgQl5QuFPH0WTyZ+74Iy2d0f&#10;o2IeWhYPLWpZzQEnEeOjoXkQvb8re1EaqK5x42f+VjQxxfHulHJnemXu2vXGN4OL2Sy44a5p5k7V&#10;peb97D1drtbXzOiOYQ7JeQb9yrHkEbVaXz8hBbOlA1kE3nmkW1y7CeCeBh53b4p/CB7qwev+5Zv+&#10;AAAA//8DAFBLAwQUAAYACAAAACEAEQmhvtsAAAAIAQAADwAAAGRycy9kb3ducmV2LnhtbEyPzU7D&#10;MBCE70i8g7VI3KjTFhUT4lQVUk8VBwri7MZbJyJeR7Hzw9uzOcFltaNZzX5T7GffihH72ATSsF5l&#10;IJCqYBtyGj4/jg8KREyGrGkDoYYfjLAvb28Kk9sw0TuO5+QEh1DMjYY6pS6XMlY1ehNXoUNi7xp6&#10;bxLL3knbm4nDfSs3WbaT3jTEH2rT4WuN1fd58JySnTrlHpu3MLlj93UYn644nLS+v5sPLyASzunv&#10;GBZ8RoeSmS5hIBtFu2iReK4VL4v9vN2BuGjYKLUFWRbyf4HyFwAA//8DAFBLAQItABQABgAIAAAA&#10;IQC2gziS/gAAAOEBAAATAAAAAAAAAAAAAAAAAAAAAABbQ29udGVudF9UeXBlc10ueG1sUEsBAi0A&#10;FAAGAAgAAAAhADj9If/WAAAAlAEAAAsAAAAAAAAAAAAAAAAALwEAAF9yZWxzLy5yZWxzUEsBAi0A&#10;FAAGAAgAAAAhAMfJ6rOTAgAAQQUAAA4AAAAAAAAAAAAAAAAALgIAAGRycy9lMm9Eb2MueG1sUEsB&#10;Ai0AFAAGAAgAAAAhABEJob7bAAAACAEAAA8AAAAAAAAAAAAAAAAA7QQAAGRycy9kb3ducmV2Lnht&#10;bFBLBQYAAAAABAAEAPMAAAD1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E65A71" w:rsidRPr="0045597C" w:rsidRDefault="00E65A71" w:rsidP="00E65A71">
                      <w:pPr>
                        <w:jc w:val="center"/>
                        <w:rPr>
                          <w:sz w:val="20"/>
                          <w:lang w:val="uk-UA"/>
                        </w:rPr>
                      </w:pPr>
                      <w:r w:rsidRPr="0045597C">
                        <w:rPr>
                          <w:sz w:val="20"/>
                          <w:lang w:val="uk-UA"/>
                        </w:rPr>
                        <w:t>Користь продукту для організму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59A2CC9" wp14:editId="46B4F9F4">
            <wp:extent cx="5486400" cy="3200400"/>
            <wp:effectExtent l="0" t="76200" r="0" b="0"/>
            <wp:docPr id="16" name="Схема 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:rsidR="00E65A71" w:rsidRPr="00C11367" w:rsidRDefault="00E65A71" w:rsidP="00E65A71">
      <w:pPr>
        <w:spacing w:after="0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</w:pPr>
      <w:r w:rsidRPr="00C11367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 xml:space="preserve">Приклади відповідей: 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>якість їжі</w:t>
      </w:r>
      <w:r w:rsidRPr="00C11367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 xml:space="preserve">; 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>раціональне харчування</w:t>
      </w:r>
      <w:r w:rsidRPr="00C11367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 xml:space="preserve">; 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>збалансованість харчового раціону</w:t>
      </w:r>
      <w:r w:rsidRPr="00C11367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 xml:space="preserve">; 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>користь продукту для організму</w:t>
      </w:r>
      <w:r w:rsidRPr="00C11367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 xml:space="preserve"> тощо.</w:t>
      </w:r>
    </w:p>
    <w:p w:rsidR="00E65A71" w:rsidRPr="00C11367" w:rsidRDefault="00E65A71" w:rsidP="00E65A71">
      <w:pPr>
        <w:pStyle w:val="a3"/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  <w:t>Міні-лекція «Вибір харчових продуктів як основа безпеки харчування»</w:t>
      </w:r>
    </w:p>
    <w:p w:rsidR="00E65A71" w:rsidRDefault="00E65A71" w:rsidP="00E65A71">
      <w:pPr>
        <w:spacing w:after="0"/>
        <w:ind w:firstLine="567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57773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Основна</w:t>
      </w:r>
      <w:proofErr w:type="spellEnd"/>
      <w:r w:rsidRPr="0057773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57773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складова</w:t>
      </w:r>
      <w:proofErr w:type="spellEnd"/>
      <w:r w:rsidRPr="0057773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577738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оздоровчих систем</w:t>
      </w:r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це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безпечне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харчування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Їжа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приносить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користь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організму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людини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але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неякісна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їжа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може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призвести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 </w:t>
      </w:r>
      <w:proofErr w:type="gram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хвороб</w:t>
      </w:r>
      <w:proofErr w:type="gram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Щоб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їжа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завдавала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шкоди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слід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ознайомитися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основами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безпечного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харчування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й, перш за все,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навчитись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оцінювати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якість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їжі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65A71" w:rsidRPr="00040DE3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Якість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їжі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можна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визначити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візуально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тобто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слід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уважно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її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роздивитися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Зовнішній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вигляд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їжі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proofErr w:type="gram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св</w:t>
      </w:r>
      <w:proofErr w:type="gram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ідчить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 те, як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довго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вона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зберігалася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або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як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її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було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приготовлено.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Можна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визначити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якість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їжі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за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її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17A6E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запахом</w:t>
      </w:r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proofErr w:type="gram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Б</w:t>
      </w:r>
      <w:proofErr w:type="gram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ільшість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зіпсованих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продуктів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мають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неприємний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запах.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Якщо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людина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вже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почала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вживати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їжу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то </w:t>
      </w:r>
      <w:proofErr w:type="gram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</w:t>
      </w:r>
      <w:proofErr w:type="gram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її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якість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повідомляють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смакові</w:t>
      </w:r>
      <w:proofErr w:type="spellEnd"/>
      <w:r w:rsidRPr="00717A6E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рецептори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65A71" w:rsidRDefault="00E65A71" w:rsidP="00E65A71">
      <w:pPr>
        <w:spacing w:after="0"/>
        <w:rPr>
          <w:b/>
          <w:bCs/>
          <w:color w:val="000000"/>
          <w:shd w:val="clear" w:color="auto" w:fill="FFFFFF"/>
          <w:lang w:val="uk-UA"/>
        </w:rPr>
      </w:pPr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Треба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уважно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читати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те,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що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написано на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упаковці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продуктів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особливу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увагу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звертаючи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дату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їхнього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виготовлення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й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термін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зберігання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У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жодному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разі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можна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вживати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продукти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термін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придатності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яких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уже минув.</w:t>
      </w:r>
      <w:r w:rsidRPr="00C11367">
        <w:rPr>
          <w:b/>
          <w:bCs/>
          <w:color w:val="000000"/>
          <w:shd w:val="clear" w:color="auto" w:fill="FFFFFF"/>
        </w:rPr>
        <w:t xml:space="preserve"> </w:t>
      </w:r>
    </w:p>
    <w:p w:rsidR="00E65A71" w:rsidRPr="00717A6E" w:rsidRDefault="00E65A71" w:rsidP="00E65A71">
      <w:pPr>
        <w:spacing w:after="0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17A6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Заходячи</w:t>
      </w:r>
      <w:proofErr w:type="spellEnd"/>
      <w:r w:rsidRPr="00717A6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до </w:t>
      </w:r>
      <w:proofErr w:type="spellStart"/>
      <w:r w:rsidRPr="00717A6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місць</w:t>
      </w:r>
      <w:proofErr w:type="spellEnd"/>
      <w:r w:rsidRPr="00717A6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громадського</w:t>
      </w:r>
      <w:proofErr w:type="spellEnd"/>
      <w:r w:rsidRPr="00717A6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харчування</w:t>
      </w:r>
      <w:proofErr w:type="spellEnd"/>
      <w:r w:rsidRPr="00717A6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proofErr w:type="spellStart"/>
      <w:r w:rsidRPr="00717A6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потрібно</w:t>
      </w:r>
      <w:proofErr w:type="spellEnd"/>
      <w:r w:rsidRPr="00717A6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завжди</w:t>
      </w:r>
      <w:proofErr w:type="spellEnd"/>
      <w:r w:rsidRPr="00717A6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звертати</w:t>
      </w:r>
      <w:proofErr w:type="spellEnd"/>
      <w:r w:rsidRPr="00717A6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увагу</w:t>
      </w:r>
      <w:proofErr w:type="spellEnd"/>
      <w:r w:rsidRPr="00717A6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на те, </w:t>
      </w:r>
      <w:proofErr w:type="spellStart"/>
      <w:r w:rsidRPr="00717A6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наскільки</w:t>
      </w:r>
      <w:proofErr w:type="spellEnd"/>
      <w:r w:rsidRPr="00717A6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там </w:t>
      </w:r>
      <w:proofErr w:type="gramStart"/>
      <w:r w:rsidRPr="00717A6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чисто й</w:t>
      </w:r>
      <w:proofErr w:type="gramEnd"/>
      <w:r w:rsidRPr="00717A6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чи</w:t>
      </w:r>
      <w:proofErr w:type="spellEnd"/>
      <w:r w:rsidRPr="00717A6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все </w:t>
      </w:r>
      <w:proofErr w:type="spellStart"/>
      <w:r w:rsidRPr="00717A6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відповідає</w:t>
      </w:r>
      <w:proofErr w:type="spellEnd"/>
      <w:r w:rsidRPr="00717A6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санітарним</w:t>
      </w:r>
      <w:proofErr w:type="spellEnd"/>
      <w:r w:rsidRPr="00717A6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вимогам</w:t>
      </w:r>
      <w:proofErr w:type="spellEnd"/>
      <w:r w:rsidRPr="00717A6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Не </w:t>
      </w:r>
      <w:proofErr w:type="spellStart"/>
      <w:r w:rsidRPr="00717A6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можна</w:t>
      </w:r>
      <w:proofErr w:type="spellEnd"/>
      <w:r w:rsidRPr="00717A6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купувати</w:t>
      </w:r>
      <w:proofErr w:type="spellEnd"/>
      <w:r w:rsidRPr="00717A6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їжу</w:t>
      </w:r>
      <w:proofErr w:type="spellEnd"/>
      <w:r w:rsidRPr="00717A6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на </w:t>
      </w:r>
      <w:proofErr w:type="spellStart"/>
      <w:proofErr w:type="gramStart"/>
      <w:r w:rsidRPr="00717A6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запилен</w:t>
      </w:r>
      <w:proofErr w:type="gramEnd"/>
      <w:r w:rsidRPr="00717A6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ій</w:t>
      </w:r>
      <w:proofErr w:type="spellEnd"/>
      <w:r w:rsidRPr="00717A6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вулиці</w:t>
      </w:r>
      <w:proofErr w:type="spellEnd"/>
      <w:r w:rsidRPr="00717A6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де в </w:t>
      </w:r>
      <w:proofErr w:type="spellStart"/>
      <w:r w:rsidRPr="00717A6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продавця</w:t>
      </w:r>
      <w:proofErr w:type="spellEnd"/>
      <w:r w:rsidRPr="00717A6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немає</w:t>
      </w:r>
      <w:proofErr w:type="spellEnd"/>
      <w:r w:rsidRPr="00717A6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можливості</w:t>
      </w:r>
      <w:proofErr w:type="spellEnd"/>
      <w:r w:rsidRPr="00717A6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помити</w:t>
      </w:r>
      <w:proofErr w:type="spellEnd"/>
      <w:r w:rsidRPr="00717A6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руки.</w:t>
      </w:r>
    </w:p>
    <w:p w:rsidR="00577738" w:rsidRPr="00577738" w:rsidRDefault="00E65A71" w:rsidP="00E65A71">
      <w:pPr>
        <w:pStyle w:val="a3"/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7738"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  <w:t xml:space="preserve">Інформаційне повідомлення «ТОП-10 продуктів» </w:t>
      </w:r>
    </w:p>
    <w:p w:rsidR="00E65A71" w:rsidRPr="00577738" w:rsidRDefault="00E65A71" w:rsidP="00577738">
      <w:pPr>
        <w:pStyle w:val="a3"/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777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Найшкі</w:t>
      </w:r>
      <w:proofErr w:type="gramStart"/>
      <w:r w:rsidRPr="005777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длив</w:t>
      </w:r>
      <w:proofErr w:type="gramEnd"/>
      <w:r w:rsidRPr="005777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іші</w:t>
      </w:r>
      <w:proofErr w:type="spellEnd"/>
      <w:r w:rsidRPr="005777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5777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продукти</w:t>
      </w:r>
      <w:proofErr w:type="spellEnd"/>
      <w:r w:rsidRPr="005777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:rsidR="00E65A71" w:rsidRPr="00040DE3" w:rsidRDefault="00E65A71" w:rsidP="00E65A71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Вироби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тіста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торти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печиво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тощо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65A71" w:rsidRPr="00040DE3" w:rsidRDefault="00E65A71" w:rsidP="00E65A71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Продукція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фас</w:t>
      </w:r>
      <w:proofErr w:type="gram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т-</w:t>
      </w:r>
      <w:proofErr w:type="gram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фудів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 л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окшина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швидкого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приготування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65A71" w:rsidRPr="00040DE3" w:rsidRDefault="00E65A71" w:rsidP="00E65A71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Жувальні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цукерки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, пастила, «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мейбони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», «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чупа-чупси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».</w:t>
      </w:r>
    </w:p>
    <w:p w:rsidR="00E65A71" w:rsidRPr="00040DE3" w:rsidRDefault="00E65A71" w:rsidP="00E65A71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Чіпси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дуже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шкідливі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proofErr w:type="gram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організму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Чі</w:t>
      </w:r>
      <w:proofErr w:type="gram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пси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це</w:t>
      </w:r>
      <w:proofErr w:type="spellEnd"/>
      <w:proofErr w:type="gram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ніщо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і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нше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як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суміш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вуглеводів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жиру</w:t>
      </w:r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оболонці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фарбників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замінників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смаку.</w:t>
      </w:r>
    </w:p>
    <w:p w:rsidR="00E65A71" w:rsidRPr="00040DE3" w:rsidRDefault="00E65A71" w:rsidP="00E65A71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Солодкі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газовані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напої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65A71" w:rsidRPr="00040DE3" w:rsidRDefault="00E65A71" w:rsidP="00E65A71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Шоколадні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батончики.</w:t>
      </w:r>
    </w:p>
    <w:p w:rsidR="00E65A71" w:rsidRPr="00040DE3" w:rsidRDefault="00E65A71" w:rsidP="00E65A71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Сосиски і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ковбаси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65A71" w:rsidRPr="00040DE3" w:rsidRDefault="00E65A71" w:rsidP="00E65A71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Жирне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proofErr w:type="gram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м'ясо</w:t>
      </w:r>
      <w:proofErr w:type="spellEnd"/>
      <w:proofErr w:type="gram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сприяє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утворенню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бляшок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холестеринів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судинах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що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прискорює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старіння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організму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65A71" w:rsidRPr="00717A6E" w:rsidRDefault="00E65A71" w:rsidP="00E65A71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Майонез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містить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величезну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кількість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жирів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вуглеводів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також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фарбників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proofErr w:type="gram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proofErr w:type="gram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ідсолоджувачів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замінників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65A71" w:rsidRPr="00040DE3" w:rsidRDefault="00E65A71" w:rsidP="00E65A71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Сіль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знижує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тиск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порушує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соле-кисловий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баланс в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організмі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сприяє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скупченню</w:t>
      </w:r>
      <w:proofErr w:type="spell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токсині</w:t>
      </w:r>
      <w:proofErr w:type="gramStart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proofErr w:type="spellEnd"/>
      <w:proofErr w:type="gramEnd"/>
      <w:r w:rsidRPr="00040DE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65A71" w:rsidRDefault="00E65A71" w:rsidP="00E65A71">
      <w:pPr>
        <w:shd w:val="clear" w:color="auto" w:fill="FFFFFF"/>
        <w:spacing w:after="0" w:line="240" w:lineRule="auto"/>
        <w:ind w:firstLine="450"/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val="uk-UA" w:eastAsia="ru-RU"/>
        </w:rPr>
      </w:pPr>
    </w:p>
    <w:p w:rsidR="00E65A71" w:rsidRPr="00717A6E" w:rsidRDefault="00E65A71" w:rsidP="00E65A71">
      <w:pPr>
        <w:shd w:val="clear" w:color="auto" w:fill="FFFFFF"/>
        <w:spacing w:after="0"/>
        <w:ind w:firstLine="450"/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</w:pPr>
      <w:proofErr w:type="spellStart"/>
      <w:r w:rsidRPr="00717A6E">
        <w:rPr>
          <w:rFonts w:ascii="Times New Roman" w:eastAsia="Times New Roman" w:hAnsi="Times New Roman" w:cs="Times New Roman"/>
          <w:b/>
          <w:bCs/>
          <w:color w:val="000000"/>
          <w:sz w:val="28"/>
          <w:szCs w:val="21"/>
          <w:lang w:eastAsia="ru-RU"/>
        </w:rPr>
        <w:t>Корисні</w:t>
      </w:r>
      <w:proofErr w:type="spellEnd"/>
      <w:r w:rsidRPr="00717A6E">
        <w:rPr>
          <w:rFonts w:ascii="Times New Roman" w:eastAsia="Times New Roman" w:hAnsi="Times New Roman" w:cs="Times New Roman"/>
          <w:b/>
          <w:bCs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b/>
          <w:bCs/>
          <w:color w:val="000000"/>
          <w:sz w:val="28"/>
          <w:szCs w:val="21"/>
          <w:lang w:eastAsia="ru-RU"/>
        </w:rPr>
        <w:t>продукти</w:t>
      </w:r>
      <w:proofErr w:type="spellEnd"/>
      <w:r w:rsidRPr="00717A6E">
        <w:rPr>
          <w:rFonts w:ascii="Times New Roman" w:eastAsia="Times New Roman" w:hAnsi="Times New Roman" w:cs="Times New Roman"/>
          <w:b/>
          <w:bCs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b/>
          <w:bCs/>
          <w:color w:val="000000"/>
          <w:sz w:val="28"/>
          <w:szCs w:val="21"/>
          <w:lang w:eastAsia="ru-RU"/>
        </w:rPr>
        <w:t>харчування</w:t>
      </w:r>
      <w:proofErr w:type="spellEnd"/>
      <w:r w:rsidRPr="00717A6E">
        <w:rPr>
          <w:rFonts w:ascii="Times New Roman" w:eastAsia="Times New Roman" w:hAnsi="Times New Roman" w:cs="Times New Roman"/>
          <w:b/>
          <w:bCs/>
          <w:color w:val="000000"/>
          <w:sz w:val="28"/>
          <w:szCs w:val="21"/>
          <w:lang w:eastAsia="ru-RU"/>
        </w:rPr>
        <w:t>:</w:t>
      </w:r>
    </w:p>
    <w:p w:rsidR="00E65A71" w:rsidRPr="00717A6E" w:rsidRDefault="00E65A71" w:rsidP="00E65A71">
      <w:pPr>
        <w:numPr>
          <w:ilvl w:val="0"/>
          <w:numId w:val="4"/>
        </w:numPr>
        <w:shd w:val="clear" w:color="auto" w:fill="FFFFFF"/>
        <w:spacing w:after="0"/>
        <w:ind w:left="0" w:firstLine="450"/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</w:pP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Помідори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зайняли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перше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місце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gram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у</w:t>
      </w:r>
      <w:proofErr w:type="gram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списку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корисних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для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людини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продуктів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харчування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,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складеного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британськими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фахівцями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. Перше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місце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помідор</w:t>
      </w:r>
      <w:r>
        <w:rPr>
          <w:rFonts w:ascii="Times New Roman" w:eastAsia="Times New Roman" w:hAnsi="Times New Roman" w:cs="Times New Roman"/>
          <w:color w:val="000000"/>
          <w:sz w:val="28"/>
          <w:szCs w:val="21"/>
          <w:lang w:val="uk-UA" w:eastAsia="ru-RU"/>
        </w:rPr>
        <w:t>ам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забезпечи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1"/>
          <w:lang w:val="uk-UA" w:eastAsia="ru-RU"/>
        </w:rPr>
        <w:t>в</w:t>
      </w:r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високий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вмі</w:t>
      </w:r>
      <w:proofErr w:type="gram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ст</w:t>
      </w:r>
      <w:proofErr w:type="spellEnd"/>
      <w:proofErr w:type="gram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особливо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активних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антиоксидантів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-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лікопенів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, а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також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вітаміну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С.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Проведені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в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останні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роки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дослідження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показали,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що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помідори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підтримують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1"/>
          <w:lang w:val="uk-UA" w:eastAsia="ru-RU"/>
        </w:rPr>
        <w:t>у</w:t>
      </w:r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здоровому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стані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серцево-судинну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систему, а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також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здатні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попереджати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розвиток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раку.</w:t>
      </w:r>
    </w:p>
    <w:p w:rsidR="00E65A71" w:rsidRPr="00717A6E" w:rsidRDefault="00E65A71" w:rsidP="00E65A71">
      <w:pPr>
        <w:numPr>
          <w:ilvl w:val="0"/>
          <w:numId w:val="4"/>
        </w:numPr>
        <w:shd w:val="clear" w:color="auto" w:fill="FFFFFF"/>
        <w:spacing w:after="0"/>
        <w:ind w:left="0" w:firstLine="450"/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</w:pPr>
      <w:proofErr w:type="gram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На</w:t>
      </w:r>
      <w:proofErr w:type="gram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другій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позиції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в списку -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вівсяна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каша. Вона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містить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велику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кількість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вітаміну</w:t>
      </w:r>
      <w:proofErr w:type="spellEnd"/>
      <w:proofErr w:type="gram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Е</w:t>
      </w:r>
      <w:proofErr w:type="gram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, а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також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протеїн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1"/>
          <w:lang w:val="uk-UA" w:eastAsia="ru-RU"/>
        </w:rPr>
        <w:t>у</w:t>
      </w:r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і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клітковин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1"/>
          <w:lang w:val="uk-UA" w:eastAsia="ru-RU"/>
        </w:rPr>
        <w:t>и</w:t>
      </w:r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,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які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надзвичайно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необхідні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для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нормальної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роботи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організму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.</w:t>
      </w:r>
    </w:p>
    <w:p w:rsidR="00E65A71" w:rsidRPr="00717A6E" w:rsidRDefault="00E65A71" w:rsidP="00E65A71">
      <w:pPr>
        <w:numPr>
          <w:ilvl w:val="0"/>
          <w:numId w:val="5"/>
        </w:numPr>
        <w:shd w:val="clear" w:color="auto" w:fill="FFFFFF"/>
        <w:spacing w:after="0"/>
        <w:ind w:left="0" w:firstLine="450"/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</w:pPr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Першу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трійку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замикають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ківі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.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Ці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фрукти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містять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вітаміни</w:t>
      </w:r>
      <w:proofErr w:type="spellEnd"/>
      <w:proofErr w:type="gram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А</w:t>
      </w:r>
      <w:proofErr w:type="gram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, С і Е. В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їх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насінні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знаходяться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також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жирні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кислоти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омега-3.</w:t>
      </w:r>
    </w:p>
    <w:p w:rsidR="00E65A71" w:rsidRPr="00717A6E" w:rsidRDefault="00E65A71" w:rsidP="00E65A71">
      <w:pPr>
        <w:numPr>
          <w:ilvl w:val="0"/>
          <w:numId w:val="6"/>
        </w:numPr>
        <w:shd w:val="clear" w:color="auto" w:fill="FFFFFF"/>
        <w:spacing w:after="0"/>
        <w:ind w:left="0" w:firstLine="450"/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</w:pPr>
      <w:proofErr w:type="gram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На</w:t>
      </w:r>
      <w:proofErr w:type="gram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gram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четвертому</w:t>
      </w:r>
      <w:proofErr w:type="gram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місці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-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чорний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виноград.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Його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антиоксиданти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флавоноїди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мають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здатність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не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допускати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утворення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раку і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сприяють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proofErr w:type="gram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п</w:t>
      </w:r>
      <w:proofErr w:type="gram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ідтримці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здорового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серця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.</w:t>
      </w:r>
    </w:p>
    <w:p w:rsidR="00E65A71" w:rsidRPr="00717A6E" w:rsidRDefault="00E65A71" w:rsidP="00E65A71">
      <w:pPr>
        <w:numPr>
          <w:ilvl w:val="0"/>
          <w:numId w:val="6"/>
        </w:numPr>
        <w:shd w:val="clear" w:color="auto" w:fill="FFFFFF"/>
        <w:spacing w:after="0"/>
        <w:ind w:left="0" w:firstLine="450"/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</w:pPr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На </w:t>
      </w:r>
      <w:proofErr w:type="spellStart"/>
      <w:proofErr w:type="gram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п'ят</w:t>
      </w:r>
      <w:proofErr w:type="gram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ій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позиції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-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апельсини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. Вони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містять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велику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кількість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вітаміну</w:t>
      </w:r>
      <w:proofErr w:type="spellEnd"/>
      <w:proofErr w:type="gram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С</w:t>
      </w:r>
      <w:proofErr w:type="gram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, а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також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пектини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.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Останні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знижують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в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організмі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proofErr w:type="gram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р</w:t>
      </w:r>
      <w:proofErr w:type="gram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івень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шкідливого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холестерину.</w:t>
      </w:r>
    </w:p>
    <w:p w:rsidR="00E65A71" w:rsidRPr="00717A6E" w:rsidRDefault="00E65A71" w:rsidP="00E65A71">
      <w:pPr>
        <w:numPr>
          <w:ilvl w:val="0"/>
          <w:numId w:val="6"/>
        </w:numPr>
        <w:shd w:val="clear" w:color="auto" w:fill="FFFFFF"/>
        <w:spacing w:after="0"/>
        <w:ind w:left="0" w:firstLine="450"/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Потім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1"/>
          <w:lang w:val="uk-UA" w:eastAsia="ru-RU"/>
        </w:rPr>
        <w:t>і</w:t>
      </w:r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1"/>
          <w:lang w:val="uk-UA" w:eastAsia="ru-RU"/>
        </w:rPr>
        <w:t>е</w:t>
      </w:r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броколі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1"/>
          <w:lang w:val="uk-UA" w:eastAsia="ru-RU"/>
        </w:rPr>
        <w:t xml:space="preserve">оскільки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ма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1"/>
          <w:lang w:val="uk-UA" w:eastAsia="ru-RU"/>
        </w:rPr>
        <w:t>є</w:t>
      </w:r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високу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концентрацію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антиоксиданті</w:t>
      </w:r>
      <w:proofErr w:type="gram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в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1"/>
          <w:lang w:val="uk-UA" w:eastAsia="ru-RU"/>
        </w:rPr>
        <w:t>.</w:t>
      </w:r>
    </w:p>
    <w:p w:rsidR="00E65A71" w:rsidRPr="00717A6E" w:rsidRDefault="00E65A71" w:rsidP="00E65A71">
      <w:pPr>
        <w:numPr>
          <w:ilvl w:val="0"/>
          <w:numId w:val="6"/>
        </w:numPr>
        <w:shd w:val="clear" w:color="auto" w:fill="FFFFFF"/>
        <w:spacing w:after="0"/>
        <w:ind w:left="0" w:firstLine="450"/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1"/>
          <w:lang w:val="uk-UA" w:eastAsia="ru-RU"/>
        </w:rPr>
        <w:t>А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вокадо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містять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жирні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кислоти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1"/>
          <w:lang w:val="uk-UA" w:eastAsia="ru-RU"/>
        </w:rPr>
        <w:t xml:space="preserve">що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стабілізую</w:t>
      </w:r>
      <w:r>
        <w:rPr>
          <w:rFonts w:ascii="Times New Roman" w:eastAsia="Times New Roman" w:hAnsi="Times New Roman" w:cs="Times New Roman"/>
          <w:color w:val="000000"/>
          <w:sz w:val="28"/>
          <w:szCs w:val="21"/>
          <w:lang w:val="uk-UA" w:eastAsia="ru-RU"/>
        </w:rPr>
        <w:t>ть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1"/>
          <w:lang w:val="uk-UA" w:eastAsia="ru-RU"/>
        </w:rPr>
        <w:t>у</w:t>
      </w:r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крові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рівень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цукру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.</w:t>
      </w:r>
    </w:p>
    <w:p w:rsidR="00E65A71" w:rsidRPr="00717A6E" w:rsidRDefault="00E65A71" w:rsidP="00E65A71">
      <w:pPr>
        <w:numPr>
          <w:ilvl w:val="0"/>
          <w:numId w:val="6"/>
        </w:numPr>
        <w:shd w:val="clear" w:color="auto" w:fill="FFFFFF"/>
        <w:spacing w:after="0"/>
        <w:ind w:left="0" w:firstLine="450"/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</w:pP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Часник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proofErr w:type="gram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містить</w:t>
      </w:r>
      <w:proofErr w:type="spellEnd"/>
      <w:proofErr w:type="gram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стабілізуючий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кров'яний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тиск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аліцин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1"/>
          <w:lang w:val="uk-UA" w:eastAsia="ru-RU"/>
        </w:rPr>
        <w:t>.</w:t>
      </w:r>
    </w:p>
    <w:p w:rsidR="00E65A71" w:rsidRPr="00717A6E" w:rsidRDefault="00E65A71" w:rsidP="00E65A71">
      <w:pPr>
        <w:numPr>
          <w:ilvl w:val="0"/>
          <w:numId w:val="6"/>
        </w:numPr>
        <w:shd w:val="clear" w:color="auto" w:fill="FFFFFF"/>
        <w:spacing w:after="0"/>
        <w:ind w:left="0" w:firstLine="450"/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1"/>
          <w:lang w:val="uk-UA" w:eastAsia="ru-RU"/>
        </w:rPr>
        <w:t>О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ливкове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масло, </w:t>
      </w:r>
      <w:r>
        <w:rPr>
          <w:rFonts w:ascii="Times New Roman" w:eastAsia="Times New Roman" w:hAnsi="Times New Roman" w:cs="Times New Roman"/>
          <w:color w:val="000000"/>
          <w:sz w:val="28"/>
          <w:szCs w:val="21"/>
          <w:lang w:val="uk-UA" w:eastAsia="ru-RU"/>
        </w:rPr>
        <w:t xml:space="preserve">тому що </w:t>
      </w:r>
      <w:proofErr w:type="spellStart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багате</w:t>
      </w:r>
      <w:proofErr w:type="spellEnd"/>
      <w:r w:rsidRPr="00717A6E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антиоксидантами.</w:t>
      </w:r>
    </w:p>
    <w:p w:rsidR="00E65A71" w:rsidRPr="00717A6E" w:rsidRDefault="00E65A71" w:rsidP="00BC4419">
      <w:pPr>
        <w:numPr>
          <w:ilvl w:val="0"/>
          <w:numId w:val="6"/>
        </w:numPr>
        <w:shd w:val="clear" w:color="auto" w:fill="FFFFFF"/>
        <w:spacing w:after="0" w:line="240" w:lineRule="auto"/>
        <w:ind w:left="0" w:firstLine="450"/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1"/>
          <w:lang w:val="uk-UA" w:eastAsia="ru-RU"/>
        </w:rPr>
        <w:t xml:space="preserve">Яблука містять </w:t>
      </w:r>
      <w:proofErr w:type="spellStart"/>
      <w:r w:rsidRPr="00A321DC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багато</w:t>
      </w:r>
      <w:proofErr w:type="spellEnd"/>
      <w:r w:rsidRPr="00A321DC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A321DC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флавоноїдів</w:t>
      </w:r>
      <w:proofErr w:type="spellEnd"/>
      <w:r w:rsidRPr="00A321DC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- </w:t>
      </w:r>
      <w:proofErr w:type="spellStart"/>
      <w:r w:rsidRPr="00A321DC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важливих</w:t>
      </w:r>
      <w:proofErr w:type="spellEnd"/>
      <w:r w:rsidRPr="00A321DC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A321DC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антиоксидантів</w:t>
      </w:r>
      <w:proofErr w:type="spellEnd"/>
      <w:r w:rsidRPr="00A321DC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, </w:t>
      </w:r>
      <w:proofErr w:type="spellStart"/>
      <w:r w:rsidRPr="00A321DC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які</w:t>
      </w:r>
      <w:proofErr w:type="spellEnd"/>
      <w:r w:rsidRPr="00A321DC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A321DC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захищають</w:t>
      </w:r>
      <w:proofErr w:type="spellEnd"/>
      <w:r w:rsidRPr="00A321DC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A321DC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організм</w:t>
      </w:r>
      <w:proofErr w:type="spellEnd"/>
      <w:r w:rsidRPr="00A321DC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A321DC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від</w:t>
      </w:r>
      <w:proofErr w:type="spellEnd"/>
      <w:r w:rsidRPr="00A321DC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A321DC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вільних</w:t>
      </w:r>
      <w:proofErr w:type="spellEnd"/>
      <w:r w:rsidRPr="00A321DC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A321DC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радикалів</w:t>
      </w:r>
      <w:proofErr w:type="spellEnd"/>
      <w:r w:rsidRPr="00A321DC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і, до того ж, </w:t>
      </w:r>
      <w:proofErr w:type="spellStart"/>
      <w:r w:rsidRPr="00A321DC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борються</w:t>
      </w:r>
      <w:proofErr w:type="spellEnd"/>
      <w:r w:rsidRPr="00A321DC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A321DC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із</w:t>
      </w:r>
      <w:proofErr w:type="spellEnd"/>
      <w:r w:rsidRPr="00A321DC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A321DC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запальними</w:t>
      </w:r>
      <w:proofErr w:type="spellEnd"/>
      <w:r w:rsidRPr="00A321DC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proofErr w:type="spellStart"/>
      <w:r w:rsidRPr="00A321DC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процесами</w:t>
      </w:r>
      <w:proofErr w:type="spellEnd"/>
      <w:r w:rsidRPr="00A321DC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.</w:t>
      </w:r>
    </w:p>
    <w:p w:rsidR="00E65A71" w:rsidRPr="00BC4419" w:rsidRDefault="00E65A71" w:rsidP="00BC4419">
      <w:pPr>
        <w:pStyle w:val="a3"/>
        <w:spacing w:before="240" w:after="0" w:line="24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Звичайно, це не весь перелік шкідливих та корисних продуктів харчування. Але озвученим у ТОП-10 не слід нехтувати, якщо хочете бути здоровим!</w:t>
      </w:r>
    </w:p>
    <w:p w:rsidR="00E65A71" w:rsidRPr="00577738" w:rsidRDefault="00E65A71" w:rsidP="00577738">
      <w:pPr>
        <w:pStyle w:val="a3"/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</w:pPr>
      <w:r w:rsidRPr="00577738"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  <w:t>Лекція з елементами бесіди «Дієтичне харчування»</w:t>
      </w:r>
    </w:p>
    <w:p w:rsidR="00E65A71" w:rsidRPr="008B5324" w:rsidRDefault="00E65A71" w:rsidP="00E65A71">
      <w:pPr>
        <w:pStyle w:val="a3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Що ви знаєте про дієтичне харчування? 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>(Відповіді учнів.)</w:t>
      </w:r>
    </w:p>
    <w:p w:rsidR="00E65A71" w:rsidRDefault="00E65A71" w:rsidP="00E65A71">
      <w:pPr>
        <w:pStyle w:val="a3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Наведіть приклади систем дієтичного харчування.</w:t>
      </w:r>
    </w:p>
    <w:p w:rsidR="00BC4419" w:rsidRDefault="00BC4419" w:rsidP="00BC4419">
      <w:pPr>
        <w:spacing w:after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BC4419" w:rsidRDefault="00BC4419" w:rsidP="00BC4419">
      <w:pPr>
        <w:spacing w:after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BC4419" w:rsidRPr="00BC4419" w:rsidRDefault="00BC4419" w:rsidP="00BC4419">
      <w:pPr>
        <w:spacing w:after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E65A71" w:rsidRPr="008B5324" w:rsidRDefault="00E65A71" w:rsidP="00E65A71">
      <w:pPr>
        <w:spacing w:after="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B532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СИСТЕМА РОЗДІЛЬНОГО ХАРЧУВАННЯ</w:t>
      </w:r>
    </w:p>
    <w:p w:rsidR="00E65A71" w:rsidRPr="008B5324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Роздільне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харчування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це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система,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принципи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якої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були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сформовані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близько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ста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рокі</w:t>
      </w:r>
      <w:proofErr w:type="gram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proofErr w:type="spellEnd"/>
      <w:proofErr w:type="gram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тому.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Вон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передбачає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здорове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поєднання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їжі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між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собою, і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багато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її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принцип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ів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використовуються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різних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дієтах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схуднення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65A71" w:rsidRPr="008B5324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Ця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система у центр ставить </w:t>
      </w:r>
      <w:proofErr w:type="spellStart"/>
      <w:r w:rsidRPr="008B5324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поєднання</w:t>
      </w:r>
      <w:proofErr w:type="spellEnd"/>
      <w:r w:rsidRPr="008B5324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продуктів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Вважається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що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організму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складно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перетравлювати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одночасно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продукти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що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вимагають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proofErr w:type="gram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proofErr w:type="gram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ізних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ферментів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і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звідси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випливають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правила:</w:t>
      </w:r>
    </w:p>
    <w:p w:rsidR="00E65A71" w:rsidRPr="008B5324" w:rsidRDefault="00E65A71" w:rsidP="00E65A71">
      <w:pPr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можна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їсти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одночасно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кілька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видів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білка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(приклад: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м'ясо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proofErr w:type="gram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proofErr w:type="gram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ід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сиром)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або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декілька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видів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вуглеводів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картопля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хлібом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);</w:t>
      </w:r>
    </w:p>
    <w:p w:rsidR="00E65A71" w:rsidRPr="008B5324" w:rsidRDefault="00E65A71" w:rsidP="00E65A71">
      <w:pPr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можна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поєднувати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білки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вуглеводи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(пюре з котлетою);</w:t>
      </w:r>
    </w:p>
    <w:p w:rsidR="00E65A71" w:rsidRPr="008B5324" w:rsidRDefault="00E65A71" w:rsidP="00E65A71">
      <w:pPr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можна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поєднувати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цукор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вуглеводи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(каша з фруктами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або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хліб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і</w:t>
      </w:r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варенням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);</w:t>
      </w:r>
    </w:p>
    <w:p w:rsidR="00E65A71" w:rsidRPr="008B5324" w:rsidRDefault="00E65A71" w:rsidP="00E65A71">
      <w:pPr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молоко, кавун і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диню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можна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поєднувати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ні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чим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взагалі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65A71" w:rsidRPr="008B5324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даний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час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вважається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що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ця </w:t>
      </w:r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система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помилкова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організм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легко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виробляє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одночасно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кілька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видів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ферментів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перетравлення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proofErr w:type="gram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proofErr w:type="gram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ізної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їжі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До того ж, у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природі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дуже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мало чистого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білка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або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чистих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вуглеводів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65A71" w:rsidRDefault="00E65A71" w:rsidP="00E65A71">
      <w:pPr>
        <w:spacing w:after="0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                                </w:t>
      </w:r>
      <w:r w:rsidRPr="00E032D5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ТЕОРІЯ АДЕКВАТНОГО ХАРЧУВАННЯ</w:t>
      </w:r>
      <w:r w:rsidRPr="00E032D5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br/>
        <w:t xml:space="preserve">Теорія адекватного харчування виникла як результат кризи класичної теорії збалансованого харчування, відкриттів нових типів травлення та узагальнення даних за функціональними особливостями тварин, у яких відсутній мікрофлора шлунково-кишкового тракту. </w:t>
      </w:r>
      <w:r w:rsidRPr="00E032D5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br/>
      </w:r>
      <w:proofErr w:type="spellStart"/>
      <w:r w:rsidRPr="005777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Адекватне</w:t>
      </w:r>
      <w:proofErr w:type="spellEnd"/>
      <w:r w:rsidRPr="005777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5777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харчування</w:t>
      </w:r>
      <w:proofErr w:type="spellEnd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- </w:t>
      </w:r>
      <w:proofErr w:type="spellStart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це</w:t>
      </w:r>
      <w:proofErr w:type="spellEnd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харчування</w:t>
      </w:r>
      <w:proofErr w:type="spellEnd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proofErr w:type="spellStart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відповідне</w:t>
      </w:r>
      <w:proofErr w:type="spellEnd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не </w:t>
      </w:r>
      <w:proofErr w:type="spellStart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тільки</w:t>
      </w:r>
      <w:proofErr w:type="spellEnd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метаболічним</w:t>
      </w:r>
      <w:proofErr w:type="spellEnd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потребам </w:t>
      </w:r>
      <w:proofErr w:type="spellStart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організму</w:t>
      </w:r>
      <w:proofErr w:type="spellEnd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а й </w:t>
      </w:r>
      <w:proofErr w:type="spellStart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особливостям</w:t>
      </w:r>
      <w:proofErr w:type="spellEnd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переробки</w:t>
      </w:r>
      <w:proofErr w:type="spellEnd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їжі</w:t>
      </w:r>
      <w:proofErr w:type="spellEnd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 </w:t>
      </w:r>
      <w:proofErr w:type="spellStart"/>
      <w:proofErr w:type="gramStart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ізних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відділах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травної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системи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/>
      </w:r>
      <w:proofErr w:type="spellStart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Харчування</w:t>
      </w:r>
      <w:proofErr w:type="spellEnd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має</w:t>
      </w:r>
      <w:proofErr w:type="spellEnd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proofErr w:type="gramStart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</w:t>
      </w:r>
      <w:proofErr w:type="gramEnd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ідтримувати</w:t>
      </w:r>
      <w:proofErr w:type="spellEnd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молекулярний</w:t>
      </w:r>
      <w:proofErr w:type="spellEnd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склад і </w:t>
      </w:r>
      <w:proofErr w:type="spellStart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відшкодовувати</w:t>
      </w:r>
      <w:proofErr w:type="spellEnd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енергетичні</w:t>
      </w:r>
      <w:proofErr w:type="spellEnd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і </w:t>
      </w:r>
      <w:proofErr w:type="spellStart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пластичні</w:t>
      </w:r>
      <w:proofErr w:type="spellEnd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витрати</w:t>
      </w:r>
      <w:proofErr w:type="spellEnd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організму</w:t>
      </w:r>
      <w:proofErr w:type="spellEnd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на </w:t>
      </w:r>
      <w:proofErr w:type="spellStart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основний</w:t>
      </w:r>
      <w:proofErr w:type="spellEnd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обмін</w:t>
      </w:r>
      <w:proofErr w:type="spellEnd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речови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зовнішню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роботу і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зростання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r w:rsidRPr="00E032D5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Баластні речовини є необхідним компонентом харчування. Харчові волокна - це частина рослинної їжі, яка не перетравлюється в шлунково-кишковому тракті (целюлоза, геміцелюлоза, пектин, лігнін). </w:t>
      </w:r>
      <w:proofErr w:type="spellStart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Основними</w:t>
      </w:r>
      <w:proofErr w:type="spellEnd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джерелами</w:t>
      </w:r>
      <w:proofErr w:type="spellEnd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харчових</w:t>
      </w:r>
      <w:proofErr w:type="spellEnd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волокон є </w:t>
      </w:r>
      <w:proofErr w:type="spellStart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хліб</w:t>
      </w:r>
      <w:proofErr w:type="spellEnd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з </w:t>
      </w:r>
      <w:proofErr w:type="spellStart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борошна</w:t>
      </w:r>
      <w:proofErr w:type="spellEnd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gramStart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грубог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помелу,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овочі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фрукти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злаки.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r w:rsidRPr="00F3490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Баластні речовини підсилюють моторну функцію </w:t>
      </w:r>
      <w:proofErr w:type="spellStart"/>
      <w:r w:rsidRPr="00F3490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киш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ків</w:t>
      </w:r>
      <w:r w:rsidRPr="00F3490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ника</w:t>
      </w:r>
      <w:proofErr w:type="spellEnd"/>
      <w:r w:rsidRPr="00F3490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, служать продуктами харчування для мікроорганізмів. Вони знижують рівень холестерину в крові, мають антитоксичні властивост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і</w:t>
      </w:r>
      <w:r w:rsidRPr="00F3490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.</w:t>
      </w:r>
      <w:r w:rsidRPr="00E032D5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br/>
        <w:t xml:space="preserve">Особливе значення в цій теорії харчування відводиться </w:t>
      </w:r>
      <w:proofErr w:type="spellStart"/>
      <w:r w:rsidRPr="00E032D5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ендоекології</w:t>
      </w:r>
      <w:proofErr w:type="spellEnd"/>
      <w:r w:rsidRPr="00E032D5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організму людини, тобто особливостям його мікрофлори.</w:t>
      </w:r>
      <w:r w:rsidRPr="00E032D5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br/>
        <w:t>Отже, з точки зору теорії адекватного харчування, ідеальна їжа - це та їжа, яка корисна даній людині в даних умовах, адекватна його стан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у</w:t>
      </w:r>
      <w:r w:rsidRPr="00E032D5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і особливостям її переробки.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proofErr w:type="spellStart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Теорія</w:t>
      </w:r>
      <w:proofErr w:type="spellEnd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gramStart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адекватного</w:t>
      </w:r>
      <w:proofErr w:type="gramEnd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харчування</w:t>
      </w:r>
      <w:proofErr w:type="spellEnd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набула</w:t>
      </w:r>
      <w:proofErr w:type="spellEnd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достатньо</w:t>
      </w:r>
      <w:proofErr w:type="spellEnd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широкого </w:t>
      </w:r>
      <w:proofErr w:type="spellStart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поширення</w:t>
      </w:r>
      <w:proofErr w:type="spellEnd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тому </w:t>
      </w:r>
      <w:proofErr w:type="spellStart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що</w:t>
      </w:r>
      <w:proofErr w:type="spellEnd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базується</w:t>
      </w:r>
      <w:proofErr w:type="spellEnd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на </w:t>
      </w:r>
      <w:proofErr w:type="spellStart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природних</w:t>
      </w:r>
      <w:proofErr w:type="spellEnd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фізіологічних</w:t>
      </w:r>
      <w:proofErr w:type="spellEnd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особливостях</w:t>
      </w:r>
      <w:proofErr w:type="spellEnd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організму</w:t>
      </w:r>
      <w:proofErr w:type="spellEnd"/>
      <w:r w:rsidRPr="00F3490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:rsidR="00E65A71" w:rsidRPr="00CB35CF" w:rsidRDefault="00E65A71" w:rsidP="00E65A71">
      <w:pPr>
        <w:spacing w:after="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proofErr w:type="spellStart"/>
      <w:r w:rsidRPr="00CB35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Розрізняють</w:t>
      </w:r>
      <w:proofErr w:type="spellEnd"/>
      <w:r w:rsidRPr="00CB35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три </w:t>
      </w:r>
      <w:proofErr w:type="spellStart"/>
      <w:r w:rsidRPr="00CB35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форми</w:t>
      </w:r>
      <w:proofErr w:type="spellEnd"/>
      <w:r w:rsidRPr="00CB35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ВЕГЕТАРІАНСЬКОЇ </w:t>
      </w:r>
      <w:proofErr w:type="spellStart"/>
      <w:r w:rsidRPr="00CB35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кухні</w:t>
      </w:r>
      <w:proofErr w:type="spellEnd"/>
      <w:r w:rsidRPr="00CB35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:rsidR="00E65A71" w:rsidRPr="00CB35CF" w:rsidRDefault="00E65A71" w:rsidP="00E65A71">
      <w:pPr>
        <w:numPr>
          <w:ilvl w:val="0"/>
          <w:numId w:val="14"/>
        </w:numPr>
        <w:spacing w:after="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proofErr w:type="spellStart"/>
      <w:r w:rsidRPr="00CB35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Вегани</w:t>
      </w:r>
      <w:proofErr w:type="spellEnd"/>
      <w:r w:rsidRPr="00CB35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: </w:t>
      </w:r>
      <w:proofErr w:type="spellStart"/>
      <w:r w:rsidRPr="00CB35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вживання</w:t>
      </w:r>
      <w:proofErr w:type="spellEnd"/>
      <w:r w:rsidRPr="00CB35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CB35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тільки</w:t>
      </w:r>
      <w:proofErr w:type="spellEnd"/>
      <w:r w:rsidRPr="00CB35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CB35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рослинної</w:t>
      </w:r>
      <w:proofErr w:type="spellEnd"/>
      <w:r w:rsidRPr="00CB35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CB35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їжі</w:t>
      </w:r>
      <w:proofErr w:type="spellEnd"/>
    </w:p>
    <w:p w:rsidR="00E65A71" w:rsidRPr="00CB35CF" w:rsidRDefault="00E65A71" w:rsidP="00E65A71">
      <w:pPr>
        <w:numPr>
          <w:ilvl w:val="0"/>
          <w:numId w:val="14"/>
        </w:numPr>
        <w:spacing w:after="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B35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Лакто - </w:t>
      </w:r>
      <w:proofErr w:type="spellStart"/>
      <w:r w:rsidRPr="00CB35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вегетаріанці</w:t>
      </w:r>
      <w:proofErr w:type="spellEnd"/>
      <w:r w:rsidRPr="00CB35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: </w:t>
      </w:r>
      <w:proofErr w:type="spellStart"/>
      <w:r w:rsidRPr="00CB35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вживання</w:t>
      </w:r>
      <w:proofErr w:type="spellEnd"/>
      <w:r w:rsidRPr="00CB35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CB35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тільки</w:t>
      </w:r>
      <w:proofErr w:type="spellEnd"/>
      <w:r w:rsidRPr="00CB35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CB35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рослинною</w:t>
      </w:r>
      <w:proofErr w:type="spellEnd"/>
      <w:r w:rsidRPr="00CB35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і </w:t>
      </w:r>
      <w:proofErr w:type="spellStart"/>
      <w:r w:rsidRPr="00CB35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молочної</w:t>
      </w:r>
      <w:proofErr w:type="spellEnd"/>
      <w:r w:rsidRPr="00CB35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CB35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їжі</w:t>
      </w:r>
      <w:proofErr w:type="spellEnd"/>
    </w:p>
    <w:p w:rsidR="00E65A71" w:rsidRPr="00CB35CF" w:rsidRDefault="00E65A71" w:rsidP="00E65A71">
      <w:pPr>
        <w:numPr>
          <w:ilvl w:val="0"/>
          <w:numId w:val="14"/>
        </w:numPr>
        <w:spacing w:after="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proofErr w:type="spellStart"/>
      <w:r w:rsidRPr="00CB35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Ово</w:t>
      </w:r>
      <w:proofErr w:type="spellEnd"/>
      <w:r w:rsidRPr="00CB35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- лакто - </w:t>
      </w:r>
      <w:proofErr w:type="spellStart"/>
      <w:r w:rsidRPr="00CB35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вегетаріанці</w:t>
      </w:r>
      <w:proofErr w:type="spellEnd"/>
      <w:r w:rsidRPr="00CB35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: </w:t>
      </w:r>
      <w:proofErr w:type="spellStart"/>
      <w:r w:rsidRPr="00CB35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рослинна</w:t>
      </w:r>
      <w:proofErr w:type="spellEnd"/>
      <w:r w:rsidRPr="00CB35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proofErr w:type="spellStart"/>
      <w:r w:rsidRPr="00CB35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молочна</w:t>
      </w:r>
      <w:proofErr w:type="spellEnd"/>
      <w:r w:rsidRPr="00CB35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CB35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їжа</w:t>
      </w:r>
      <w:proofErr w:type="spellEnd"/>
      <w:r w:rsidRPr="00CB35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і </w:t>
      </w:r>
      <w:proofErr w:type="spellStart"/>
      <w:r w:rsidRPr="00CB35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яйця</w:t>
      </w:r>
      <w:proofErr w:type="spellEnd"/>
    </w:p>
    <w:p w:rsidR="00E65A71" w:rsidRPr="00CB35CF" w:rsidRDefault="00E65A71" w:rsidP="00E65A71">
      <w:pPr>
        <w:spacing w:after="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E65A71" w:rsidRPr="008B5324" w:rsidRDefault="00E65A71" w:rsidP="00E65A71">
      <w:pPr>
        <w:spacing w:after="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B532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СИРОЇДІННЯ ЯК СИСТЕМА ХАРЧУВАННЯ</w:t>
      </w:r>
    </w:p>
    <w:p w:rsidR="00E65A71" w:rsidRPr="008B5324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Ця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система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харчування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схуднення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використовується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дуже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часто і є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досить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ефективною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однак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позиціонують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її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все ж як систему </w:t>
      </w:r>
      <w:proofErr w:type="gram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натурального</w:t>
      </w:r>
      <w:proofErr w:type="gram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харчування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яке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подаровано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людині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природою.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Принципи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такої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системи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харчування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людини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прості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E65A71" w:rsidRPr="008B5324" w:rsidRDefault="00E65A71" w:rsidP="00E65A71">
      <w:pPr>
        <w:numPr>
          <w:ilvl w:val="0"/>
          <w:numId w:val="12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необмежено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їсти</w:t>
      </w:r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будь-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як</w:t>
      </w:r>
      <w:proofErr w:type="gram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і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фрукти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овочі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сирому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вигляді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E65A71" w:rsidRPr="008B5324" w:rsidRDefault="00E65A71" w:rsidP="00E65A71">
      <w:pPr>
        <w:numPr>
          <w:ilvl w:val="0"/>
          <w:numId w:val="12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якості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джерела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білка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годяться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proofErr w:type="gram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сир</w:t>
      </w:r>
      <w:proofErr w:type="gram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і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яйця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горіхи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боби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теж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сирі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);</w:t>
      </w:r>
    </w:p>
    <w:p w:rsidR="00E65A71" w:rsidRPr="008B5324" w:rsidRDefault="00E65A71" w:rsidP="00E65A71">
      <w:pPr>
        <w:numPr>
          <w:ilvl w:val="0"/>
          <w:numId w:val="12"/>
        </w:num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будь-яка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термічна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обробка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заборонена</w:t>
      </w:r>
      <w:proofErr w:type="gram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(в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т.ч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не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можна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пити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чай).</w:t>
      </w:r>
    </w:p>
    <w:p w:rsidR="00E65A71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Сироїдіння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вимагає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довгого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переходу,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перебудови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організму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Зате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результаті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людина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зупиняється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оптимальній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масі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proofErr w:type="gram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тіла</w:t>
      </w:r>
      <w:proofErr w:type="spellEnd"/>
      <w:proofErr w:type="gram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а прибічники цієї системи стверджують, що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відчува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ють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себе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бадьор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ими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щаслив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ими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, у н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их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сильний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імунітет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прекрасне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самопочуття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Часто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сироїдіння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використовують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як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коротку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дієту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схуднення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що</w:t>
      </w:r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дає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відмінні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результати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65A71" w:rsidRDefault="00E65A71" w:rsidP="00E65A71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МАКРОБІОТИЧНЕ ХАРЧУВАННЯ</w:t>
      </w:r>
    </w:p>
    <w:p w:rsidR="00E65A71" w:rsidRPr="00CB35CF" w:rsidRDefault="00E65A71" w:rsidP="00E65A7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Запобігання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шкідливих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впливів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навколишнього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середовища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одне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основних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правил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макробіотичного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харчування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яке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засноване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наступних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принципах:</w:t>
      </w:r>
    </w:p>
    <w:p w:rsidR="00E65A71" w:rsidRPr="00CB35CF" w:rsidRDefault="00E65A71" w:rsidP="00E65A71">
      <w:pPr>
        <w:numPr>
          <w:ilvl w:val="0"/>
          <w:numId w:val="13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вмі</w:t>
      </w:r>
      <w:proofErr w:type="gram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ст</w:t>
      </w:r>
      <w:proofErr w:type="spellEnd"/>
      <w:proofErr w:type="gram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баластних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речовин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кожному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прийомі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їжі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має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становити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як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мінімум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50%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</w:t>
      </w:r>
    </w:p>
    <w:p w:rsidR="00E65A71" w:rsidRPr="00CB35CF" w:rsidRDefault="00E65A71" w:rsidP="00E65A71">
      <w:pPr>
        <w:numPr>
          <w:ilvl w:val="0"/>
          <w:numId w:val="13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частка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сирих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овочів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фруктів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proofErr w:type="gram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proofErr w:type="gram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ід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час одного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прийому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їжі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- 30%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</w:t>
      </w:r>
    </w:p>
    <w:p w:rsidR="00E65A71" w:rsidRPr="00CB35CF" w:rsidRDefault="00E65A71" w:rsidP="00E65A71">
      <w:pPr>
        <w:numPr>
          <w:ilvl w:val="0"/>
          <w:numId w:val="13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вживати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proofErr w:type="gram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м'яса</w:t>
      </w:r>
      <w:proofErr w:type="spellEnd"/>
      <w:proofErr w:type="gram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молока і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молочних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продуктів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</w:t>
      </w:r>
    </w:p>
    <w:p w:rsidR="00E65A71" w:rsidRPr="00CB35CF" w:rsidRDefault="00E65A71" w:rsidP="00E65A71">
      <w:pPr>
        <w:numPr>
          <w:ilvl w:val="0"/>
          <w:numId w:val="13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вживати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цукру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</w:t>
      </w:r>
    </w:p>
    <w:p w:rsidR="00E65A71" w:rsidRPr="00CB35CF" w:rsidRDefault="00E65A71" w:rsidP="00E65A71">
      <w:pPr>
        <w:numPr>
          <w:ilvl w:val="0"/>
          <w:numId w:val="13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використовувати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тільки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морську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сіль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</w:t>
      </w:r>
    </w:p>
    <w:p w:rsidR="00E65A71" w:rsidRPr="00CB35CF" w:rsidRDefault="00E65A71" w:rsidP="00E65A71">
      <w:pPr>
        <w:numPr>
          <w:ilvl w:val="0"/>
          <w:numId w:val="13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забороняється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розігрівати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овочі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бобові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кашу і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рибу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:rsidR="00577738" w:rsidRPr="00BC4419" w:rsidRDefault="00E65A71" w:rsidP="00BC4419">
      <w:pPr>
        <w:spacing w:after="0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БІ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АБО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Е</w:t>
      </w:r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КО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ЇЖ</w:t>
      </w:r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А,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передбачає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розвиток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екологічного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сільського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господарства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відмова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мінеральних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добрив,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пестицидів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кормових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добавок, а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також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по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можливості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покупних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кормів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тварин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При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екологічному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сільському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господар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поживні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речовини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взят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г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рунту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завдяки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добре продуман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ій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сівозміні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заповнюються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утворенням </w:t>
      </w:r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компосту і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гно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ю</w:t>
      </w:r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а</w:t>
      </w:r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допомогою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азотфіксуючих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рослин</w:t>
      </w:r>
      <w:proofErr w:type="spellEnd"/>
      <w:r w:rsidRPr="00CB35C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65A71" w:rsidRPr="00835C6D" w:rsidRDefault="00E65A71" w:rsidP="00577738">
      <w:pPr>
        <w:pStyle w:val="a3"/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  <w:t>Перегляд презентації «Міфи і факти про дієти»</w:t>
      </w:r>
    </w:p>
    <w:p w:rsidR="00E65A71" w:rsidRPr="00970CEB" w:rsidRDefault="00E65A71" w:rsidP="00E65A71">
      <w:pPr>
        <w:spacing w:after="0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E65A71" w:rsidRDefault="00E65A71" w:rsidP="00E65A71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inline distT="0" distB="0" distL="0" distR="0" wp14:anchorId="61D9E681" wp14:editId="7F6CBE59">
            <wp:extent cx="2733838" cy="1985818"/>
            <wp:effectExtent l="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5" cy="19875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inline distT="0" distB="0" distL="0" distR="0" wp14:anchorId="09CF5439" wp14:editId="71DEB3CB">
            <wp:extent cx="2743200" cy="1983603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969" cy="1987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5A71" w:rsidRDefault="00E65A71" w:rsidP="00E65A71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7A46F95" wp14:editId="4A594BEB">
            <wp:extent cx="2780145" cy="2085205"/>
            <wp:effectExtent l="0" t="0" r="127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534" cy="20869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inline distT="0" distB="0" distL="0" distR="0" wp14:anchorId="5EC25754" wp14:editId="609D0D00">
            <wp:extent cx="2780145" cy="2085205"/>
            <wp:effectExtent l="0" t="0" r="127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534" cy="20869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5A71" w:rsidRDefault="00E65A71" w:rsidP="00E65A71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inline distT="0" distB="0" distL="0" distR="0" wp14:anchorId="0408B0E4" wp14:editId="5C76BFEB">
            <wp:extent cx="2783095" cy="2087418"/>
            <wp:effectExtent l="0" t="0" r="0" b="825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486" cy="2089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inline distT="0" distB="0" distL="0" distR="0" wp14:anchorId="52AD70D6" wp14:editId="62CEB31B">
            <wp:extent cx="2770781" cy="2078182"/>
            <wp:effectExtent l="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161" cy="20799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5A71" w:rsidRDefault="00E65A71" w:rsidP="00E65A71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inline distT="0" distB="0" distL="0" distR="0" wp14:anchorId="2EBA0C32" wp14:editId="32729788">
            <wp:extent cx="2758467" cy="2068946"/>
            <wp:effectExtent l="0" t="0" r="3810" b="762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837" cy="20707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inline distT="0" distB="0" distL="0" distR="0" wp14:anchorId="712C0D2D" wp14:editId="42027035">
            <wp:extent cx="2746152" cy="2059709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511" cy="20614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5A71" w:rsidRPr="001C3CE4" w:rsidRDefault="00E65A71" w:rsidP="00E65A71">
      <w:pPr>
        <w:spacing w:after="0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1C3CE4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ІНДИВІДУАЛЬНА СИСТЕМА ХАРЧУВАННЯ</w:t>
      </w:r>
    </w:p>
    <w:p w:rsidR="00E65A71" w:rsidRPr="001C3CE4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Д</w:t>
      </w:r>
      <w:r w:rsidRPr="001C3CE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ієтолог може комплексно обстежити вас і, виходячи з вашого типу фігури і інших численних параметрів, розрахувати для вас оптимальну індивідуальну дієту, яка буде відповідати поставленим вами цілям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 та комплекс фізичних навантажень</w:t>
      </w:r>
      <w:r w:rsidRPr="001C3CE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:rsidR="00E65A71" w:rsidRPr="008B5324" w:rsidRDefault="00E65A71" w:rsidP="00E65A71">
      <w:pPr>
        <w:pStyle w:val="a3"/>
        <w:spacing w:after="0"/>
        <w:ind w:left="0" w:firstLine="567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Це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мабуть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один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і</w:t>
      </w:r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найкращих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варіантів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адже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ви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будете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шукати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своє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не шляхом проб,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помилок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експериментів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сам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ому</w:t>
      </w:r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собі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відразу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отримаєте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готову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яка буде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ідлаштована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під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у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сі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аші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особливості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До того ж, </w:t>
      </w:r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вам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зможуть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скласти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програму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занять спортом, а значить,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ви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будете у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всеозброєнні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зможете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отримати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красиву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фігуру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тільки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допомогою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харчування</w:t>
      </w:r>
      <w:proofErr w:type="spell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gramStart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>а й</w:t>
      </w:r>
      <w:proofErr w:type="gramEnd"/>
      <w:r w:rsidRPr="008B53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спорту.</w:t>
      </w:r>
    </w:p>
    <w:p w:rsidR="00E65A71" w:rsidRDefault="00E65A71" w:rsidP="00E65A71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E65A71" w:rsidRDefault="00E65A71" w:rsidP="00577738">
      <w:pPr>
        <w:numPr>
          <w:ilvl w:val="0"/>
          <w:numId w:val="9"/>
        </w:numPr>
        <w:spacing w:after="0"/>
        <w:contextualSpacing/>
        <w:rPr>
          <w:rFonts w:ascii="Times New Roman" w:eastAsia="Calibri" w:hAnsi="Times New Roman" w:cs="Times New Roman"/>
          <w:sz w:val="28"/>
          <w:u w:val="single"/>
          <w:lang w:val="uk-UA"/>
        </w:rPr>
      </w:pPr>
      <w:proofErr w:type="spellStart"/>
      <w:r w:rsidRPr="002B346E">
        <w:rPr>
          <w:rFonts w:ascii="Times New Roman" w:eastAsia="Calibri" w:hAnsi="Times New Roman" w:cs="Times New Roman"/>
          <w:sz w:val="28"/>
          <w:u w:val="single"/>
          <w:lang w:val="uk-UA"/>
        </w:rPr>
        <w:t>Оздоровлювальна</w:t>
      </w:r>
      <w:proofErr w:type="spellEnd"/>
      <w:r w:rsidRPr="002B346E">
        <w:rPr>
          <w:rFonts w:ascii="Times New Roman" w:eastAsia="Calibri" w:hAnsi="Times New Roman" w:cs="Times New Roman"/>
          <w:sz w:val="28"/>
          <w:u w:val="single"/>
          <w:lang w:val="uk-UA"/>
        </w:rPr>
        <w:t xml:space="preserve"> вправа.</w:t>
      </w:r>
      <w:r>
        <w:rPr>
          <w:rFonts w:ascii="Times New Roman" w:eastAsia="Calibri" w:hAnsi="Times New Roman" w:cs="Times New Roman"/>
          <w:sz w:val="28"/>
          <w:u w:val="single"/>
          <w:lang w:val="uk-UA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u w:val="single"/>
          <w:lang w:val="uk-UA"/>
        </w:rPr>
        <w:t>Руханка</w:t>
      </w:r>
      <w:proofErr w:type="spellEnd"/>
      <w:r>
        <w:rPr>
          <w:rFonts w:ascii="Times New Roman" w:eastAsia="Calibri" w:hAnsi="Times New Roman" w:cs="Times New Roman"/>
          <w:sz w:val="28"/>
          <w:u w:val="single"/>
          <w:lang w:val="uk-UA"/>
        </w:rPr>
        <w:t xml:space="preserve"> «Роби як я»</w:t>
      </w:r>
    </w:p>
    <w:p w:rsidR="00E65A71" w:rsidRPr="00B70C67" w:rsidRDefault="00E65A71" w:rsidP="00E65A71">
      <w:pPr>
        <w:spacing w:after="0"/>
        <w:ind w:left="142" w:firstLine="425"/>
        <w:contextualSpacing/>
        <w:rPr>
          <w:rFonts w:ascii="Times New Roman" w:eastAsia="Calibri" w:hAnsi="Times New Roman" w:cs="Times New Roman"/>
          <w:sz w:val="28"/>
          <w:lang w:val="uk-UA"/>
        </w:rPr>
      </w:pPr>
      <w:r>
        <w:rPr>
          <w:rFonts w:ascii="Times New Roman" w:eastAsia="Calibri" w:hAnsi="Times New Roman" w:cs="Times New Roman"/>
          <w:sz w:val="28"/>
          <w:lang w:val="uk-UA"/>
        </w:rPr>
        <w:t xml:space="preserve"> «</w:t>
      </w:r>
      <w:r w:rsidRPr="00B70C67">
        <w:rPr>
          <w:rFonts w:ascii="Times New Roman" w:eastAsia="Calibri" w:hAnsi="Times New Roman" w:cs="Times New Roman"/>
          <w:sz w:val="28"/>
          <w:lang w:val="uk-UA"/>
        </w:rPr>
        <w:t>Роби як я»</w:t>
      </w:r>
      <w:r w:rsidR="0057773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>
        <w:rPr>
          <w:rFonts w:ascii="Times New Roman" w:eastAsia="Calibri" w:hAnsi="Times New Roman" w:cs="Times New Roman"/>
          <w:sz w:val="28"/>
          <w:lang w:val="uk-UA"/>
        </w:rPr>
        <w:t xml:space="preserve"> показує певний рух (присідання, махи руками, повороти тулуба, танцювальні рухи тощо). Усі повторюють.</w:t>
      </w:r>
      <w:r w:rsidRPr="00B70C67">
        <w:rPr>
          <w:rFonts w:ascii="Times New Roman" w:eastAsia="Calibri" w:hAnsi="Times New Roman" w:cs="Times New Roman"/>
          <w:sz w:val="28"/>
          <w:lang w:val="uk-UA"/>
        </w:rPr>
        <w:t xml:space="preserve"> </w:t>
      </w:r>
    </w:p>
    <w:p w:rsidR="00BC4419" w:rsidRDefault="00BC4419" w:rsidP="00E65A71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E65A71" w:rsidRPr="00B70C67" w:rsidRDefault="00577738" w:rsidP="00E65A71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lastRenderedPageBreak/>
        <w:t>V</w:t>
      </w:r>
      <w:r w:rsidR="00E65A71" w:rsidRPr="002B346E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. Осмислення, узагальнення та систематизація знань</w:t>
      </w:r>
    </w:p>
    <w:tbl>
      <w:tblPr>
        <w:tblW w:w="72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00"/>
      </w:tblGrid>
      <w:tr w:rsidR="00E65A71" w:rsidRPr="00B70C67" w:rsidTr="000839CC">
        <w:tc>
          <w:tcPr>
            <w:tcW w:w="0" w:type="auto"/>
            <w:shd w:val="clear" w:color="auto" w:fill="F5F5F5"/>
            <w:vAlign w:val="center"/>
            <w:hideMark/>
          </w:tcPr>
          <w:p w:rsidR="00E65A71" w:rsidRPr="00B70C67" w:rsidRDefault="00E65A71" w:rsidP="000839CC">
            <w:pPr>
              <w:spacing w:after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 w:eastAsia="ru-RU"/>
              </w:rPr>
            </w:pPr>
          </w:p>
        </w:tc>
      </w:tr>
    </w:tbl>
    <w:p w:rsidR="00E65A71" w:rsidRPr="00B70C67" w:rsidRDefault="00E65A71" w:rsidP="00E65A71">
      <w:pPr>
        <w:pStyle w:val="a3"/>
        <w:numPr>
          <w:ilvl w:val="1"/>
          <w:numId w:val="5"/>
        </w:numPr>
        <w:spacing w:after="0"/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uk-UA" w:eastAsia="ru-RU"/>
        </w:rPr>
      </w:pPr>
      <w:r w:rsidRPr="00B70C67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uk-UA" w:eastAsia="ru-RU"/>
        </w:rPr>
        <w:t>Термінологічна розминка</w:t>
      </w: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uk-UA" w:eastAsia="ru-RU"/>
        </w:rPr>
        <w:t>. Робота в групах (2)</w:t>
      </w:r>
    </w:p>
    <w:p w:rsidR="00E65A71" w:rsidRDefault="00E65A71" w:rsidP="00E65A71">
      <w:pPr>
        <w:spacing w:after="0"/>
        <w:ind w:firstLine="567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B70C6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Учням,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об’єдна</w:t>
      </w:r>
      <w:r w:rsidRPr="00B70C6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ним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у 2 </w:t>
      </w:r>
      <w:r w:rsidRPr="00B70C6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групи, даються поняття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: «раціональне харчування», «дієтичне харчування» відповідно</w:t>
      </w:r>
      <w:r w:rsidRPr="00B70C6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 Завдання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:</w:t>
      </w:r>
      <w:r w:rsidRPr="00B70C6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склас</w:t>
      </w:r>
      <w:r w:rsidRPr="00B70C6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ти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важливі інформаційні аспекти щодо</w:t>
      </w:r>
      <w:r w:rsidRPr="00B70C6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кожного поняття і потім захистити свою точку зору.</w:t>
      </w:r>
    </w:p>
    <w:p w:rsidR="00E65A71" w:rsidRPr="00B70C67" w:rsidRDefault="00E65A71" w:rsidP="00E65A71">
      <w:pPr>
        <w:spacing w:after="0"/>
        <w:ind w:firstLine="567"/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>Додаткова інформація</w:t>
      </w:r>
    </w:p>
    <w:p w:rsidR="00E65A71" w:rsidRDefault="00E65A71" w:rsidP="00E65A71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E65A71" w:rsidRDefault="00E65A71" w:rsidP="00E65A71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 w:eastAsia="uk-UA"/>
        </w:rPr>
        <w:drawing>
          <wp:inline distT="0" distB="0" distL="0" distR="0" wp14:anchorId="5F41773C" wp14:editId="6D881927">
            <wp:extent cx="2540000" cy="197771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182" cy="19794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 w:eastAsia="uk-UA"/>
        </w:rPr>
        <w:drawing>
          <wp:inline distT="0" distB="0" distL="0" distR="0" wp14:anchorId="1939DDA3" wp14:editId="5BF8826A">
            <wp:extent cx="2538111" cy="198359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275" cy="19876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5A71" w:rsidRDefault="00E65A71" w:rsidP="00E65A71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 w:eastAsia="uk-UA"/>
        </w:rPr>
        <w:drawing>
          <wp:inline distT="0" distB="0" distL="0" distR="0" wp14:anchorId="68BAB5C3" wp14:editId="5DDBF6F8">
            <wp:extent cx="2540000" cy="190508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182" cy="19067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 w:eastAsia="uk-UA"/>
        </w:rPr>
        <w:drawing>
          <wp:inline distT="0" distB="0" distL="0" distR="0" wp14:anchorId="5A9E6EF8" wp14:editId="0B1408FF">
            <wp:extent cx="2524490" cy="189345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775" cy="18951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5A71" w:rsidRDefault="00E65A71" w:rsidP="00E65A71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E65A71" w:rsidRPr="00B70B28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B70B2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Правила раціонального харчування:</w:t>
      </w:r>
    </w:p>
    <w:p w:rsidR="00E65A71" w:rsidRPr="00B70B28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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>з</w:t>
      </w:r>
      <w:r w:rsidRPr="00B70B2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балансованість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</w:t>
      </w:r>
    </w:p>
    <w:p w:rsidR="00E65A71" w:rsidRPr="00B70B28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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>п</w:t>
      </w:r>
      <w:r w:rsidRPr="00B70B2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омірність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</w:t>
      </w:r>
    </w:p>
    <w:p w:rsidR="00E65A71" w:rsidRPr="00B70B28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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>р</w:t>
      </w:r>
      <w:r w:rsidRPr="00B70B2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ізноманітність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</w:t>
      </w:r>
    </w:p>
    <w:p w:rsidR="00E65A71" w:rsidRPr="00B70B28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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>р</w:t>
      </w:r>
      <w:r w:rsidRPr="00B70B2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ежим харчування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:rsidR="00E65A71" w:rsidRDefault="00E65A71" w:rsidP="00E65A71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E65A71" w:rsidRPr="00B70B28" w:rsidRDefault="00E65A71" w:rsidP="00E65A71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B70B2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Недоліки всіх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поширених дієт</w:t>
      </w:r>
    </w:p>
    <w:p w:rsidR="00E65A71" w:rsidRPr="00B70B28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70B2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1. ПОВНЕ ГОЛОДУВАННЯ.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B70B2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Калорійність жирової тканини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ор</w:t>
      </w:r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ганізму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близько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7000 ккал/кг.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Повна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відсутність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прийому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їжі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голодування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забезпечує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схуднення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 0,5 кг на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добу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але </w:t>
      </w:r>
      <w:proofErr w:type="spellStart"/>
      <w:proofErr w:type="gram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proofErr w:type="gram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ісля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5-го дня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голодування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веде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важких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порушень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здоров'я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через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неотримання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багатьох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необхідних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речовин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Тому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викликає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сильні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голодні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муки,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що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поступово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переходять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загальн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у відмову організму від прийому їжі</w:t>
      </w:r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65A71" w:rsidRPr="00B70B28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</w:t>
      </w:r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НЕДОЇДАННЯ. Весь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попередній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proofErr w:type="gram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св</w:t>
      </w:r>
      <w:proofErr w:type="gram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ітовий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досвід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схуднення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допомогою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будь-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яких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г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олодних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" і "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напівголодних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"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дієт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довів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їх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е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безглузд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я</w:t>
      </w:r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голодувати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вічно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людина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може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після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болісного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досягнення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деякого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результату і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скасування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дієти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вага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починає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знову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стрімко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наростати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зводячи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нанівець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всі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попередні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зусилля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65A71" w:rsidRPr="00B70B28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П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ідвищений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апетит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подальший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швидкий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набір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ваги - неминучий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наслідок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всякого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недоїдання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тим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більш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е</w:t>
      </w:r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голодування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65A71" w:rsidRPr="00B70B28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ХАРЧУВАНН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Я</w:t>
      </w:r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МОНОПРОДУКТ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АМ</w:t>
      </w:r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И ("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кефірна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дієта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", "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овочева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дієта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"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тощо</w:t>
      </w:r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Схуднення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може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відбутися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миттєво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здоровому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схудненні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можлив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е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максимальне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зниження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маси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proofErr w:type="gram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тіла</w:t>
      </w:r>
      <w:proofErr w:type="spellEnd"/>
      <w:proofErr w:type="gram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 8 кг на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місяць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Отже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на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дієті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доведеться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перебува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ти</w:t>
      </w:r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досить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довго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Недоотримання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організмом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необхідних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йому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поживних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мінеральних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речовин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(макр</w:t>
      </w:r>
      <w:proofErr w:type="gram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о-</w:t>
      </w:r>
      <w:proofErr w:type="gram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і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мікроелементів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і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вітамінів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веде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різкого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погіршення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самопочуття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зовнішнього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вигляду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Вже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через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кілька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днів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неминуче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виникають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голодні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муки, </w:t>
      </w:r>
      <w:proofErr w:type="spellStart"/>
      <w:proofErr w:type="gram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пов'язан</w:t>
      </w:r>
      <w:proofErr w:type="gram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і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недоотриманням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необхідних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речовин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порушенням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обміну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65A71" w:rsidRPr="00B70B28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4. БЕЗЖИРОВ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І</w:t>
      </w:r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ДІЄТИ</w:t>
      </w:r>
      <w:proofErr w:type="gram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.В</w:t>
      </w:r>
      <w:proofErr w:type="gram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ідсутність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у</w:t>
      </w:r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харчуванні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жирів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особливо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тварин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походження</w:t>
      </w:r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протягом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тижня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більше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спочатку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призводить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гіповітамінозу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потім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авітамінозу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жиророзчинних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вітамінів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тобто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погіршення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здоров'я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зовнішнього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вигляду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розвитку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слабкості</w:t>
      </w:r>
      <w:proofErr w:type="spellEnd"/>
      <w:r w:rsidRPr="00B70B28">
        <w:rPr>
          <w:rFonts w:ascii="Times New Roman" w:eastAsia="Times New Roman" w:hAnsi="Times New Roman" w:cs="Times New Roman"/>
          <w:sz w:val="28"/>
          <w:szCs w:val="28"/>
          <w:lang w:eastAsia="ru-RU"/>
        </w:rPr>
        <w:t>. </w:t>
      </w:r>
    </w:p>
    <w:p w:rsidR="00E65A71" w:rsidRPr="002B346E" w:rsidRDefault="00E65A71" w:rsidP="00E65A71">
      <w:pPr>
        <w:spacing w:after="0"/>
        <w:ind w:left="360"/>
        <w:contextualSpacing/>
        <w:jc w:val="both"/>
        <w:rPr>
          <w:rFonts w:ascii="Times New Roman" w:eastAsia="Calibri" w:hAnsi="Times New Roman" w:cs="Times New Roman"/>
          <w:b/>
          <w:i/>
          <w:sz w:val="28"/>
          <w:lang w:val="uk-UA"/>
        </w:rPr>
      </w:pPr>
      <w:r>
        <w:rPr>
          <w:rFonts w:ascii="Times New Roman" w:eastAsia="Calibri" w:hAnsi="Times New Roman" w:cs="Times New Roman"/>
          <w:sz w:val="28"/>
          <w:u w:val="single"/>
          <w:lang w:val="uk-UA"/>
        </w:rPr>
        <w:t xml:space="preserve">3. Основні характеристики деяких національних кухонь. </w:t>
      </w:r>
      <w:r w:rsidRPr="002B346E">
        <w:rPr>
          <w:rFonts w:ascii="Times New Roman" w:eastAsia="Calibri" w:hAnsi="Times New Roman" w:cs="Times New Roman"/>
          <w:sz w:val="28"/>
          <w:u w:val="single"/>
          <w:lang w:val="uk-UA"/>
        </w:rPr>
        <w:t xml:space="preserve">Робота за підручником </w:t>
      </w:r>
    </w:p>
    <w:p w:rsidR="00E65A71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Обговоріть </w:t>
      </w:r>
      <w:r w:rsidR="00BC441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особливості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деяких національних кухонь. Страви якої кухні полюбляють у вашій родині? Елементи яких національних кухонь для вас були незнайомими?</w:t>
      </w:r>
    </w:p>
    <w:p w:rsidR="00E65A71" w:rsidRPr="00BC4419" w:rsidRDefault="00E65A71" w:rsidP="00BC4419">
      <w:pPr>
        <w:pStyle w:val="a3"/>
        <w:numPr>
          <w:ilvl w:val="0"/>
          <w:numId w:val="8"/>
        </w:numPr>
        <w:spacing w:after="0"/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</w:pPr>
      <w:r w:rsidRPr="00BC4419"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  <w:t xml:space="preserve"> «ТОП-10 найпоширеніших помилок у харчуванні»</w:t>
      </w:r>
    </w:p>
    <w:p w:rsidR="00BC4419" w:rsidRPr="00BC4419" w:rsidRDefault="00BC4419" w:rsidP="00BC4419">
      <w:pPr>
        <w:spacing w:after="0"/>
        <w:ind w:left="360"/>
        <w:rPr>
          <w:rFonts w:ascii="Times New Roman" w:eastAsia="Times New Roman" w:hAnsi="Times New Roman" w:cs="Times New Roman"/>
          <w:sz w:val="28"/>
          <w:szCs w:val="28"/>
          <w:u w:val="single"/>
          <w:lang w:val="uk-UA" w:eastAsia="ru-RU"/>
        </w:rPr>
      </w:pPr>
    </w:p>
    <w:p w:rsidR="00E65A71" w:rsidRPr="00135B46" w:rsidRDefault="00E65A71" w:rsidP="00E65A71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135B4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10 найбільш поширених по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милок у харчуванні</w:t>
      </w:r>
    </w:p>
    <w:p w:rsidR="00E65A71" w:rsidRPr="00135B46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135B4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1.</w:t>
      </w:r>
      <w:r w:rsidRPr="00135B4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>Переїдання.</w:t>
      </w:r>
    </w:p>
    <w:p w:rsidR="00E65A71" w:rsidRPr="00135B46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135B4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2.</w:t>
      </w:r>
      <w:r w:rsidRPr="00135B4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>Ненатуральна їжа, харчові добавки.</w:t>
      </w:r>
    </w:p>
    <w:p w:rsidR="00E65A71" w:rsidRPr="00135B46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135B4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3.</w:t>
      </w:r>
      <w:r w:rsidRPr="00135B4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>Велика кількість смаженої, жирної і копченої їжі.</w:t>
      </w:r>
    </w:p>
    <w:p w:rsidR="00E65A71" w:rsidRPr="00135B46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135B4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4.</w:t>
      </w:r>
      <w:r w:rsidRPr="00135B4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>Неправильний вибір продуктів.</w:t>
      </w:r>
    </w:p>
    <w:p w:rsidR="00E65A71" w:rsidRPr="00135B46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135B4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5.</w:t>
      </w:r>
      <w:r w:rsidRPr="00135B4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>Нерегулярне харчування.</w:t>
      </w:r>
    </w:p>
    <w:p w:rsidR="00E65A71" w:rsidRPr="00135B46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135B4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6.</w:t>
      </w:r>
      <w:r w:rsidRPr="00135B4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 xml:space="preserve">Хаотичне поїдання їжі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«</w:t>
      </w:r>
      <w:r w:rsidRPr="00135B4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на ходу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  <w:r w:rsidRPr="00135B4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:rsidR="00E65A71" w:rsidRPr="00135B46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135B4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7.</w:t>
      </w:r>
      <w:r w:rsidRPr="00135B4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>Їжа та напої, що містять прихований цукор та сіль.</w:t>
      </w:r>
    </w:p>
    <w:p w:rsidR="00E65A71" w:rsidRPr="00135B46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135B4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8.</w:t>
      </w:r>
      <w:r w:rsidRPr="00135B4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>Порушення правил приготування, зберігання та вживання їжі.</w:t>
      </w:r>
    </w:p>
    <w:p w:rsidR="00E65A71" w:rsidRPr="00135B46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135B4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9.</w:t>
      </w:r>
      <w:r w:rsidRPr="00135B4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>Мало овочів та фруктів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</w:t>
      </w:r>
      <w:r w:rsidRPr="00135B4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але</w:t>
      </w:r>
      <w:r w:rsidRPr="00135B4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багато борошняних виробів, тістечок, печива тощо.</w:t>
      </w:r>
    </w:p>
    <w:p w:rsidR="00E65A71" w:rsidRPr="005E0698" w:rsidRDefault="00E65A71" w:rsidP="00E65A71">
      <w:pPr>
        <w:spacing w:after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135B4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10.</w:t>
      </w:r>
      <w:r w:rsidRPr="00135B4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>Недостатня кількість води.</w:t>
      </w:r>
    </w:p>
    <w:p w:rsidR="00E65A71" w:rsidRDefault="00E65A71" w:rsidP="00E65A71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2B346E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VI</w:t>
      </w:r>
      <w:r w:rsidRPr="002B346E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. Підбиття підсумків уроку</w:t>
      </w:r>
    </w:p>
    <w:p w:rsidR="00E65A71" w:rsidRDefault="00E65A71" w:rsidP="00E65A71">
      <w:pPr>
        <w:spacing w:after="0"/>
        <w:ind w:firstLine="567"/>
        <w:jc w:val="both"/>
        <w:rPr>
          <w:rFonts w:ascii="Times New Roman" w:eastAsia="Times New Roman" w:hAnsi="Times New Roman" w:cs="Times New Roman"/>
          <w:sz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lang w:val="uk-UA" w:eastAsia="ru-RU"/>
        </w:rPr>
        <w:t xml:space="preserve">Омар Хайям в одному зі своїх </w:t>
      </w:r>
      <w:proofErr w:type="spellStart"/>
      <w:r>
        <w:rPr>
          <w:rFonts w:ascii="Times New Roman" w:eastAsia="Times New Roman" w:hAnsi="Times New Roman" w:cs="Times New Roman"/>
          <w:sz w:val="28"/>
          <w:lang w:val="uk-UA" w:eastAsia="ru-RU"/>
        </w:rPr>
        <w:t>рубаї</w:t>
      </w:r>
      <w:proofErr w:type="spellEnd"/>
      <w:r>
        <w:rPr>
          <w:rFonts w:ascii="Times New Roman" w:eastAsia="Times New Roman" w:hAnsi="Times New Roman" w:cs="Times New Roman"/>
          <w:sz w:val="28"/>
          <w:lang w:val="uk-UA" w:eastAsia="ru-RU"/>
        </w:rPr>
        <w:t xml:space="preserve"> писав:</w:t>
      </w:r>
    </w:p>
    <w:p w:rsidR="00E65A71" w:rsidRDefault="00E65A71" w:rsidP="00E65A71">
      <w:pPr>
        <w:spacing w:after="0"/>
        <w:ind w:firstLine="567"/>
        <w:jc w:val="both"/>
        <w:rPr>
          <w:rFonts w:ascii="Times New Roman" w:eastAsia="Times New Roman" w:hAnsi="Times New Roman" w:cs="Times New Roman"/>
          <w:i/>
          <w:sz w:val="28"/>
          <w:lang w:val="uk-UA" w:eastAsia="ru-RU"/>
        </w:rPr>
      </w:pPr>
      <w:r>
        <w:rPr>
          <w:rFonts w:ascii="Times New Roman" w:eastAsia="Times New Roman" w:hAnsi="Times New Roman" w:cs="Times New Roman"/>
          <w:i/>
          <w:sz w:val="28"/>
          <w:lang w:val="uk-UA" w:eastAsia="ru-RU"/>
        </w:rPr>
        <w:t>Як хочеш мудро жити, чимало треба знати.</w:t>
      </w:r>
    </w:p>
    <w:p w:rsidR="00E65A71" w:rsidRDefault="00E65A71" w:rsidP="00E65A71">
      <w:pPr>
        <w:spacing w:after="0"/>
        <w:ind w:firstLine="567"/>
        <w:jc w:val="both"/>
        <w:rPr>
          <w:rFonts w:ascii="Times New Roman" w:eastAsia="Times New Roman" w:hAnsi="Times New Roman" w:cs="Times New Roman"/>
          <w:i/>
          <w:sz w:val="28"/>
          <w:lang w:val="uk-UA" w:eastAsia="ru-RU"/>
        </w:rPr>
      </w:pPr>
      <w:r>
        <w:rPr>
          <w:rFonts w:ascii="Times New Roman" w:eastAsia="Times New Roman" w:hAnsi="Times New Roman" w:cs="Times New Roman"/>
          <w:i/>
          <w:sz w:val="28"/>
          <w:lang w:val="uk-UA" w:eastAsia="ru-RU"/>
        </w:rPr>
        <w:t>Два правила найперше потрібно пам’ятати:</w:t>
      </w:r>
    </w:p>
    <w:p w:rsidR="00E65A71" w:rsidRDefault="00E65A71" w:rsidP="00E65A71">
      <w:pPr>
        <w:spacing w:after="0"/>
        <w:ind w:firstLine="567"/>
        <w:jc w:val="both"/>
        <w:rPr>
          <w:rFonts w:ascii="Times New Roman" w:eastAsia="Times New Roman" w:hAnsi="Times New Roman" w:cs="Times New Roman"/>
          <w:i/>
          <w:sz w:val="28"/>
          <w:lang w:val="uk-UA" w:eastAsia="ru-RU"/>
        </w:rPr>
      </w:pPr>
      <w:r>
        <w:rPr>
          <w:rFonts w:ascii="Times New Roman" w:eastAsia="Times New Roman" w:hAnsi="Times New Roman" w:cs="Times New Roman"/>
          <w:i/>
          <w:sz w:val="28"/>
          <w:lang w:val="uk-UA" w:eastAsia="ru-RU"/>
        </w:rPr>
        <w:t>Що ліпше буть голодним, ніж їсти всякий харч,</w:t>
      </w:r>
    </w:p>
    <w:p w:rsidR="00E65A71" w:rsidRDefault="00E65A71" w:rsidP="00E65A71">
      <w:pPr>
        <w:spacing w:after="0"/>
        <w:ind w:firstLine="567"/>
        <w:jc w:val="both"/>
        <w:rPr>
          <w:rFonts w:ascii="Times New Roman" w:eastAsia="Times New Roman" w:hAnsi="Times New Roman" w:cs="Times New Roman"/>
          <w:i/>
          <w:sz w:val="28"/>
          <w:lang w:val="uk-UA" w:eastAsia="ru-RU"/>
        </w:rPr>
      </w:pPr>
      <w:r>
        <w:rPr>
          <w:rFonts w:ascii="Times New Roman" w:eastAsia="Times New Roman" w:hAnsi="Times New Roman" w:cs="Times New Roman"/>
          <w:i/>
          <w:sz w:val="28"/>
          <w:lang w:val="uk-UA" w:eastAsia="ru-RU"/>
        </w:rPr>
        <w:t>Що ліпше буть самотнім, ніж друзів хибних мати.</w:t>
      </w:r>
    </w:p>
    <w:p w:rsidR="00BC4419" w:rsidRPr="00BC4419" w:rsidRDefault="00E65A71" w:rsidP="00BC4419">
      <w:pPr>
        <w:pStyle w:val="a3"/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lang w:val="uk-UA" w:eastAsia="ru-RU"/>
        </w:rPr>
        <w:t>Як ви думаєте, чому великий поет звертає між іншим увагу на харчування?</w:t>
      </w:r>
      <w:r w:rsidRPr="00DE770E">
        <w:rPr>
          <w:noProof/>
          <w:lang w:val="uk-UA" w:eastAsia="uk-UA"/>
        </w:rPr>
        <mc:AlternateContent>
          <mc:Choice Requires="wps">
            <w:drawing>
              <wp:inline distT="0" distB="0" distL="0" distR="0" wp14:anchorId="5CE38209" wp14:editId="1F006C10">
                <wp:extent cx="304800" cy="304800"/>
                <wp:effectExtent l="0" t="0" r="0" b="0"/>
                <wp:docPr id="130" name="Прямоугольник 130" descr="https://docviewer.yandex.ua/htmlimage?id=4rgg-5ckz1kwzf16pmh3ayecj32fizhgy4wibko1k9glb9wmhsi9gp5m2tzaz6m6gkzoug3usvzhohzyrqayt1opbj95pzwyfxjqvvnk&amp;name=3798.jpg&amp;uid=1645828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30" o:spid="_x0000_s1026" alt="https://docviewer.yandex.ua/htmlimage?id=4rgg-5ckz1kwzf16pmh3ayecj32fizhgy4wibko1k9glb9wmhsi9gp5m2tzaz6m6gkzoug3usvzhohzyrqayt1opbj95pzwyfxjqvvnk&amp;name=3798.jpg&amp;uid=16458283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pTybgMAAIoGAAAOAAAAZHJzL2Uyb0RvYy54bWysVctu6zYQ3RfoPwhadCfrYdmW1ChBrh0X&#10;F0jbC9z2A2iJkhiLj5C0ZakoUKDbAv2EfkQ3xX19g/NHHdJ24uRuirZaCOSQOjNz5szo4mpHW2eL&#10;pSKc5W44ClwHs4KXhNW5++MPSy9xHaURK1HLGc7dHiv36vLLLy46keGIN7wtsXQAhKmsE7nbaC0y&#10;31dFgylSIy4wg8OKS4o0bGXtlxJ1gE5bPwqCqd9xWQrJC6wUWBeHQ/fS4lcVLvT3VaWwdtrchdi0&#10;fUv7Xpm3f3mBsloi0ZDiGAb6F1FQRBg4fYRaII2cjSSfQVFSSK54pUcFpz6vKlJgmwNkEwYvsnnb&#10;IIFtLkCOEo80qf8Ptvhu+0Y6pITajYEfhigUaf/Hwy8Pv+8/7D89/Lr/c/9p//7ht/3H/V/7d469&#10;VWJVAIemVgqKVfJiS3CH5aiHQuPdaIP8RtOWUFTjK8COZV17k2I9hOtuqMKpoM0Y9bi4G0cVGZq6&#10;jzuyWvNwndbtKu1oo0haiwmN9ICGKZ3W64Fv6vFGbYeGN0Mv71GvQy5Wd+lEDF1f7e7ut1u2/gpR&#10;8bVNYTxLk9GdqK1lAyGE03iSRMk4MRXvIGxI/K14I03NlLjlxVo5jM8bxGp8rQToBhgBPk4mKXnX&#10;YFQC9aGB8J9hmI0CNGfVfctLYBBtNLd62FWSGh9QaWdnZdc/yg7vtFOAcRzESQDkF3B0XBsPKDt9&#10;LKTS32BOHbPIXQnRWXC0vVX6cPV0xfhifEnaFuwoa9kzA2AeLOAaPjVnJggr1J/SIL1JbpLYi6Pp&#10;jRcHi4V3vZzH3nQZziaL8WI+X4Q/G79hnDWkLDEzbk5NE8b/TJTH9j3I/bFtFG9JaeBMSErWq3kr&#10;nS2Cpl3ax1IOJ0/X/OdhWL4glxcphVEcvIpSbzlNZl68jCdeOgsSLwjTV+k0iNN4sXye0i1h+L+n&#10;5HS5m06iia3SWdAvcgvs83luKKNEw1iEDspdkAY85hLKjAJvWGnXGpH2sD6jwoT/RAWU+1Roq1cj&#10;0YP6V7zsQa6Sg5xAeTDAYdFwObhOB8Mwd9X9BknsOu1rBpJPwzg209Nu4sksgo08P1mdnyBWAFTu&#10;atc5LOf6MHE3QpK6AU+hJYbxa2iTilgJmxY6RHVsLhh4NpPjcDYT9Xxvbz39Qi7/Bg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ORC&#10;lPJuAwAAigYAAA4AAAAAAAAAAAAAAAAALgIAAGRycy9lMm9Eb2MueG1sUEsBAi0AFAAGAAgAAAAh&#10;AEyg6SzYAAAAAwEAAA8AAAAAAAAAAAAAAAAAyAUAAGRycy9kb3ducmV2LnhtbFBLBQYAAAAABAAE&#10;APMAAADNBgAAAAA=&#10;" filled="f" stroked="f">
                <o:lock v:ext="edit" aspectratio="t"/>
                <w10:anchorlock/>
              </v:rect>
            </w:pict>
          </mc:Fallback>
        </mc:AlternateContent>
      </w:r>
    </w:p>
    <w:p w:rsidR="00E65A71" w:rsidRPr="001A062F" w:rsidRDefault="00BC4419" w:rsidP="00E65A71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lang w:val="uk-UA" w:eastAsia="ru-RU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lang w:val="en-US" w:eastAsia="ru-RU"/>
        </w:rPr>
        <w:t>VI</w:t>
      </w:r>
      <w:r>
        <w:rPr>
          <w:rFonts w:ascii="Times New Roman" w:eastAsia="Times New Roman" w:hAnsi="Times New Roman" w:cs="Times New Roman"/>
          <w:b/>
          <w:sz w:val="28"/>
          <w:lang w:val="uk-UA" w:eastAsia="ru-RU"/>
        </w:rPr>
        <w:t>І</w:t>
      </w:r>
      <w:r w:rsidR="00E65A71" w:rsidRPr="001A062F">
        <w:rPr>
          <w:rFonts w:ascii="Times New Roman" w:eastAsia="Times New Roman" w:hAnsi="Times New Roman" w:cs="Times New Roman"/>
          <w:b/>
          <w:sz w:val="28"/>
          <w:lang w:val="uk-UA" w:eastAsia="ru-RU"/>
        </w:rPr>
        <w:t>.</w:t>
      </w:r>
      <w:proofErr w:type="gramEnd"/>
      <w:r w:rsidR="00E65A71" w:rsidRPr="001A062F">
        <w:rPr>
          <w:rFonts w:ascii="Times New Roman" w:eastAsia="Times New Roman" w:hAnsi="Times New Roman" w:cs="Times New Roman"/>
          <w:b/>
          <w:sz w:val="28"/>
          <w:lang w:val="uk-UA" w:eastAsia="ru-RU"/>
        </w:rPr>
        <w:t xml:space="preserve"> Домашнє завдання</w:t>
      </w:r>
    </w:p>
    <w:p w:rsidR="00E65A71" w:rsidRPr="001A062F" w:rsidRDefault="00E65A71" w:rsidP="00E65A71">
      <w:pPr>
        <w:spacing w:after="0"/>
        <w:jc w:val="both"/>
        <w:rPr>
          <w:rFonts w:ascii="Times New Roman" w:eastAsia="Times New Roman" w:hAnsi="Times New Roman" w:cs="Times New Roman"/>
          <w:sz w:val="28"/>
          <w:u w:val="single"/>
          <w:lang w:val="uk-UA" w:eastAsia="ru-RU"/>
        </w:rPr>
      </w:pPr>
      <w:r w:rsidRPr="001A062F">
        <w:rPr>
          <w:rFonts w:ascii="Times New Roman" w:eastAsia="Times New Roman" w:hAnsi="Times New Roman" w:cs="Times New Roman"/>
          <w:sz w:val="28"/>
          <w:u w:val="single"/>
          <w:lang w:val="uk-UA" w:eastAsia="ru-RU"/>
        </w:rPr>
        <w:t>Обов’язкове:</w:t>
      </w:r>
    </w:p>
    <w:p w:rsidR="00E65A71" w:rsidRPr="001A062F" w:rsidRDefault="00E65A71" w:rsidP="00E65A71">
      <w:pPr>
        <w:numPr>
          <w:ilvl w:val="0"/>
          <w:numId w:val="1"/>
        </w:numPr>
        <w:spacing w:after="0"/>
        <w:contextualSpacing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1A062F">
        <w:rPr>
          <w:rFonts w:ascii="Times New Roman" w:eastAsia="Calibri" w:hAnsi="Times New Roman" w:cs="Times New Roman"/>
          <w:sz w:val="28"/>
          <w:lang w:val="uk-UA"/>
        </w:rPr>
        <w:t xml:space="preserve">опрацювати матеріал </w:t>
      </w:r>
      <w:r w:rsidR="00BC4419">
        <w:rPr>
          <w:rFonts w:ascii="Times New Roman" w:eastAsia="Calibri" w:hAnsi="Times New Roman" w:cs="Times New Roman"/>
          <w:sz w:val="28"/>
          <w:lang w:val="uk-UA"/>
        </w:rPr>
        <w:t>підручника щодо вивченої теми.</w:t>
      </w:r>
    </w:p>
    <w:p w:rsidR="00EE289A" w:rsidRPr="000576F0" w:rsidRDefault="00E65A71" w:rsidP="000576F0">
      <w:pPr>
        <w:numPr>
          <w:ilvl w:val="0"/>
          <w:numId w:val="1"/>
        </w:numPr>
        <w:spacing w:after="0"/>
        <w:contextualSpacing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1A062F">
        <w:rPr>
          <w:rFonts w:ascii="Times New Roman" w:eastAsia="Calibri" w:hAnsi="Times New Roman" w:cs="Times New Roman"/>
          <w:sz w:val="28"/>
          <w:lang w:val="uk-UA"/>
        </w:rPr>
        <w:t xml:space="preserve">скласти </w:t>
      </w:r>
      <w:r>
        <w:rPr>
          <w:rFonts w:ascii="Times New Roman" w:eastAsia="Calibri" w:hAnsi="Times New Roman" w:cs="Times New Roman"/>
          <w:sz w:val="28"/>
          <w:lang w:val="uk-UA"/>
        </w:rPr>
        <w:t>план для корекції власного харчування (віддавати перевагу натуральним продуктам, обмежити вживання солі й цукру тощо)</w:t>
      </w:r>
      <w:r w:rsidRPr="001A062F">
        <w:rPr>
          <w:rFonts w:ascii="Times New Roman" w:eastAsia="Calibri" w:hAnsi="Times New Roman" w:cs="Times New Roman"/>
          <w:bCs/>
          <w:sz w:val="28"/>
          <w:lang w:val="uk-UA"/>
        </w:rPr>
        <w:t>.</w:t>
      </w:r>
    </w:p>
    <w:sectPr w:rsidR="00EE289A" w:rsidRPr="000576F0" w:rsidSect="00BC441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A950F6"/>
    <w:multiLevelType w:val="hybridMultilevel"/>
    <w:tmpl w:val="60B44FFE"/>
    <w:lvl w:ilvl="0" w:tplc="0419000D">
      <w:start w:val="1"/>
      <w:numFmt w:val="bullet"/>
      <w:lvlText w:val=""/>
      <w:lvlJc w:val="left"/>
      <w:pPr>
        <w:ind w:left="1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0" w:hanging="360"/>
      </w:pPr>
      <w:rPr>
        <w:rFonts w:ascii="Wingdings" w:hAnsi="Wingdings" w:hint="default"/>
      </w:rPr>
    </w:lvl>
  </w:abstractNum>
  <w:abstractNum w:abstractNumId="1">
    <w:nsid w:val="16F43A85"/>
    <w:multiLevelType w:val="hybridMultilevel"/>
    <w:tmpl w:val="DF0A43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FC3C99"/>
    <w:multiLevelType w:val="multilevel"/>
    <w:tmpl w:val="CFFEF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143416B"/>
    <w:multiLevelType w:val="multilevel"/>
    <w:tmpl w:val="A3A69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2055E38"/>
    <w:multiLevelType w:val="multilevel"/>
    <w:tmpl w:val="B05EB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AA82AC8"/>
    <w:multiLevelType w:val="hybridMultilevel"/>
    <w:tmpl w:val="8542D7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595FCD"/>
    <w:multiLevelType w:val="multilevel"/>
    <w:tmpl w:val="20EE8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0A82B80"/>
    <w:multiLevelType w:val="hybridMultilevel"/>
    <w:tmpl w:val="CEB48564"/>
    <w:lvl w:ilvl="0" w:tplc="980A376E">
      <w:start w:val="8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5334799"/>
    <w:multiLevelType w:val="multilevel"/>
    <w:tmpl w:val="E3AE3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E1D428E"/>
    <w:multiLevelType w:val="hybridMultilevel"/>
    <w:tmpl w:val="C73841EE"/>
    <w:lvl w:ilvl="0" w:tplc="C7966DE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304320D"/>
    <w:multiLevelType w:val="multilevel"/>
    <w:tmpl w:val="D4DA5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4DC6D7E"/>
    <w:multiLevelType w:val="multilevel"/>
    <w:tmpl w:val="0C162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6E5124B"/>
    <w:multiLevelType w:val="hybridMultilevel"/>
    <w:tmpl w:val="85C44984"/>
    <w:lvl w:ilvl="0" w:tplc="AEA680E6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E46116A"/>
    <w:multiLevelType w:val="multilevel"/>
    <w:tmpl w:val="37262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2"/>
  </w:num>
  <w:num w:numId="3">
    <w:abstractNumId w:val="2"/>
  </w:num>
  <w:num w:numId="4">
    <w:abstractNumId w:val="13"/>
  </w:num>
  <w:num w:numId="5">
    <w:abstractNumId w:val="3"/>
  </w:num>
  <w:num w:numId="6">
    <w:abstractNumId w:val="4"/>
  </w:num>
  <w:num w:numId="7">
    <w:abstractNumId w:val="9"/>
  </w:num>
  <w:num w:numId="8">
    <w:abstractNumId w:val="1"/>
  </w:num>
  <w:num w:numId="9">
    <w:abstractNumId w:val="5"/>
  </w:num>
  <w:num w:numId="10">
    <w:abstractNumId w:val="0"/>
  </w:num>
  <w:num w:numId="11">
    <w:abstractNumId w:val="6"/>
  </w:num>
  <w:num w:numId="12">
    <w:abstractNumId w:val="11"/>
  </w:num>
  <w:num w:numId="13">
    <w:abstractNumId w:val="10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5A71"/>
    <w:rsid w:val="000576F0"/>
    <w:rsid w:val="00577738"/>
    <w:rsid w:val="00AB3C9A"/>
    <w:rsid w:val="00BC4419"/>
    <w:rsid w:val="00E65A71"/>
    <w:rsid w:val="00EE2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65A71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5A71"/>
    <w:pPr>
      <w:ind w:left="720"/>
      <w:contextualSpacing/>
    </w:pPr>
  </w:style>
  <w:style w:type="paragraph" w:customStyle="1" w:styleId="p11">
    <w:name w:val="p11"/>
    <w:basedOn w:val="a"/>
    <w:rsid w:val="00E65A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2">
    <w:name w:val="s2"/>
    <w:basedOn w:val="a0"/>
    <w:rsid w:val="00E65A71"/>
  </w:style>
  <w:style w:type="paragraph" w:customStyle="1" w:styleId="p16">
    <w:name w:val="p16"/>
    <w:basedOn w:val="a"/>
    <w:rsid w:val="00E65A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E65A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65A71"/>
    <w:rPr>
      <w:rFonts w:ascii="Tahoma" w:hAnsi="Tahoma" w:cs="Tahoma"/>
      <w:sz w:val="16"/>
      <w:szCs w:val="16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65A71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5A71"/>
    <w:pPr>
      <w:ind w:left="720"/>
      <w:contextualSpacing/>
    </w:pPr>
  </w:style>
  <w:style w:type="paragraph" w:customStyle="1" w:styleId="p11">
    <w:name w:val="p11"/>
    <w:basedOn w:val="a"/>
    <w:rsid w:val="00E65A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2">
    <w:name w:val="s2"/>
    <w:basedOn w:val="a0"/>
    <w:rsid w:val="00E65A71"/>
  </w:style>
  <w:style w:type="paragraph" w:customStyle="1" w:styleId="p16">
    <w:name w:val="p16"/>
    <w:basedOn w:val="a"/>
    <w:rsid w:val="00E65A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E65A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65A71"/>
    <w:rPr>
      <w:rFonts w:ascii="Tahoma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diagramQuickStyle" Target="diagrams/quickStyle1.xml"/><Relationship Id="rId26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diagramLayout" Target="diagrams/layout1.xml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diagramColors" Target="diagrams/colors1.xm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65820E6-E0FC-4BA7-B2D8-0945B53D40C8}" type="doc">
      <dgm:prSet loTypeId="urn:microsoft.com/office/officeart/2005/8/layout/funnel1" loCatId="process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ru-RU"/>
        </a:p>
      </dgm:t>
    </dgm:pt>
    <dgm:pt modelId="{F1BBABA1-620A-41CF-8DCD-7719421E3AF1}">
      <dgm:prSet phldrT="[Текст]" custT="1"/>
      <dgm:spPr/>
      <dgm:t>
        <a:bodyPr/>
        <a:lstStyle/>
        <a:p>
          <a:r>
            <a:rPr lang="ru-RU" sz="900"/>
            <a:t>якість їжі</a:t>
          </a:r>
        </a:p>
      </dgm:t>
    </dgm:pt>
    <dgm:pt modelId="{EE932807-35CE-46EB-9FB6-3082D564A855}" type="parTrans" cxnId="{346C43CD-4944-47CF-87FD-8DC73680A5A4}">
      <dgm:prSet/>
      <dgm:spPr/>
      <dgm:t>
        <a:bodyPr/>
        <a:lstStyle/>
        <a:p>
          <a:endParaRPr lang="ru-RU"/>
        </a:p>
      </dgm:t>
    </dgm:pt>
    <dgm:pt modelId="{87E28A35-9213-42D4-8567-0C8A3BC10BFA}" type="sibTrans" cxnId="{346C43CD-4944-47CF-87FD-8DC73680A5A4}">
      <dgm:prSet/>
      <dgm:spPr/>
      <dgm:t>
        <a:bodyPr/>
        <a:lstStyle/>
        <a:p>
          <a:endParaRPr lang="ru-RU"/>
        </a:p>
      </dgm:t>
    </dgm:pt>
    <dgm:pt modelId="{FF3AB5B8-6ACB-46E8-84FC-C9D5133EF201}">
      <dgm:prSet phldrT="[Текст]" custT="1"/>
      <dgm:spPr/>
      <dgm:t>
        <a:bodyPr/>
        <a:lstStyle/>
        <a:p>
          <a:r>
            <a:rPr lang="ru-RU" sz="900"/>
            <a:t>раціональне харчування</a:t>
          </a:r>
        </a:p>
      </dgm:t>
    </dgm:pt>
    <dgm:pt modelId="{163832AF-370F-4B45-BB06-DBDC8D08E4BC}" type="parTrans" cxnId="{7838164F-0553-491A-B876-B46CA3BC3CFE}">
      <dgm:prSet/>
      <dgm:spPr/>
      <dgm:t>
        <a:bodyPr/>
        <a:lstStyle/>
        <a:p>
          <a:endParaRPr lang="ru-RU"/>
        </a:p>
      </dgm:t>
    </dgm:pt>
    <dgm:pt modelId="{A8F16000-5F9F-4F93-88A9-9A6FE91747CD}" type="sibTrans" cxnId="{7838164F-0553-491A-B876-B46CA3BC3CFE}">
      <dgm:prSet/>
      <dgm:spPr/>
      <dgm:t>
        <a:bodyPr/>
        <a:lstStyle/>
        <a:p>
          <a:endParaRPr lang="ru-RU"/>
        </a:p>
      </dgm:t>
    </dgm:pt>
    <dgm:pt modelId="{F57927E2-D5D4-43C4-8BBE-60A4EF826F75}">
      <dgm:prSet phldrT="[Текст]" custT="1"/>
      <dgm:spPr/>
      <dgm:t>
        <a:bodyPr/>
        <a:lstStyle/>
        <a:p>
          <a:r>
            <a:rPr lang="ru-RU" sz="900"/>
            <a:t>збалансованість харчового раціону</a:t>
          </a:r>
        </a:p>
      </dgm:t>
    </dgm:pt>
    <dgm:pt modelId="{5A1D60E9-9B85-40A5-B64C-57D017BFCA80}" type="parTrans" cxnId="{6E7466C5-8174-456E-B778-68B9DA8F0C4E}">
      <dgm:prSet/>
      <dgm:spPr/>
      <dgm:t>
        <a:bodyPr/>
        <a:lstStyle/>
        <a:p>
          <a:endParaRPr lang="ru-RU"/>
        </a:p>
      </dgm:t>
    </dgm:pt>
    <dgm:pt modelId="{90408F15-4BD8-4251-A9F1-D54069C05AD3}" type="sibTrans" cxnId="{6E7466C5-8174-456E-B778-68B9DA8F0C4E}">
      <dgm:prSet/>
      <dgm:spPr/>
      <dgm:t>
        <a:bodyPr/>
        <a:lstStyle/>
        <a:p>
          <a:endParaRPr lang="ru-RU"/>
        </a:p>
      </dgm:t>
    </dgm:pt>
    <dgm:pt modelId="{3B6EE886-8F5C-4073-8549-129C00713653}">
      <dgm:prSet phldrT="[Текст]"/>
      <dgm:spPr/>
      <dgm:t>
        <a:bodyPr/>
        <a:lstStyle/>
        <a:p>
          <a:r>
            <a:rPr lang="ru-RU"/>
            <a:t>БЕЗПЕКА ХАРЧУВАННЯ</a:t>
          </a:r>
        </a:p>
      </dgm:t>
    </dgm:pt>
    <dgm:pt modelId="{27B52AEA-7480-47C3-B2A4-4550D6E00603}" type="parTrans" cxnId="{F604966B-98A1-4209-BFDE-1E3339C3770A}">
      <dgm:prSet/>
      <dgm:spPr/>
      <dgm:t>
        <a:bodyPr/>
        <a:lstStyle/>
        <a:p>
          <a:endParaRPr lang="ru-RU"/>
        </a:p>
      </dgm:t>
    </dgm:pt>
    <dgm:pt modelId="{84596751-ADF0-4190-ACB9-B753E441DEE8}" type="sibTrans" cxnId="{F604966B-98A1-4209-BFDE-1E3339C3770A}">
      <dgm:prSet/>
      <dgm:spPr/>
      <dgm:t>
        <a:bodyPr/>
        <a:lstStyle/>
        <a:p>
          <a:endParaRPr lang="ru-RU"/>
        </a:p>
      </dgm:t>
    </dgm:pt>
    <dgm:pt modelId="{53A696A6-07EB-42E8-B834-80ACAD4C25B1}" type="pres">
      <dgm:prSet presAssocID="{365820E6-E0FC-4BA7-B2D8-0945B53D40C8}" presName="Name0" presStyleCnt="0">
        <dgm:presLayoutVars>
          <dgm:chMax val="4"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FB212313-1D05-4153-A39F-B0736475D46A}" type="pres">
      <dgm:prSet presAssocID="{365820E6-E0FC-4BA7-B2D8-0945B53D40C8}" presName="ellipse" presStyleLbl="trBgShp" presStyleIdx="0" presStyleCnt="1"/>
      <dgm:spPr/>
    </dgm:pt>
    <dgm:pt modelId="{013C33D7-E482-4431-9ECE-992366391FD4}" type="pres">
      <dgm:prSet presAssocID="{365820E6-E0FC-4BA7-B2D8-0945B53D40C8}" presName="arrow1" presStyleLbl="fgShp" presStyleIdx="0" presStyleCnt="1"/>
      <dgm:spPr/>
    </dgm:pt>
    <dgm:pt modelId="{2DC0B597-C882-46EC-BC2C-82F8513A1BF9}" type="pres">
      <dgm:prSet presAssocID="{365820E6-E0FC-4BA7-B2D8-0945B53D40C8}" presName="rectangle" presStyleLbl="revTx" presStyleIdx="0" presStyleCnt="1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2EF8C045-01BD-4522-A561-FBC68BDDC16D}" type="pres">
      <dgm:prSet presAssocID="{FF3AB5B8-6ACB-46E8-84FC-C9D5133EF201}" presName="item1" presStyleLbl="node1" presStyleIdx="0" presStyleCnt="3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67A35C73-E2FB-448D-9032-26AC7E9BE189}" type="pres">
      <dgm:prSet presAssocID="{F57927E2-D5D4-43C4-8BBE-60A4EF826F75}" presName="item2" presStyleLbl="node1" presStyleIdx="1" presStyleCnt="3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A3013E2F-877A-4BF8-9A3A-3B630C8AA811}" type="pres">
      <dgm:prSet presAssocID="{3B6EE886-8F5C-4073-8549-129C00713653}" presName="item3" presStyleLbl="node1" presStyleIdx="2" presStyleCnt="3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62BAAD5E-3AE5-433B-9DC8-EB647D552B69}" type="pres">
      <dgm:prSet presAssocID="{365820E6-E0FC-4BA7-B2D8-0945B53D40C8}" presName="funnel" presStyleLbl="trAlignAcc1" presStyleIdx="0" presStyleCnt="1" custScaleX="111482" custScaleY="115077"/>
      <dgm:spPr/>
    </dgm:pt>
  </dgm:ptLst>
  <dgm:cxnLst>
    <dgm:cxn modelId="{6E7466C5-8174-456E-B778-68B9DA8F0C4E}" srcId="{365820E6-E0FC-4BA7-B2D8-0945B53D40C8}" destId="{F57927E2-D5D4-43C4-8BBE-60A4EF826F75}" srcOrd="2" destOrd="0" parTransId="{5A1D60E9-9B85-40A5-B64C-57D017BFCA80}" sibTransId="{90408F15-4BD8-4251-A9F1-D54069C05AD3}"/>
    <dgm:cxn modelId="{4467E988-AE6B-4A3F-B6C6-5282D5DC0395}" type="presOf" srcId="{F1BBABA1-620A-41CF-8DCD-7719421E3AF1}" destId="{A3013E2F-877A-4BF8-9A3A-3B630C8AA811}" srcOrd="0" destOrd="0" presId="urn:microsoft.com/office/officeart/2005/8/layout/funnel1"/>
    <dgm:cxn modelId="{62B546FD-D494-472F-B920-86EEDDD05B8C}" type="presOf" srcId="{365820E6-E0FC-4BA7-B2D8-0945B53D40C8}" destId="{53A696A6-07EB-42E8-B834-80ACAD4C25B1}" srcOrd="0" destOrd="0" presId="urn:microsoft.com/office/officeart/2005/8/layout/funnel1"/>
    <dgm:cxn modelId="{AEF58040-FD08-4BB7-96CC-FD6815C96650}" type="presOf" srcId="{F57927E2-D5D4-43C4-8BBE-60A4EF826F75}" destId="{2EF8C045-01BD-4522-A561-FBC68BDDC16D}" srcOrd="0" destOrd="0" presId="urn:microsoft.com/office/officeart/2005/8/layout/funnel1"/>
    <dgm:cxn modelId="{346C43CD-4944-47CF-87FD-8DC73680A5A4}" srcId="{365820E6-E0FC-4BA7-B2D8-0945B53D40C8}" destId="{F1BBABA1-620A-41CF-8DCD-7719421E3AF1}" srcOrd="0" destOrd="0" parTransId="{EE932807-35CE-46EB-9FB6-3082D564A855}" sibTransId="{87E28A35-9213-42D4-8567-0C8A3BC10BFA}"/>
    <dgm:cxn modelId="{65730BC3-F49B-4ECD-80E1-8A831E0BB504}" type="presOf" srcId="{3B6EE886-8F5C-4073-8549-129C00713653}" destId="{2DC0B597-C882-46EC-BC2C-82F8513A1BF9}" srcOrd="0" destOrd="0" presId="urn:microsoft.com/office/officeart/2005/8/layout/funnel1"/>
    <dgm:cxn modelId="{A52D5B56-470C-46FB-95EB-3C40213493CF}" type="presOf" srcId="{FF3AB5B8-6ACB-46E8-84FC-C9D5133EF201}" destId="{67A35C73-E2FB-448D-9032-26AC7E9BE189}" srcOrd="0" destOrd="0" presId="urn:microsoft.com/office/officeart/2005/8/layout/funnel1"/>
    <dgm:cxn modelId="{F604966B-98A1-4209-BFDE-1E3339C3770A}" srcId="{365820E6-E0FC-4BA7-B2D8-0945B53D40C8}" destId="{3B6EE886-8F5C-4073-8549-129C00713653}" srcOrd="3" destOrd="0" parTransId="{27B52AEA-7480-47C3-B2A4-4550D6E00603}" sibTransId="{84596751-ADF0-4190-ACB9-B753E441DEE8}"/>
    <dgm:cxn modelId="{7838164F-0553-491A-B876-B46CA3BC3CFE}" srcId="{365820E6-E0FC-4BA7-B2D8-0945B53D40C8}" destId="{FF3AB5B8-6ACB-46E8-84FC-C9D5133EF201}" srcOrd="1" destOrd="0" parTransId="{163832AF-370F-4B45-BB06-DBDC8D08E4BC}" sibTransId="{A8F16000-5F9F-4F93-88A9-9A6FE91747CD}"/>
    <dgm:cxn modelId="{686E4B2C-591F-4C51-831F-A9B41D5B1358}" type="presParOf" srcId="{53A696A6-07EB-42E8-B834-80ACAD4C25B1}" destId="{FB212313-1D05-4153-A39F-B0736475D46A}" srcOrd="0" destOrd="0" presId="urn:microsoft.com/office/officeart/2005/8/layout/funnel1"/>
    <dgm:cxn modelId="{F0FAEFA5-4F53-47B9-9B18-309DCFAFD84C}" type="presParOf" srcId="{53A696A6-07EB-42E8-B834-80ACAD4C25B1}" destId="{013C33D7-E482-4431-9ECE-992366391FD4}" srcOrd="1" destOrd="0" presId="urn:microsoft.com/office/officeart/2005/8/layout/funnel1"/>
    <dgm:cxn modelId="{5AF38AE2-5C56-42E9-9551-1B93AB5325CD}" type="presParOf" srcId="{53A696A6-07EB-42E8-B834-80ACAD4C25B1}" destId="{2DC0B597-C882-46EC-BC2C-82F8513A1BF9}" srcOrd="2" destOrd="0" presId="urn:microsoft.com/office/officeart/2005/8/layout/funnel1"/>
    <dgm:cxn modelId="{AA6769B8-BC86-4EA6-875D-76B4DFD7BE57}" type="presParOf" srcId="{53A696A6-07EB-42E8-B834-80ACAD4C25B1}" destId="{2EF8C045-01BD-4522-A561-FBC68BDDC16D}" srcOrd="3" destOrd="0" presId="urn:microsoft.com/office/officeart/2005/8/layout/funnel1"/>
    <dgm:cxn modelId="{066AB85C-B8C2-4374-A13F-7AB6E9A681DE}" type="presParOf" srcId="{53A696A6-07EB-42E8-B834-80ACAD4C25B1}" destId="{67A35C73-E2FB-448D-9032-26AC7E9BE189}" srcOrd="4" destOrd="0" presId="urn:microsoft.com/office/officeart/2005/8/layout/funnel1"/>
    <dgm:cxn modelId="{127B9140-1DAD-4CFA-AF5B-F7155545935F}" type="presParOf" srcId="{53A696A6-07EB-42E8-B834-80ACAD4C25B1}" destId="{A3013E2F-877A-4BF8-9A3A-3B630C8AA811}" srcOrd="5" destOrd="0" presId="urn:microsoft.com/office/officeart/2005/8/layout/funnel1"/>
    <dgm:cxn modelId="{6A14CD75-9765-4A6C-85BE-EBCCA08E46E5}" type="presParOf" srcId="{53A696A6-07EB-42E8-B834-80ACAD4C25B1}" destId="{62BAAD5E-3AE5-433B-9DC8-EB647D552B69}" srcOrd="6" destOrd="0" presId="urn:microsoft.com/office/officeart/2005/8/layout/funnel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B212313-1D05-4153-A39F-B0736475D46A}">
      <dsp:nvSpPr>
        <dsp:cNvPr id="0" name=""/>
        <dsp:cNvSpPr/>
      </dsp:nvSpPr>
      <dsp:spPr>
        <a:xfrm>
          <a:off x="1449038" y="214458"/>
          <a:ext cx="2580322" cy="896112"/>
        </a:xfrm>
        <a:prstGeom prst="ellipse">
          <a:avLst/>
        </a:prstGeom>
        <a:solidFill>
          <a:schemeClr val="accent5">
            <a:tint val="50000"/>
            <a:alpha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13C33D7-E482-4431-9ECE-992366391FD4}">
      <dsp:nvSpPr>
        <dsp:cNvPr id="0" name=""/>
        <dsp:cNvSpPr/>
      </dsp:nvSpPr>
      <dsp:spPr>
        <a:xfrm>
          <a:off x="2493168" y="2408732"/>
          <a:ext cx="500062" cy="320040"/>
        </a:xfrm>
        <a:prstGeom prst="downArrow">
          <a:avLst/>
        </a:prstGeom>
        <a:solidFill>
          <a:schemeClr val="accent5"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DC0B597-C882-46EC-BC2C-82F8513A1BF9}">
      <dsp:nvSpPr>
        <dsp:cNvPr id="0" name=""/>
        <dsp:cNvSpPr/>
      </dsp:nvSpPr>
      <dsp:spPr>
        <a:xfrm>
          <a:off x="1543049" y="2664764"/>
          <a:ext cx="2400300" cy="60007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0904" tIns="120904" rIns="120904" bIns="120904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700" kern="1200"/>
            <a:t>БЕЗПЕКА ХАРЧУВАННЯ</a:t>
          </a:r>
        </a:p>
      </dsp:txBody>
      <dsp:txXfrm>
        <a:off x="1543049" y="2664764"/>
        <a:ext cx="2400300" cy="600075"/>
      </dsp:txXfrm>
    </dsp:sp>
    <dsp:sp modelId="{2EF8C045-01BD-4522-A561-FBC68BDDC16D}">
      <dsp:nvSpPr>
        <dsp:cNvPr id="0" name=""/>
        <dsp:cNvSpPr/>
      </dsp:nvSpPr>
      <dsp:spPr>
        <a:xfrm>
          <a:off x="2387155" y="1179778"/>
          <a:ext cx="900112" cy="900112"/>
        </a:xfrm>
        <a:prstGeom prst="ellipse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збалансованість харчового раціону</a:t>
          </a:r>
        </a:p>
      </dsp:txBody>
      <dsp:txXfrm>
        <a:off x="2518973" y="1311596"/>
        <a:ext cx="636476" cy="636476"/>
      </dsp:txXfrm>
    </dsp:sp>
    <dsp:sp modelId="{67A35C73-E2FB-448D-9032-26AC7E9BE189}">
      <dsp:nvSpPr>
        <dsp:cNvPr id="0" name=""/>
        <dsp:cNvSpPr/>
      </dsp:nvSpPr>
      <dsp:spPr>
        <a:xfrm>
          <a:off x="1743075" y="504494"/>
          <a:ext cx="900112" cy="900112"/>
        </a:xfrm>
        <a:prstGeom prst="ellipse">
          <a:avLst/>
        </a:prstGeom>
        <a:solidFill>
          <a:schemeClr val="accent5">
            <a:hueOff val="-4966938"/>
            <a:satOff val="19906"/>
            <a:lumOff val="4314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раціональне харчування</a:t>
          </a:r>
        </a:p>
      </dsp:txBody>
      <dsp:txXfrm>
        <a:off x="1874893" y="636312"/>
        <a:ext cx="636476" cy="636476"/>
      </dsp:txXfrm>
    </dsp:sp>
    <dsp:sp modelId="{A3013E2F-877A-4BF8-9A3A-3B630C8AA811}">
      <dsp:nvSpPr>
        <dsp:cNvPr id="0" name=""/>
        <dsp:cNvSpPr/>
      </dsp:nvSpPr>
      <dsp:spPr>
        <a:xfrm>
          <a:off x="2663190" y="286867"/>
          <a:ext cx="900112" cy="900112"/>
        </a:xfrm>
        <a:prstGeom prst="ellipse">
          <a:avLst/>
        </a:prstGeom>
        <a:solidFill>
          <a:schemeClr val="accent5">
            <a:hueOff val="-9933876"/>
            <a:satOff val="39811"/>
            <a:lumOff val="8628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/>
            <a:t>якість їжі</a:t>
          </a:r>
        </a:p>
      </dsp:txBody>
      <dsp:txXfrm>
        <a:off x="2795008" y="418685"/>
        <a:ext cx="636476" cy="636476"/>
      </dsp:txXfrm>
    </dsp:sp>
    <dsp:sp modelId="{62BAAD5E-3AE5-433B-9DC8-EB647D552B69}">
      <dsp:nvSpPr>
        <dsp:cNvPr id="0" name=""/>
        <dsp:cNvSpPr/>
      </dsp:nvSpPr>
      <dsp:spPr>
        <a:xfrm>
          <a:off x="1182256" y="-64439"/>
          <a:ext cx="3121886" cy="2578047"/>
        </a:xfrm>
        <a:prstGeom prst="funnel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funnel1">
  <dgm:title val=""/>
  <dgm:desc val=""/>
  <dgm:catLst>
    <dgm:cat type="relationship" pri="2000"/>
    <dgm:cat type="process" pri="2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chMax val="4"/>
      <dgm:resizeHandles val="exact"/>
    </dgm:varLst>
    <dgm:alg type="composite">
      <dgm:param type="ar" val="1.25"/>
    </dgm:alg>
    <dgm:shape xmlns:r="http://schemas.openxmlformats.org/officeDocument/2006/relationships" r:blip="">
      <dgm:adjLst/>
    </dgm:shape>
    <dgm:presOf/>
    <dgm:choose name="Name1">
      <dgm:if name="Name2" axis="ch" ptType="node" func="cnt" op="equ" val="2">
        <dgm:constrLst>
          <dgm:constr type="w" for="ch" forName="ellipse" refType="w" fact="0.645"/>
          <dgm:constr type="h" for="ch" forName="ellipse" refType="h" fact="0.28"/>
          <dgm:constr type="t" for="ch" forName="ellipse" refType="w" fact="0.0275"/>
          <dgm:constr type="l" for="ch" forName="ellipse" refType="w" fact="0.0265"/>
          <dgm:constr type="w" for="ch" forName="arrow1" refType="w" fact="0.125"/>
          <dgm:constr type="h" for="ch" forName="arrow1" refType="h" fact="0.1"/>
          <dgm:constr type="t" for="ch" forName="arrow1" refType="h" fact="0.72"/>
          <dgm:constr type="l" for="ch" forName="arrow1" refType="w" fact="0.2875"/>
          <dgm:constr type="w" for="ch" forName="rectangle" refType="w" fact="0.6"/>
          <dgm:constr type="h" for="ch" forName="rectangle" refType="w" refFor="ch" refForName="rectangle" fact="0.25"/>
          <dgm:constr type="t" for="ch" forName="rectangle" refType="h" fact="0.8"/>
          <dgm:constr type="l" for="ch" forName="rectangle" refType="w" fact="0.05"/>
          <dgm:constr type="w" for="ch" forName="item1" refType="w" fact="0.35"/>
          <dgm:constr type="h" for="ch" forName="item1" refType="w" fact="0.35"/>
          <dgm:constr type="t" for="ch" forName="item1" refType="h" fact="0.05"/>
          <dgm:constr type="l" for="ch" forName="item1" refType="w" fact="0.125"/>
          <dgm:constr type="primFontSz" for="ch" forName="item1" op="equ" val="65"/>
          <dgm:constr type="w" for="ch" forName="funnel" refType="w" fact="0.7"/>
          <dgm:constr type="h" for="ch" forName="funnel" refType="h" fact="0.7"/>
          <dgm:constr type="t" for="ch" forName="funnel"/>
          <dgm:constr type="l" for="ch" forName="funnel"/>
        </dgm:constrLst>
      </dgm:if>
      <dgm:else name="Name3">
        <dgm:constrLst>
          <dgm:constr type="w" for="ch" forName="ellipse" refType="w" fact="0.645"/>
          <dgm:constr type="h" for="ch" forName="ellipse" refType="h" fact="0.28"/>
          <dgm:constr type="t" for="ch" forName="ellipse" refType="w" fact="0.0275"/>
          <dgm:constr type="l" for="ch" forName="ellipse" refType="w" fact="0.0265"/>
          <dgm:constr type="w" for="ch" forName="arrow1" refType="w" fact="0.125"/>
          <dgm:constr type="h" for="ch" forName="arrow1" refType="h" fact="0.1"/>
          <dgm:constr type="t" for="ch" forName="arrow1" refType="h" fact="0.72"/>
          <dgm:constr type="l" for="ch" forName="arrow1" refType="w" fact="0.2875"/>
          <dgm:constr type="w" for="ch" forName="rectangle" refType="w" fact="0.6"/>
          <dgm:constr type="h" for="ch" forName="rectangle" refType="w" refFor="ch" refForName="rectangle" fact="0.25"/>
          <dgm:constr type="t" for="ch" forName="rectangle" refType="h" fact="0.8"/>
          <dgm:constr type="l" for="ch" forName="rectangle" refType="w" fact="0.05"/>
          <dgm:constr type="primFontSz" for="ch" forName="rectangle" val="65"/>
          <dgm:constr type="w" for="ch" forName="item1" refType="w" fact="0.225"/>
          <dgm:constr type="h" for="ch" forName="item1" refType="w" fact="0.225"/>
          <dgm:constr type="t" for="ch" forName="item1" refType="h" fact="0.336"/>
          <dgm:constr type="l" for="ch" forName="item1" refType="w" fact="0.261"/>
          <dgm:constr type="primFontSz" for="ch" forName="item1" val="65"/>
          <dgm:constr type="w" for="ch" forName="item2" refType="w" fact="0.225"/>
          <dgm:constr type="h" for="ch" forName="item2" refType="w" fact="0.225"/>
          <dgm:constr type="t" for="ch" forName="item2" refType="h" fact="0.125"/>
          <dgm:constr type="l" for="ch" forName="item2" refType="w" fact="0.1"/>
          <dgm:constr type="primFontSz" for="ch" forName="item2" refType="primFontSz" refFor="ch" refForName="item1" op="equ"/>
          <dgm:constr type="w" for="ch" forName="item3" refType="w" fact="0.225"/>
          <dgm:constr type="h" for="ch" forName="item3" refType="w" fact="0.225"/>
          <dgm:constr type="t" for="ch" forName="item3" refType="h" fact="0.057"/>
          <dgm:constr type="l" for="ch" forName="item3" refType="w" fact="0.33"/>
          <dgm:constr type="primFontSz" for="ch" forName="item3" refType="primFontSz" refFor="ch" refForName="item1" op="equ"/>
          <dgm:constr type="w" for="ch" forName="funnel" refType="w" fact="0.7"/>
          <dgm:constr type="h" for="ch" forName="funnel" refType="h" fact="0.7"/>
          <dgm:constr type="t" for="ch" forName="funnel"/>
          <dgm:constr type="l" for="ch" forName="funnel"/>
        </dgm:constrLst>
      </dgm:else>
    </dgm:choose>
    <dgm:ruleLst/>
    <dgm:choose name="Name4">
      <dgm:if name="Name5" axis="ch" ptType="node" func="cnt" op="gte" val="1">
        <dgm:layoutNode name="ellipse" styleLbl="trBgShp">
          <dgm:alg type="sp"/>
          <dgm:shape xmlns:r="http://schemas.openxmlformats.org/officeDocument/2006/relationships" type="ellipse" r:blip="">
            <dgm:adjLst/>
          </dgm:shape>
          <dgm:presOf/>
          <dgm:constrLst/>
          <dgm:ruleLst/>
        </dgm:layoutNode>
        <dgm:layoutNode name="arrow1" styleLbl="fgShp">
          <dgm:alg type="sp"/>
          <dgm:shape xmlns:r="http://schemas.openxmlformats.org/officeDocument/2006/relationships" type="downArrow" r:blip="">
            <dgm:adjLst/>
          </dgm:shape>
          <dgm:presOf/>
          <dgm:constrLst/>
          <dgm:ruleLst/>
        </dgm:layoutNode>
        <dgm:layoutNode name="rectangle" styleLbl="revTx">
          <dgm:varLst>
            <dgm:bulletEnabled val="1"/>
          </dgm:varLst>
          <dgm:alg type="tx">
            <dgm:param type="txAnchorHorzCh" val="ctr"/>
          </dgm:alg>
          <dgm:shape xmlns:r="http://schemas.openxmlformats.org/officeDocument/2006/relationships" type="rect" r:blip="">
            <dgm:adjLst/>
          </dgm:shape>
          <dgm:choose name="Name6">
            <dgm:if name="Name7" axis="ch" ptType="node" func="cnt" op="equ" val="1">
              <dgm:presOf axis="ch desOrSelf" ptType="node node" st="1 1" cnt="1 0"/>
            </dgm:if>
            <dgm:if name="Name8" axis="ch" ptType="node" func="cnt" op="equ" val="2">
              <dgm:presOf axis="ch desOrSelf" ptType="node node" st="2 1" cnt="1 0"/>
            </dgm:if>
            <dgm:if name="Name9" axis="ch" ptType="node" func="cnt" op="equ" val="3">
              <dgm:presOf axis="ch desOrSelf" ptType="node node" st="3 1" cnt="1 0"/>
            </dgm:if>
            <dgm:else name="Name10">
              <dgm:presOf axis="ch desOrSelf" ptType="node node" st="4 1" cnt="1 0"/>
            </dgm:else>
          </dgm:choose>
          <dgm:constrLst/>
          <dgm:ruleLst>
            <dgm:rule type="primFontSz" val="5" fact="NaN" max="NaN"/>
          </dgm:ruleLst>
        </dgm:layoutNode>
        <dgm:forEach name="Name11" axis="ch" ptType="node" st="2" cnt="1">
          <dgm:layoutNode name="item1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choose name="Name12">
              <dgm:if name="Name13" axis="root ch" ptType="all node" func="cnt" op="equ" val="1">
                <dgm:presOf/>
              </dgm:if>
              <dgm:if name="Name14" axis="root ch" ptType="all node" func="cnt" op="equ" val="2">
                <dgm:presOf axis="root ch desOrSelf" ptType="all node node" st="1 1 1" cnt="0 1 0"/>
              </dgm:if>
              <dgm:if name="Name15" axis="root ch" ptType="all node" func="cnt" op="equ" val="3">
                <dgm:presOf axis="root ch desOrSelf" ptType="all node node" st="1 2 1" cnt="0 1 0"/>
              </dgm:if>
              <dgm:else name="Name16">
                <dgm:presOf axis="root ch desOrSelf" ptType="all node node" st="1 3 1" cnt="0 1 0"/>
              </dgm:else>
            </dgm:choose>
            <dgm:constrLst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primFontSz" val="5" fact="NaN" max="NaN"/>
            </dgm:ruleLst>
          </dgm:layoutNode>
        </dgm:forEach>
        <dgm:forEach name="Name17" axis="ch" ptType="node" st="3" cnt="1">
          <dgm:layoutNode name="item2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choose name="Name18">
              <dgm:if name="Name19" axis="root ch" ptType="all node" func="cnt" op="equ" val="1">
                <dgm:presOf/>
              </dgm:if>
              <dgm:if name="Name20" axis="root ch" ptType="all node" func="cnt" op="equ" val="2">
                <dgm:presOf/>
              </dgm:if>
              <dgm:if name="Name21" axis="root ch" ptType="all node" func="cnt" op="equ" val="3">
                <dgm:presOf axis="root ch desOrSelf" ptType="all node node" st="1 1 1" cnt="0 1 0"/>
              </dgm:if>
              <dgm:else name="Name22">
                <dgm:presOf axis="root ch desOrSelf" ptType="all node node" st="1 2 1" cnt="0 1 0"/>
              </dgm:else>
            </dgm:choose>
            <dgm:constrLst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primFontSz" val="5" fact="NaN" max="NaN"/>
            </dgm:ruleLst>
          </dgm:layoutNode>
        </dgm:forEach>
        <dgm:forEach name="Name23" axis="ch" ptType="node" st="4" cnt="1">
          <dgm:layoutNode name="item3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choose name="Name24">
              <dgm:if name="Name25" axis="root ch" ptType="all node" func="cnt" op="equ" val="1">
                <dgm:presOf/>
              </dgm:if>
              <dgm:if name="Name26" axis="root ch" ptType="all node" func="cnt" op="equ" val="2">
                <dgm:presOf/>
              </dgm:if>
              <dgm:if name="Name27" axis="root ch" ptType="all node" func="cnt" op="equ" val="3">
                <dgm:presOf/>
              </dgm:if>
              <dgm:else name="Name28">
                <dgm:presOf axis="root ch desOrSelf" ptType="all node node" st="1 1 1" cnt="0 1 0"/>
              </dgm:else>
            </dgm:choose>
            <dgm:constrLst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primFontSz" val="5" fact="NaN" max="NaN"/>
            </dgm:ruleLst>
          </dgm:layoutNode>
        </dgm:forEach>
        <dgm:layoutNode name="funnel" styleLbl="trAlignAcc1">
          <dgm:alg type="sp"/>
          <dgm:shape xmlns:r="http://schemas.openxmlformats.org/officeDocument/2006/relationships" type="funnel" r:blip="">
            <dgm:adjLst/>
          </dgm:shape>
          <dgm:presOf/>
          <dgm:constrLst/>
          <dgm:ruleLst/>
        </dgm:layoutNode>
      </dgm:if>
      <dgm:else name="Name29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9005</Words>
  <Characters>5134</Characters>
  <Application>Microsoft Office Word</Application>
  <DocSecurity>0</DocSecurity>
  <Lines>42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Директор</dc:creator>
  <cp:lastModifiedBy>Ната Гузенко</cp:lastModifiedBy>
  <cp:revision>2</cp:revision>
  <dcterms:created xsi:type="dcterms:W3CDTF">2022-10-31T05:32:00Z</dcterms:created>
  <dcterms:modified xsi:type="dcterms:W3CDTF">2022-10-31T05:32:00Z</dcterms:modified>
</cp:coreProperties>
</file>