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A6" w:rsidRDefault="006C1CC9">
      <w:hyperlink r:id="rId4" w:history="1">
        <w:r w:rsidRPr="006C1CC9">
          <w:rPr>
            <w:rStyle w:val="a3"/>
          </w:rPr>
          <w:t>https://www.youtube.com/watch?v=jowMQ83e30I</w:t>
        </w:r>
      </w:hyperlink>
      <w:bookmarkStart w:id="0" w:name="_GoBack"/>
      <w:bookmarkEnd w:id="0"/>
    </w:p>
    <w:sectPr w:rsidR="008E2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58"/>
    <w:rsid w:val="006C1CC9"/>
    <w:rsid w:val="008E2FA6"/>
    <w:rsid w:val="009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E0617-515A-404F-9D9F-BC27CD2F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owMQ83e30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2022-11-05T08:08:00Z</dcterms:created>
  <dcterms:modified xsi:type="dcterms:W3CDTF">2022-11-05T08:09:00Z</dcterms:modified>
</cp:coreProperties>
</file>