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C1B1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19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3C1B1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40689">
        <w:rPr>
          <w:rFonts w:ascii="Times New Roman" w:hAnsi="Times New Roman" w:cs="Times New Roman"/>
          <w:sz w:val="28"/>
          <w:szCs w:val="28"/>
        </w:rPr>
        <w:t xml:space="preserve">Комплекс ЗРВ. </w:t>
      </w:r>
      <w:proofErr w:type="spellStart"/>
      <w:r w:rsidRPr="00740689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689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7406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0689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Pr="00740689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74068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40689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6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689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740689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Pr="0074068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740689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740689" w:rsidRPr="00740689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proofErr w:type="spellStart"/>
      <w:r w:rsidRPr="00740689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689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740689">
        <w:rPr>
          <w:rFonts w:ascii="Times New Roman" w:hAnsi="Times New Roman" w:cs="Times New Roman"/>
          <w:sz w:val="28"/>
          <w:szCs w:val="28"/>
        </w:rPr>
        <w:t xml:space="preserve"> до 1000 м (</w:t>
      </w:r>
      <w:proofErr w:type="spellStart"/>
      <w:r w:rsidRPr="00740689">
        <w:rPr>
          <w:rFonts w:ascii="Times New Roman" w:hAnsi="Times New Roman" w:cs="Times New Roman"/>
          <w:sz w:val="28"/>
          <w:szCs w:val="28"/>
        </w:rPr>
        <w:t>дівчата</w:t>
      </w:r>
      <w:proofErr w:type="spellEnd"/>
      <w:r w:rsidRPr="0074068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068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40689">
        <w:rPr>
          <w:rFonts w:ascii="Times New Roman" w:hAnsi="Times New Roman" w:cs="Times New Roman"/>
          <w:sz w:val="28"/>
          <w:szCs w:val="28"/>
        </w:rPr>
        <w:t xml:space="preserve"> до 1500 м (</w:t>
      </w:r>
      <w:proofErr w:type="spellStart"/>
      <w:r w:rsidRPr="00740689">
        <w:rPr>
          <w:rFonts w:ascii="Times New Roman" w:hAnsi="Times New Roman" w:cs="Times New Roman"/>
          <w:sz w:val="28"/>
          <w:szCs w:val="28"/>
        </w:rPr>
        <w:t>хлопці</w:t>
      </w:r>
      <w:proofErr w:type="spellEnd"/>
      <w:r w:rsidRPr="00740689">
        <w:rPr>
          <w:rFonts w:ascii="Times New Roman" w:hAnsi="Times New Roman" w:cs="Times New Roman"/>
          <w:sz w:val="28"/>
          <w:szCs w:val="28"/>
        </w:rPr>
        <w:t>).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313CEF" w:rsidRPr="0074068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фізичні якості.</w:t>
      </w:r>
      <w:r w:rsidRPr="00740689">
        <w:rPr>
          <w:rFonts w:ascii="Times New Roman" w:hAnsi="Times New Roman"/>
          <w:sz w:val="28"/>
          <w:szCs w:val="28"/>
          <w:lang w:val="uk-UA"/>
        </w:rPr>
        <w:tab/>
      </w:r>
    </w:p>
    <w:p w:rsidR="00C72773" w:rsidRPr="00740689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A285D" w:rsidRDefault="00740689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ЗРВ і </w:t>
      </w:r>
      <w:r>
        <w:rPr>
          <w:rFonts w:ascii="Times New Roman" w:hAnsi="Times New Roman"/>
          <w:b/>
          <w:sz w:val="28"/>
          <w:szCs w:val="28"/>
          <w:lang w:val="uk-UA"/>
        </w:rPr>
        <w:t>стрибкові вправи.</w:t>
      </w:r>
    </w:p>
    <w:p w:rsidR="00313CEF" w:rsidRPr="00740689" w:rsidRDefault="00313CEF" w:rsidP="00313C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3CE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313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Виконати комплекс ЗРВ за посиланням</w:t>
      </w:r>
      <w:hyperlink r:id="rId5" w:tooltip="натисніть для перегляду!!!" w:history="1">
        <w:r w:rsidRPr="00740689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:</w:t>
        </w:r>
        <w:r w:rsidR="00740689" w:rsidRPr="00740689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 xml:space="preserve"> комплекс ЗРВ!</w:t>
        </w:r>
      </w:hyperlink>
    </w:p>
    <w:p w:rsidR="00FD3EC7" w:rsidRDefault="00313CEF" w:rsidP="00C72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3CEF">
        <w:rPr>
          <w:rFonts w:ascii="Times New Roman" w:hAnsi="Times New Roman" w:cs="Times New Roman"/>
          <w:sz w:val="28"/>
          <w:szCs w:val="28"/>
          <w:lang w:val="uk-UA"/>
        </w:rPr>
        <w:t xml:space="preserve">2. Виконати спеціальні </w:t>
      </w:r>
      <w:r w:rsidR="00740689">
        <w:rPr>
          <w:rFonts w:ascii="Times New Roman" w:hAnsi="Times New Roman" w:cs="Times New Roman"/>
          <w:sz w:val="28"/>
          <w:szCs w:val="28"/>
          <w:lang w:val="uk-UA"/>
        </w:rPr>
        <w:t>стрибкові</w:t>
      </w:r>
      <w:r w:rsidRPr="00313CEF">
        <w:rPr>
          <w:rFonts w:ascii="Times New Roman" w:hAnsi="Times New Roman" w:cs="Times New Roman"/>
          <w:sz w:val="28"/>
          <w:szCs w:val="28"/>
          <w:lang w:val="uk-UA"/>
        </w:rPr>
        <w:t xml:space="preserve"> вправи за посиланням:</w:t>
      </w:r>
      <w:r w:rsidR="00FD3EC7">
        <w:rPr>
          <w:lang w:val="uk-UA"/>
        </w:rPr>
        <w:t xml:space="preserve"> </w:t>
      </w:r>
      <w:hyperlink r:id="rId6" w:tooltip="Натисніть для перегляду!" w:history="1">
        <w:r w:rsidR="00FD3EC7" w:rsidRPr="00FD3EC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стрибкові вправи!</w:t>
        </w:r>
      </w:hyperlink>
    </w:p>
    <w:p w:rsidR="00FD3EC7" w:rsidRPr="00FD3EC7" w:rsidRDefault="00FD3EC7" w:rsidP="00FD3EC7">
      <w:pPr>
        <w:pStyle w:val="a8"/>
        <w:shd w:val="clear" w:color="auto" w:fill="FFFFFF"/>
        <w:spacing w:before="0" w:beforeAutospacing="0"/>
        <w:rPr>
          <w:b/>
          <w:sz w:val="28"/>
          <w:szCs w:val="28"/>
        </w:rPr>
      </w:pPr>
      <w:r w:rsidRPr="00FD3EC7">
        <w:rPr>
          <w:b/>
          <w:sz w:val="28"/>
          <w:szCs w:val="28"/>
          <w:lang w:val="uk-UA"/>
        </w:rPr>
        <w:t xml:space="preserve"> ІІ.</w:t>
      </w:r>
      <w:proofErr w:type="spellStart"/>
      <w:r w:rsidRPr="00FD3EC7">
        <w:rPr>
          <w:b/>
          <w:bCs/>
          <w:sz w:val="28"/>
          <w:szCs w:val="28"/>
        </w:rPr>
        <w:t>Стрибок</w:t>
      </w:r>
      <w:proofErr w:type="spellEnd"/>
      <w:r w:rsidRPr="00FD3EC7">
        <w:rPr>
          <w:b/>
          <w:bCs/>
          <w:sz w:val="28"/>
          <w:szCs w:val="28"/>
        </w:rPr>
        <w:t xml:space="preserve"> в </w:t>
      </w:r>
      <w:proofErr w:type="spellStart"/>
      <w:r w:rsidRPr="00FD3EC7">
        <w:rPr>
          <w:b/>
          <w:bCs/>
          <w:sz w:val="28"/>
          <w:szCs w:val="28"/>
        </w:rPr>
        <w:t>довжину</w:t>
      </w:r>
      <w:proofErr w:type="spellEnd"/>
      <w:r w:rsidRPr="00FD3EC7">
        <w:rPr>
          <w:b/>
          <w:bCs/>
          <w:sz w:val="28"/>
          <w:szCs w:val="28"/>
        </w:rPr>
        <w:t xml:space="preserve"> </w:t>
      </w:r>
      <w:proofErr w:type="spellStart"/>
      <w:r w:rsidRPr="00FD3EC7">
        <w:rPr>
          <w:b/>
          <w:bCs/>
          <w:sz w:val="28"/>
          <w:szCs w:val="28"/>
        </w:rPr>
        <w:t>з</w:t>
      </w:r>
      <w:proofErr w:type="spellEnd"/>
      <w:r w:rsidRPr="00FD3EC7">
        <w:rPr>
          <w:b/>
          <w:bCs/>
          <w:sz w:val="28"/>
          <w:szCs w:val="28"/>
        </w:rPr>
        <w:t xml:space="preserve"> </w:t>
      </w:r>
      <w:proofErr w:type="spellStart"/>
      <w:r w:rsidRPr="00FD3EC7">
        <w:rPr>
          <w:b/>
          <w:bCs/>
          <w:sz w:val="28"/>
          <w:szCs w:val="28"/>
        </w:rPr>
        <w:t>розбігу</w:t>
      </w:r>
      <w:proofErr w:type="spellEnd"/>
      <w:r w:rsidRPr="00FD3EC7">
        <w:rPr>
          <w:b/>
          <w:bCs/>
          <w:sz w:val="28"/>
          <w:szCs w:val="28"/>
        </w:rPr>
        <w:t xml:space="preserve"> способом «</w:t>
      </w:r>
      <w:proofErr w:type="spellStart"/>
      <w:r w:rsidRPr="00FD3EC7">
        <w:rPr>
          <w:b/>
          <w:bCs/>
          <w:sz w:val="28"/>
          <w:szCs w:val="28"/>
        </w:rPr>
        <w:t>зігнувши</w:t>
      </w:r>
      <w:proofErr w:type="spellEnd"/>
      <w:r w:rsidRPr="00FD3EC7">
        <w:rPr>
          <w:b/>
          <w:bCs/>
          <w:sz w:val="28"/>
          <w:szCs w:val="28"/>
        </w:rPr>
        <w:t xml:space="preserve"> ноги»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Стрибок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довжину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складається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чотирьох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фаз: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Розбіг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хлопців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45м. (20-24)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бігові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кроки, 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дівчат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30-35 м. (18-22) кроки.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набирають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початку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Початок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нахилом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тулубу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збільшенням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наближенням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бруска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зменшується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темп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стабілізується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прирі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зростає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коротший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передостанній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 25-45 см.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Відштовхування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На брусок 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ставиться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випрямленою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активним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рухом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ставиться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п'ятки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кут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доріжкою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65-75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нога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згинається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гомілко-ступному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суглобі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час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підготовки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для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відведена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назад.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енергійний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lastRenderedPageBreak/>
        <w:t>рух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маховою ногою вперед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стегно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займає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горизонтальне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гомілка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збереженню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івноваги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Правильне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активною постановкою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таза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вперед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,р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ізнойменна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рука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назад, 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інша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вперед-угору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кут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79-80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Полі</w:t>
      </w:r>
      <w:proofErr w:type="gram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т</w:t>
      </w:r>
      <w:proofErr w:type="spellEnd"/>
      <w:proofErr w:type="gram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ноги»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найпростіший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третину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перебуває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«у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ногу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зігнутих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грудей,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рухаючи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Приземлення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випрямляє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 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виносячи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Результат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інії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найближчої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повинен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вийти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ями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 - в сторону. Результат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інії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найближчої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4457700" cy="1295400"/>
            <wp:effectExtent l="19050" t="0" r="0" b="0"/>
            <wp:docPr id="1" name="Рисунок 1" descr="призем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земленн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3D" w:rsidRPr="00FD3EC7" w:rsidRDefault="009E4B3D" w:rsidP="00C7277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546E" w:rsidRPr="00313CEF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 w:rsidR="00FD3EC7" w:rsidRPr="00740689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="00FD3EC7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EC7" w:rsidRPr="00740689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FD3EC7" w:rsidRPr="00740689">
        <w:rPr>
          <w:rFonts w:ascii="Times New Roman" w:hAnsi="Times New Roman" w:cs="Times New Roman"/>
          <w:sz w:val="28"/>
          <w:szCs w:val="28"/>
        </w:rPr>
        <w:t xml:space="preserve"> до 1000 м (</w:t>
      </w:r>
      <w:proofErr w:type="spellStart"/>
      <w:r w:rsidR="00FD3EC7" w:rsidRPr="00740689">
        <w:rPr>
          <w:rFonts w:ascii="Times New Roman" w:hAnsi="Times New Roman" w:cs="Times New Roman"/>
          <w:sz w:val="28"/>
          <w:szCs w:val="28"/>
        </w:rPr>
        <w:t>дівчата</w:t>
      </w:r>
      <w:proofErr w:type="spellEnd"/>
      <w:r w:rsidR="00FD3EC7" w:rsidRPr="0074068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D3EC7" w:rsidRPr="0074068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FD3EC7" w:rsidRPr="00740689">
        <w:rPr>
          <w:rFonts w:ascii="Times New Roman" w:hAnsi="Times New Roman" w:cs="Times New Roman"/>
          <w:sz w:val="28"/>
          <w:szCs w:val="28"/>
        </w:rPr>
        <w:t xml:space="preserve"> до 1500 м (</w:t>
      </w:r>
      <w:proofErr w:type="spellStart"/>
      <w:r w:rsidR="00FD3EC7" w:rsidRPr="00740689">
        <w:rPr>
          <w:rFonts w:ascii="Times New Roman" w:hAnsi="Times New Roman" w:cs="Times New Roman"/>
          <w:sz w:val="28"/>
          <w:szCs w:val="28"/>
        </w:rPr>
        <w:t>хлопці</w:t>
      </w:r>
      <w:proofErr w:type="spellEnd"/>
      <w:r w:rsidR="00FD3EC7" w:rsidRPr="00740689">
        <w:rPr>
          <w:rFonts w:ascii="Times New Roman" w:hAnsi="Times New Roman" w:cs="Times New Roman"/>
          <w:sz w:val="28"/>
          <w:szCs w:val="28"/>
        </w:rPr>
        <w:t>).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E7B4F"/>
    <w:rsid w:val="001F3536"/>
    <w:rsid w:val="002D1914"/>
    <w:rsid w:val="00313CEF"/>
    <w:rsid w:val="003C1B15"/>
    <w:rsid w:val="003E61D6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5565D"/>
    <w:rsid w:val="00855E54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0dRpMxnnVM&amp;ab_channel=%D0%94%D0%B8%D1%81%D1%82%D0%B0%D0%BD%D1%86%D1%96%D0%B9%D0%BD%D0%B5%D0%BD%D0%B0%D0%B2%D1%87%D0%B0%D0%BD%D0%BD%D1%8F.%D0%A4%D1%96%D0%B7%D0%B8%D1%87%D0%BD%D0%B0%D0%BA%D1%83%D0%BB%D1%8C%D1%82%D1%83%D1%80%25D" TargetMode="External"/><Relationship Id="rId5" Type="http://schemas.openxmlformats.org/officeDocument/2006/relationships/hyperlink" Target="https://www.youtube.com/watch?v=potSm2jIR3M&amp;t=53s&amp;ab_channel=SlavaKopy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14</cp:revision>
  <dcterms:created xsi:type="dcterms:W3CDTF">2022-09-01T10:54:00Z</dcterms:created>
  <dcterms:modified xsi:type="dcterms:W3CDTF">2022-09-18T16:40:00Z</dcterms:modified>
</cp:coreProperties>
</file>