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.09.22            </w:t>
        <w:tab/>
        <w:tab/>
        <w:tab/>
        <w:t xml:space="preserve">9 клас                </w:t>
        <w:tab/>
        <w:tab/>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ff0000"/>
          <w:sz w:val="28"/>
          <w:szCs w:val="28"/>
          <w:rtl w:val="0"/>
        </w:rPr>
        <w:t xml:space="preserve">Тема. Шкідливе програмне забезпечення та боротьба з ним. Антивірусні та антишпигунські програми</w:t>
      </w:r>
      <w:r w:rsidDel="00000000" w:rsidR="00000000" w:rsidRPr="00000000">
        <w:rPr>
          <w:rtl w:val="0"/>
        </w:rPr>
      </w:r>
    </w:p>
    <w:p w:rsidR="00000000" w:rsidDel="00000000" w:rsidP="00000000" w:rsidRDefault="00000000" w:rsidRPr="00000000" w14:paraId="00000004">
      <w:pPr>
        <w:spacing w:before="240" w:lin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u w:val="single"/>
          <w:rtl w:val="0"/>
        </w:rPr>
        <w:t xml:space="preserve">Мета:</w:t>
      </w:r>
      <w:r w:rsidDel="00000000" w:rsidR="00000000" w:rsidRPr="00000000">
        <w:rPr>
          <w:rFonts w:ascii="Times New Roman" w:cs="Times New Roman" w:eastAsia="Times New Roman" w:hAnsi="Times New Roman"/>
          <w:color w:val="222222"/>
          <w:sz w:val="28"/>
          <w:szCs w:val="28"/>
          <w:rtl w:val="0"/>
        </w:rPr>
        <w:t xml:space="preserve"> ознайомитися з основними типами шкідливих програм та навчитися пояснювати принцип їх дії; навчитися застосовувати антивірусну програму для захисту комп’ютерного пристрою від інформаційних загроз, налаштовувати параметри антивірусної програми.</w:t>
      </w:r>
    </w:p>
    <w:p w:rsidR="00000000" w:rsidDel="00000000" w:rsidP="00000000" w:rsidRDefault="00000000" w:rsidRPr="00000000" w14:paraId="00000005">
      <w:pPr>
        <w:pStyle w:val="Heading3"/>
        <w:keepNext w:val="0"/>
        <w:keepLines w:val="0"/>
        <w:spacing w:before="0" w:line="288" w:lineRule="auto"/>
        <w:jc w:val="both"/>
        <w:rPr>
          <w:rFonts w:ascii="Arial" w:cs="Arial" w:eastAsia="Arial" w:hAnsi="Arial"/>
          <w:color w:val="1d2125"/>
          <w:sz w:val="26"/>
          <w:szCs w:val="26"/>
        </w:rPr>
      </w:pPr>
      <w:bookmarkStart w:colFirst="0" w:colLast="0" w:name="_heading=h.lipuok3o71yg" w:id="0"/>
      <w:bookmarkEnd w:id="0"/>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7">
      <w:pP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дайте відповіді на запитання (усно)</w:t>
      </w:r>
    </w:p>
    <w:p w:rsidR="00000000" w:rsidDel="00000000" w:rsidP="00000000" w:rsidRDefault="00000000" w:rsidRPr="00000000" w14:paraId="00000008">
      <w:pPr>
        <w:numPr>
          <w:ilvl w:val="0"/>
          <w:numId w:val="5"/>
        </w:numPr>
        <w:shd w:fill="ffffff" w:val="clear"/>
        <w:spacing w:after="0" w:before="24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що входить до програмного забезпечення комп’ютера?</w:t>
      </w:r>
    </w:p>
    <w:p w:rsidR="00000000" w:rsidDel="00000000" w:rsidP="00000000" w:rsidRDefault="00000000" w:rsidRPr="00000000" w14:paraId="00000009">
      <w:pPr>
        <w:numPr>
          <w:ilvl w:val="0"/>
          <w:numId w:val="5"/>
        </w:numPr>
        <w:shd w:fill="ffffff" w:val="clear"/>
        <w:spacing w:after="0" w:before="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які види програмного забезпечення ви знаєте? Наведіть приклади.</w:t>
      </w:r>
    </w:p>
    <w:p w:rsidR="00000000" w:rsidDel="00000000" w:rsidP="00000000" w:rsidRDefault="00000000" w:rsidRPr="00000000" w14:paraId="0000000A">
      <w:pPr>
        <w:numPr>
          <w:ilvl w:val="0"/>
          <w:numId w:val="5"/>
        </w:numPr>
        <w:shd w:fill="ffffff" w:val="clear"/>
        <w:spacing w:after="0" w:before="0" w:lineRule="auto"/>
        <w:ind w:left="720" w:hanging="36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які типи файлів ви знаєте?</w:t>
      </w:r>
    </w:p>
    <w:p w:rsidR="00000000" w:rsidDel="00000000" w:rsidP="00000000" w:rsidRDefault="00000000" w:rsidRPr="00000000" w14:paraId="0000000B">
      <w:pPr>
        <w:numPr>
          <w:ilvl w:val="0"/>
          <w:numId w:val="5"/>
        </w:numPr>
        <w:shd w:fill="ffffff" w:val="clear"/>
        <w:spacing w:after="0" w:before="0"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що таке виконувані файли? </w:t>
      </w:r>
      <w:r w:rsidDel="00000000" w:rsidR="00000000" w:rsidRPr="00000000">
        <w:rPr>
          <w:rtl w:val="0"/>
        </w:rPr>
      </w:r>
    </w:p>
    <w:p w:rsidR="00000000" w:rsidDel="00000000" w:rsidP="00000000" w:rsidRDefault="00000000" w:rsidRPr="00000000" w14:paraId="0000000C">
      <w:pPr>
        <w:shd w:fill="ffffff" w:val="clear"/>
        <w:spacing w:after="240" w:before="0" w:lineRule="auto"/>
        <w:ind w:left="72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0D">
      <w:pPr>
        <w:shd w:fill="ffffff" w:val="clear"/>
        <w:spacing w:before="18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відеоурок за посиланням:</w:t>
      </w:r>
    </w:p>
    <w:p w:rsidR="00000000" w:rsidDel="00000000" w:rsidP="00000000" w:rsidRDefault="00000000" w:rsidRPr="00000000" w14:paraId="0000000E">
      <w:pPr>
        <w:shd w:fill="ffffff" w:val="clear"/>
        <w:spacing w:before="180" w:lineRule="auto"/>
        <w:jc w:val="both"/>
        <w:rPr>
          <w:rFonts w:ascii="Times New Roman" w:cs="Times New Roman" w:eastAsia="Times New Roman" w:hAnsi="Times New Roman"/>
          <w:b w:val="1"/>
          <w:color w:val="222222"/>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https://youtu.be/Ic7RgwANz1k</w:t>
        </w:r>
      </w:hyperlink>
      <w:r w:rsidDel="00000000" w:rsidR="00000000" w:rsidRPr="00000000">
        <w:rPr>
          <w:rFonts w:ascii="Times New Roman" w:cs="Times New Roman" w:eastAsia="Times New Roman" w:hAnsi="Times New Roman"/>
          <w:b w:val="1"/>
          <w:color w:val="222222"/>
          <w:sz w:val="28"/>
          <w:szCs w:val="28"/>
          <w:rtl w:val="0"/>
        </w:rPr>
        <w:t xml:space="preserve">   </w:t>
      </w:r>
    </w:p>
    <w:p w:rsidR="00000000" w:rsidDel="00000000" w:rsidP="00000000" w:rsidRDefault="00000000" w:rsidRPr="00000000" w14:paraId="0000000F">
      <w:pPr>
        <w:jc w:val="both"/>
        <w:rPr>
          <w:rFonts w:ascii="Times New Roman" w:cs="Times New Roman" w:eastAsia="Times New Roman" w:hAnsi="Times New Roman"/>
          <w:b w:val="1"/>
          <w:color w:val="330000"/>
          <w:sz w:val="28"/>
          <w:szCs w:val="28"/>
        </w:rPr>
      </w:pPr>
      <w:bookmarkStart w:colFirst="0" w:colLast="0" w:name="_heading=h.jkkhcg6dts1s" w:id="1"/>
      <w:bookmarkEnd w:id="1"/>
      <w:r w:rsidDel="00000000" w:rsidR="00000000" w:rsidRPr="00000000">
        <w:rPr>
          <w:rtl w:val="0"/>
        </w:rPr>
      </w:r>
    </w:p>
    <w:p w:rsidR="00000000" w:rsidDel="00000000" w:rsidP="00000000" w:rsidRDefault="00000000" w:rsidRPr="00000000" w14:paraId="00000010">
      <w:pPr>
        <w:spacing w:after="200" w:lineRule="auto"/>
        <w:rPr>
          <w:rFonts w:ascii="Times New Roman" w:cs="Times New Roman" w:eastAsia="Times New Roman" w:hAnsi="Times New Roman"/>
          <w:b w:val="1"/>
          <w:color w:val="00b050"/>
          <w:sz w:val="28"/>
          <w:szCs w:val="28"/>
        </w:rPr>
      </w:pPr>
      <w:bookmarkStart w:colFirst="0" w:colLast="0" w:name="_heading=h.17hxktwrpwx9" w:id="2"/>
      <w:bookmarkEnd w:id="2"/>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color w:val="222222"/>
          <w:sz w:val="26"/>
          <w:szCs w:val="26"/>
        </w:rPr>
      </w:pPr>
      <w:bookmarkStart w:colFirst="0" w:colLast="0" w:name="_heading=h.hs3vpzubk3z0" w:id="3"/>
      <w:bookmarkEnd w:id="3"/>
      <w:r w:rsidDel="00000000" w:rsidR="00000000" w:rsidRPr="00000000">
        <w:rPr>
          <w:rFonts w:ascii="Times New Roman" w:cs="Times New Roman" w:eastAsia="Times New Roman" w:hAnsi="Times New Roman"/>
          <w:b w:val="1"/>
          <w:color w:val="a61c00"/>
          <w:sz w:val="26"/>
          <w:szCs w:val="26"/>
          <w:rtl w:val="0"/>
        </w:rPr>
        <w:t xml:space="preserve">Комп'ютерний вірус</w:t>
      </w:r>
      <w:r w:rsidDel="00000000" w:rsidR="00000000" w:rsidRPr="00000000">
        <w:rPr>
          <w:rFonts w:ascii="Times New Roman" w:cs="Times New Roman" w:eastAsia="Times New Roman" w:hAnsi="Times New Roman"/>
          <w:color w:val="222222"/>
          <w:sz w:val="26"/>
          <w:szCs w:val="26"/>
          <w:rtl w:val="0"/>
        </w:rPr>
        <w:t xml:space="preserve"> - це невелика програма, що написана програмістом високої кваліфікації, здатна до саморозмноження й виконання різних деструктивних дій.</w:t>
      </w:r>
    </w:p>
    <w:p w:rsidR="00000000" w:rsidDel="00000000" w:rsidP="00000000" w:rsidRDefault="00000000" w:rsidRPr="00000000" w14:paraId="00000012">
      <w:pPr>
        <w:shd w:fill="ffffff" w:val="clear"/>
        <w:spacing w:after="240" w:before="240" w:line="240" w:lineRule="auto"/>
        <w:ind w:firstLine="720"/>
        <w:jc w:val="both"/>
        <w:rPr>
          <w:rFonts w:ascii="Times New Roman" w:cs="Times New Roman" w:eastAsia="Times New Roman" w:hAnsi="Times New Roman"/>
          <w:color w:val="222222"/>
          <w:sz w:val="26"/>
          <w:szCs w:val="26"/>
        </w:rPr>
      </w:pPr>
      <w:bookmarkStart w:colFirst="0" w:colLast="0" w:name="_heading=h.hx26px7mxw3s" w:id="4"/>
      <w:bookmarkEnd w:id="4"/>
      <w:r w:rsidDel="00000000" w:rsidR="00000000" w:rsidRPr="00000000">
        <w:rPr>
          <w:rFonts w:ascii="Times New Roman" w:cs="Times New Roman" w:eastAsia="Times New Roman" w:hAnsi="Times New Roman"/>
          <w:color w:val="222222"/>
          <w:sz w:val="26"/>
          <w:szCs w:val="26"/>
          <w:rtl w:val="0"/>
        </w:rPr>
        <w:t xml:space="preserve">Віруси діють тільки програмним шляхом. Вони, як правило, приєднуються до файлу або проникають всередину файлу. У цьому випадку кажуть, що файл заражений вірусом. Вірус потрапляє в комп'ютер тільки разом із зараженим файлом. Для активізації вірусу потрібно завантажити заражений файл, і тільки після цього вірус починає діяти самостійно. Деякі віруси під час запуску зараженого файлу стають резидентними (постійно знаходяться в оперативній пам'яті комп'ютера) і можуть заражати інші файли та програми, що завантажуються. Інші різновиди вірусів відразу після активізації можуть спричиняти серйозні пошкодження, наприклад, форматувати жорсткий диск.</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color w:val="222222"/>
          <w:sz w:val="26"/>
          <w:szCs w:val="26"/>
        </w:rPr>
      </w:pPr>
      <w:bookmarkStart w:colFirst="0" w:colLast="0" w:name="_heading=h.au3mxa5njgx6" w:id="5"/>
      <w:bookmarkEnd w:id="5"/>
      <w:r w:rsidDel="00000000" w:rsidR="00000000" w:rsidRPr="00000000">
        <w:rPr>
          <w:rFonts w:ascii="Times New Roman" w:cs="Times New Roman" w:eastAsia="Times New Roman" w:hAnsi="Times New Roman"/>
          <w:color w:val="222222"/>
          <w:sz w:val="26"/>
          <w:szCs w:val="26"/>
          <w:rtl w:val="0"/>
        </w:rPr>
        <w:t xml:space="preserve">Дія вірусів може проявлятися по різному: від різних візуальних ефектів, що заважають працювати, до повної втрати інформації. Більшість вірусів заражують виконавчі програми, тобто файли з розширенням .EXE та .COM, хоча останнім часом все більшої популярності набувають віруси, що розповсюджуються через сервіси обміну повідомленнями.</w:t>
      </w:r>
    </w:p>
    <w:p w:rsidR="00000000" w:rsidDel="00000000" w:rsidP="00000000" w:rsidRDefault="00000000" w:rsidRPr="00000000" w14:paraId="00000014">
      <w:pPr>
        <w:shd w:fill="ffffff" w:val="clear"/>
        <w:spacing w:after="240" w:before="240" w:line="240" w:lineRule="auto"/>
        <w:jc w:val="both"/>
        <w:rPr>
          <w:rFonts w:ascii="Times New Roman" w:cs="Times New Roman" w:eastAsia="Times New Roman" w:hAnsi="Times New Roman"/>
          <w:b w:val="1"/>
          <w:color w:val="a61c00"/>
          <w:sz w:val="26"/>
          <w:szCs w:val="26"/>
        </w:rPr>
      </w:pPr>
      <w:bookmarkStart w:colFirst="0" w:colLast="0" w:name="_heading=h.pds0agg6iogk" w:id="6"/>
      <w:bookmarkEnd w:id="6"/>
      <w:r w:rsidDel="00000000" w:rsidR="00000000" w:rsidRPr="00000000">
        <w:rPr>
          <w:rFonts w:ascii="Times New Roman" w:cs="Times New Roman" w:eastAsia="Times New Roman" w:hAnsi="Times New Roman"/>
          <w:b w:val="1"/>
          <w:color w:val="a61c00"/>
          <w:sz w:val="26"/>
          <w:szCs w:val="26"/>
          <w:rtl w:val="0"/>
        </w:rPr>
        <w:t xml:space="preserve">Класифікація вірусів</w:t>
      </w:r>
    </w:p>
    <w:p w:rsidR="00000000" w:rsidDel="00000000" w:rsidP="00000000" w:rsidRDefault="00000000" w:rsidRPr="00000000" w14:paraId="00000015">
      <w:pPr>
        <w:numPr>
          <w:ilvl w:val="0"/>
          <w:numId w:val="6"/>
        </w:numPr>
        <w:shd w:fill="ffffff" w:val="clear"/>
        <w:spacing w:after="0" w:before="24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85200c"/>
          <w:sz w:val="26"/>
          <w:szCs w:val="26"/>
          <w:rtl w:val="0"/>
        </w:rPr>
        <w:t xml:space="preserve">завантажувальні віруси</w:t>
      </w:r>
      <w:r w:rsidDel="00000000" w:rsidR="00000000" w:rsidRPr="00000000">
        <w:rPr>
          <w:rFonts w:ascii="Times New Roman" w:cs="Times New Roman" w:eastAsia="Times New Roman" w:hAnsi="Times New Roman"/>
          <w:color w:val="222222"/>
          <w:sz w:val="26"/>
          <w:szCs w:val="26"/>
          <w:rtl w:val="0"/>
        </w:rPr>
        <w:t xml:space="preserve"> або </w:t>
      </w:r>
      <w:r w:rsidDel="00000000" w:rsidR="00000000" w:rsidRPr="00000000">
        <w:rPr>
          <w:rFonts w:ascii="Times New Roman" w:cs="Times New Roman" w:eastAsia="Times New Roman" w:hAnsi="Times New Roman"/>
          <w:i w:val="1"/>
          <w:color w:val="85200c"/>
          <w:sz w:val="26"/>
          <w:szCs w:val="26"/>
          <w:rtl w:val="0"/>
        </w:rPr>
        <w:t xml:space="preserve">BOOT-віруси</w:t>
      </w:r>
      <w:r w:rsidDel="00000000" w:rsidR="00000000" w:rsidRPr="00000000">
        <w:rPr>
          <w:rFonts w:ascii="Times New Roman" w:cs="Times New Roman" w:eastAsia="Times New Roman" w:hAnsi="Times New Roman"/>
          <w:color w:val="222222"/>
          <w:sz w:val="26"/>
          <w:szCs w:val="26"/>
          <w:rtl w:val="0"/>
        </w:rPr>
        <w:t xml:space="preserve">: заражають boot-сектори дисків. Дуже небезпечні, можуть призвести до повної втрати всієї інформації, що зберігається на диску;</w:t>
      </w:r>
    </w:p>
    <w:p w:rsidR="00000000" w:rsidDel="00000000" w:rsidP="00000000" w:rsidRDefault="00000000" w:rsidRPr="00000000" w14:paraId="00000016">
      <w:pPr>
        <w:numPr>
          <w:ilvl w:val="0"/>
          <w:numId w:val="6"/>
        </w:numPr>
        <w:shd w:fill="ffffff" w:val="clear"/>
        <w:spacing w:after="0" w:before="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85200c"/>
          <w:sz w:val="26"/>
          <w:szCs w:val="26"/>
          <w:rtl w:val="0"/>
        </w:rPr>
        <w:t xml:space="preserve">файлові віруси</w:t>
      </w:r>
      <w:r w:rsidDel="00000000" w:rsidR="00000000" w:rsidRPr="00000000">
        <w:rPr>
          <w:rFonts w:ascii="Times New Roman" w:cs="Times New Roman" w:eastAsia="Times New Roman" w:hAnsi="Times New Roman"/>
          <w:color w:val="222222"/>
          <w:sz w:val="26"/>
          <w:szCs w:val="26"/>
          <w:rtl w:val="0"/>
        </w:rPr>
        <w:t xml:space="preserve">: заражають файли. Поділяються на:</w:t>
      </w:r>
    </w:p>
    <w:p w:rsidR="00000000" w:rsidDel="00000000" w:rsidP="00000000" w:rsidRDefault="00000000" w:rsidRPr="00000000" w14:paraId="00000017">
      <w:pPr>
        <w:numPr>
          <w:ilvl w:val="1"/>
          <w:numId w:val="6"/>
        </w:numPr>
        <w:shd w:fill="ffffff" w:val="clear"/>
        <w:spacing w:after="0" w:before="0" w:line="240" w:lineRule="auto"/>
        <w:ind w:left="144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віруси, що заражують програми (файли з розширенням .EXE і .COM);</w:t>
      </w:r>
    </w:p>
    <w:p w:rsidR="00000000" w:rsidDel="00000000" w:rsidP="00000000" w:rsidRDefault="00000000" w:rsidRPr="00000000" w14:paraId="00000018">
      <w:pPr>
        <w:numPr>
          <w:ilvl w:val="1"/>
          <w:numId w:val="6"/>
        </w:numPr>
        <w:shd w:fill="ffffff" w:val="clear"/>
        <w:spacing w:after="0" w:before="0" w:line="240" w:lineRule="auto"/>
        <w:ind w:left="144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макровіруси: віруси, що заражують файли даних, наприклад, документи Word або робочі книги Excel;</w:t>
      </w:r>
    </w:p>
    <w:p w:rsidR="00000000" w:rsidDel="00000000" w:rsidP="00000000" w:rsidRDefault="00000000" w:rsidRPr="00000000" w14:paraId="00000019">
      <w:pPr>
        <w:numPr>
          <w:ilvl w:val="1"/>
          <w:numId w:val="6"/>
        </w:numPr>
        <w:shd w:fill="ffffff" w:val="clear"/>
        <w:spacing w:after="0" w:before="0" w:line="240" w:lineRule="auto"/>
        <w:ind w:left="144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віруси-супутники: використовують імена інших файлів;</w:t>
      </w:r>
    </w:p>
    <w:p w:rsidR="00000000" w:rsidDel="00000000" w:rsidP="00000000" w:rsidRDefault="00000000" w:rsidRPr="00000000" w14:paraId="0000001A">
      <w:pPr>
        <w:numPr>
          <w:ilvl w:val="1"/>
          <w:numId w:val="6"/>
        </w:numPr>
        <w:shd w:fill="ffffff" w:val="clear"/>
        <w:spacing w:after="0" w:before="0" w:line="240" w:lineRule="auto"/>
        <w:ind w:left="144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віруси сімейства DIR: спотворюють системну інформацію про файлові структури;</w:t>
      </w:r>
    </w:p>
    <w:p w:rsidR="00000000" w:rsidDel="00000000" w:rsidP="00000000" w:rsidRDefault="00000000" w:rsidRPr="00000000" w14:paraId="0000001B">
      <w:pPr>
        <w:numPr>
          <w:ilvl w:val="0"/>
          <w:numId w:val="6"/>
        </w:numPr>
        <w:shd w:fill="ffffff" w:val="clear"/>
        <w:spacing w:after="0" w:before="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85200c"/>
          <w:sz w:val="26"/>
          <w:szCs w:val="26"/>
          <w:rtl w:val="0"/>
        </w:rPr>
        <w:t xml:space="preserve">завантажувально-файлові віруси</w:t>
      </w:r>
      <w:r w:rsidDel="00000000" w:rsidR="00000000" w:rsidRPr="00000000">
        <w:rPr>
          <w:rFonts w:ascii="Times New Roman" w:cs="Times New Roman" w:eastAsia="Times New Roman" w:hAnsi="Times New Roman"/>
          <w:color w:val="222222"/>
          <w:sz w:val="26"/>
          <w:szCs w:val="26"/>
          <w:rtl w:val="0"/>
        </w:rPr>
        <w:t xml:space="preserve">: здатні вражати як код boot-секторів, так і код файлів;</w:t>
      </w:r>
    </w:p>
    <w:p w:rsidR="00000000" w:rsidDel="00000000" w:rsidP="00000000" w:rsidRDefault="00000000" w:rsidRPr="00000000" w14:paraId="0000001C">
      <w:pPr>
        <w:numPr>
          <w:ilvl w:val="0"/>
          <w:numId w:val="6"/>
        </w:numPr>
        <w:shd w:fill="ffffff" w:val="clear"/>
        <w:spacing w:after="0" w:before="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85200c"/>
          <w:sz w:val="26"/>
          <w:szCs w:val="26"/>
          <w:rtl w:val="0"/>
        </w:rPr>
        <w:t xml:space="preserve">віруси-невидимки</w:t>
      </w:r>
      <w:r w:rsidDel="00000000" w:rsidR="00000000" w:rsidRPr="00000000">
        <w:rPr>
          <w:rFonts w:ascii="Times New Roman" w:cs="Times New Roman" w:eastAsia="Times New Roman" w:hAnsi="Times New Roman"/>
          <w:color w:val="222222"/>
          <w:sz w:val="26"/>
          <w:szCs w:val="26"/>
          <w:rtl w:val="0"/>
        </w:rPr>
        <w:t xml:space="preserve"> або </w:t>
      </w:r>
      <w:r w:rsidDel="00000000" w:rsidR="00000000" w:rsidRPr="00000000">
        <w:rPr>
          <w:rFonts w:ascii="Times New Roman" w:cs="Times New Roman" w:eastAsia="Times New Roman" w:hAnsi="Times New Roman"/>
          <w:i w:val="1"/>
          <w:color w:val="85200c"/>
          <w:sz w:val="26"/>
          <w:szCs w:val="26"/>
          <w:rtl w:val="0"/>
        </w:rPr>
        <w:t xml:space="preserve">STEALTH-віруси</w:t>
      </w:r>
      <w:r w:rsidDel="00000000" w:rsidR="00000000" w:rsidRPr="00000000">
        <w:rPr>
          <w:rFonts w:ascii="Times New Roman" w:cs="Times New Roman" w:eastAsia="Times New Roman" w:hAnsi="Times New Roman"/>
          <w:color w:val="222222"/>
          <w:sz w:val="26"/>
          <w:szCs w:val="26"/>
          <w:rtl w:val="0"/>
        </w:rPr>
        <w:t xml:space="preserve">: фальсифікують інформацію прочитану з диска так, що програма, якій призначена ця інформація отримує невірні дані. Ця технологія, яку, інколи, так і називають Stealth-технологією, може використовуватися як в BOOT-вірусах, так і у файлових вірусах;</w:t>
      </w:r>
    </w:p>
    <w:p w:rsidR="00000000" w:rsidDel="00000000" w:rsidP="00000000" w:rsidRDefault="00000000" w:rsidRPr="00000000" w14:paraId="0000001D">
      <w:pPr>
        <w:numPr>
          <w:ilvl w:val="0"/>
          <w:numId w:val="6"/>
        </w:numPr>
        <w:shd w:fill="ffffff" w:val="clear"/>
        <w:spacing w:after="0" w:before="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85200c"/>
          <w:sz w:val="26"/>
          <w:szCs w:val="26"/>
          <w:rtl w:val="0"/>
        </w:rPr>
        <w:t xml:space="preserve">ретровіруси:</w:t>
      </w:r>
      <w:r w:rsidDel="00000000" w:rsidR="00000000" w:rsidRPr="00000000">
        <w:rPr>
          <w:rFonts w:ascii="Times New Roman" w:cs="Times New Roman" w:eastAsia="Times New Roman" w:hAnsi="Times New Roman"/>
          <w:color w:val="222222"/>
          <w:sz w:val="26"/>
          <w:szCs w:val="26"/>
          <w:rtl w:val="0"/>
        </w:rPr>
        <w:t xml:space="preserve"> заражують антивірусні програми, намагаючись знищити їх або зробити непрацездатними;</w:t>
      </w:r>
    </w:p>
    <w:p w:rsidR="00000000" w:rsidDel="00000000" w:rsidP="00000000" w:rsidRDefault="00000000" w:rsidRPr="00000000" w14:paraId="0000001E">
      <w:pPr>
        <w:numPr>
          <w:ilvl w:val="0"/>
          <w:numId w:val="6"/>
        </w:numPr>
        <w:shd w:fill="ffffff" w:val="clear"/>
        <w:ind w:left="720" w:hanging="360"/>
        <w:jc w:val="both"/>
        <w:rPr>
          <w:rFonts w:ascii="Times New Roman" w:cs="Times New Roman" w:eastAsia="Times New Roman" w:hAnsi="Times New Roman"/>
          <w:color w:val="222222"/>
          <w:sz w:val="26"/>
          <w:szCs w:val="26"/>
        </w:rPr>
      </w:pPr>
      <w:bookmarkStart w:colFirst="0" w:colLast="0" w:name="_heading=h.8gmtgvqa0cxp" w:id="7"/>
      <w:bookmarkEnd w:id="7"/>
      <w:r w:rsidDel="00000000" w:rsidR="00000000" w:rsidRPr="00000000">
        <w:rPr>
          <w:rFonts w:ascii="Times New Roman" w:cs="Times New Roman" w:eastAsia="Times New Roman" w:hAnsi="Times New Roman"/>
          <w:i w:val="1"/>
          <w:color w:val="85200c"/>
          <w:sz w:val="26"/>
          <w:szCs w:val="26"/>
          <w:rtl w:val="0"/>
        </w:rPr>
        <w:t xml:space="preserve">віруси-хробаки</w:t>
      </w:r>
      <w:r w:rsidDel="00000000" w:rsidR="00000000" w:rsidRPr="00000000">
        <w:rPr>
          <w:rFonts w:ascii="Times New Roman" w:cs="Times New Roman" w:eastAsia="Times New Roman" w:hAnsi="Times New Roman"/>
          <w:color w:val="222222"/>
          <w:sz w:val="26"/>
          <w:szCs w:val="26"/>
          <w:rtl w:val="0"/>
        </w:rPr>
        <w:t xml:space="preserve">: заражують невеликі повідомлення електронної пошти, так званим заголовком, який по своїй суті є всього навсього лише Web-адресою місцезнаходження самого вірусу. При спробі прочитати таке повідомлення вірус починає зчитувати через глобальну мережу Internet своє 'тіло', яке після завантаження починає свою деструктивну дію. Дуже небезпечні, так як виявити їх дуже важко у зв'язку з тим, що заражений файл фактично не містить коду вірусу.</w:t>
      </w:r>
    </w:p>
    <w:p w:rsidR="00000000" w:rsidDel="00000000" w:rsidP="00000000" w:rsidRDefault="00000000" w:rsidRPr="00000000" w14:paraId="0000001F">
      <w:pPr>
        <w:shd w:fill="ffffff" w:val="clear"/>
        <w:spacing w:after="240" w:before="240" w:line="240" w:lineRule="auto"/>
        <w:ind w:firstLine="720"/>
        <w:jc w:val="both"/>
        <w:rPr>
          <w:rFonts w:ascii="Times New Roman" w:cs="Times New Roman" w:eastAsia="Times New Roman" w:hAnsi="Times New Roman"/>
          <w:color w:val="222222"/>
          <w:sz w:val="26"/>
          <w:szCs w:val="26"/>
        </w:rPr>
      </w:pPr>
      <w:bookmarkStart w:colFirst="0" w:colLast="0" w:name="_heading=h.a5pktzx5cijv" w:id="8"/>
      <w:bookmarkEnd w:id="8"/>
      <w:r w:rsidDel="00000000" w:rsidR="00000000" w:rsidRPr="00000000">
        <w:rPr>
          <w:rFonts w:ascii="Times New Roman" w:cs="Times New Roman" w:eastAsia="Times New Roman" w:hAnsi="Times New Roman"/>
          <w:b w:val="1"/>
          <w:color w:val="00b050"/>
          <w:sz w:val="26"/>
          <w:szCs w:val="26"/>
          <w:rtl w:val="0"/>
        </w:rPr>
        <w:t xml:space="preserve">Антивірус</w:t>
      </w:r>
      <w:r w:rsidDel="00000000" w:rsidR="00000000" w:rsidRPr="00000000">
        <w:rPr>
          <w:rFonts w:ascii="Times New Roman" w:cs="Times New Roman" w:eastAsia="Times New Roman" w:hAnsi="Times New Roman"/>
          <w:color w:val="222222"/>
          <w:sz w:val="26"/>
          <w:szCs w:val="26"/>
          <w:rtl w:val="0"/>
        </w:rPr>
        <w:t xml:space="preserve"> - це програма, яка виявляє й знешкоджує комп'ютерні віруси. Антивірусні програми можуть виявляти та знищувати лише відомі віруси, при появі нового комп'ютерного вірусу захисту від нього не існує до тих пір, поки для нього не буде розроблено свій антивірус. Однак, багато сучасних антивірусних пакетів мають у своєму складі спеціальний програмний модуль, який називається евристичний аналізатор, і який здатний досліджувати вміст файлів на наявність коду, характерного для комп'ютерних вірусів. Це дає змогу вчасно виявляти та попереджати про небезпеку зараження новим вірусом.</w:t>
      </w:r>
    </w:p>
    <w:p w:rsidR="00000000" w:rsidDel="00000000" w:rsidP="00000000" w:rsidRDefault="00000000" w:rsidRPr="00000000" w14:paraId="00000020">
      <w:pPr>
        <w:shd w:fill="ffffff" w:val="clear"/>
        <w:spacing w:after="240" w:before="240" w:line="24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Розрізняють такі </w:t>
      </w:r>
      <w:r w:rsidDel="00000000" w:rsidR="00000000" w:rsidRPr="00000000">
        <w:rPr>
          <w:rFonts w:ascii="Times New Roman" w:cs="Times New Roman" w:eastAsia="Times New Roman" w:hAnsi="Times New Roman"/>
          <w:b w:val="1"/>
          <w:color w:val="00b050"/>
          <w:sz w:val="26"/>
          <w:szCs w:val="26"/>
          <w:rtl w:val="0"/>
        </w:rPr>
        <w:t xml:space="preserve">типи антивірусних програм</w:t>
      </w: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021">
      <w:pPr>
        <w:numPr>
          <w:ilvl w:val="0"/>
          <w:numId w:val="2"/>
        </w:numPr>
        <w:shd w:fill="ffffff" w:val="clear"/>
        <w:spacing w:after="0" w:before="24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00b050"/>
          <w:sz w:val="26"/>
          <w:szCs w:val="26"/>
          <w:rtl w:val="0"/>
        </w:rPr>
        <w:t xml:space="preserve">програми-детектори</w:t>
      </w:r>
      <w:r w:rsidDel="00000000" w:rsidR="00000000" w:rsidRPr="00000000">
        <w:rPr>
          <w:rFonts w:ascii="Times New Roman" w:cs="Times New Roman" w:eastAsia="Times New Roman" w:hAnsi="Times New Roman"/>
          <w:color w:val="222222"/>
          <w:sz w:val="26"/>
          <w:szCs w:val="26"/>
          <w:rtl w:val="0"/>
        </w:rPr>
        <w:t xml:space="preserve">: призначені для знаходження заражених файлів одним із відомих вірусів. Деякі програми-детектори можуть також лікувати файли від вірусів або знищувати заражені файли. Існують спеціалізовані (тобто призначені для боротьби з одним вірусом) детектори та поліфаги (можуть боротися з багатьма вірусами);</w:t>
      </w:r>
    </w:p>
    <w:p w:rsidR="00000000" w:rsidDel="00000000" w:rsidP="00000000" w:rsidRDefault="00000000" w:rsidRPr="00000000" w14:paraId="00000022">
      <w:pPr>
        <w:numPr>
          <w:ilvl w:val="0"/>
          <w:numId w:val="2"/>
        </w:numPr>
        <w:shd w:fill="ffffff" w:val="clear"/>
        <w:spacing w:after="0" w:before="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00b050"/>
          <w:sz w:val="26"/>
          <w:szCs w:val="26"/>
          <w:rtl w:val="0"/>
        </w:rPr>
        <w:t xml:space="preserve">програми-лікарі</w:t>
      </w:r>
      <w:r w:rsidDel="00000000" w:rsidR="00000000" w:rsidRPr="00000000">
        <w:rPr>
          <w:rFonts w:ascii="Times New Roman" w:cs="Times New Roman" w:eastAsia="Times New Roman" w:hAnsi="Times New Roman"/>
          <w:color w:val="222222"/>
          <w:sz w:val="26"/>
          <w:szCs w:val="26"/>
          <w:rtl w:val="0"/>
        </w:rPr>
        <w:t xml:space="preserve">: призначені для лікування заражених дисків і програм. Лікування програми полягає у вилученні із зараженої програми тіла вірусу. Також можуть бути як поліфагами, так і спеціалізованими;</w:t>
      </w:r>
    </w:p>
    <w:p w:rsidR="00000000" w:rsidDel="00000000" w:rsidP="00000000" w:rsidRDefault="00000000" w:rsidRPr="00000000" w14:paraId="00000023">
      <w:pPr>
        <w:numPr>
          <w:ilvl w:val="0"/>
          <w:numId w:val="2"/>
        </w:numPr>
        <w:shd w:fill="ffffff" w:val="clear"/>
        <w:spacing w:after="0" w:before="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00b050"/>
          <w:sz w:val="26"/>
          <w:szCs w:val="26"/>
          <w:rtl w:val="0"/>
        </w:rPr>
        <w:t xml:space="preserve">програми-ревізори</w:t>
      </w:r>
      <w:r w:rsidDel="00000000" w:rsidR="00000000" w:rsidRPr="00000000">
        <w:rPr>
          <w:rFonts w:ascii="Times New Roman" w:cs="Times New Roman" w:eastAsia="Times New Roman" w:hAnsi="Times New Roman"/>
          <w:color w:val="222222"/>
          <w:sz w:val="26"/>
          <w:szCs w:val="26"/>
          <w:rtl w:val="0"/>
        </w:rPr>
        <w:t xml:space="preserve">: призначені для виявлення зараження вірусом файлів, а також знаходження ушкоджених файлів. Ці програми запам'ятовують дані про стан програми та системних областей дисків у нормальному стані (до зараження) і порівнюють ці дані у процесі роботи комп'ютера. В разі невідповідності даних виводиться повідомлення про можливість зараження;</w:t>
      </w:r>
    </w:p>
    <w:p w:rsidR="00000000" w:rsidDel="00000000" w:rsidP="00000000" w:rsidRDefault="00000000" w:rsidRPr="00000000" w14:paraId="00000024">
      <w:pPr>
        <w:numPr>
          <w:ilvl w:val="0"/>
          <w:numId w:val="2"/>
        </w:numPr>
        <w:shd w:fill="ffffff" w:val="clear"/>
        <w:spacing w:after="0" w:before="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00b050"/>
          <w:sz w:val="26"/>
          <w:szCs w:val="26"/>
          <w:rtl w:val="0"/>
        </w:rPr>
        <w:t xml:space="preserve">лікарі-ревізори</w:t>
      </w:r>
      <w:r w:rsidDel="00000000" w:rsidR="00000000" w:rsidRPr="00000000">
        <w:rPr>
          <w:rFonts w:ascii="Times New Roman" w:cs="Times New Roman" w:eastAsia="Times New Roman" w:hAnsi="Times New Roman"/>
          <w:color w:val="222222"/>
          <w:sz w:val="26"/>
          <w:szCs w:val="26"/>
          <w:rtl w:val="0"/>
        </w:rPr>
        <w:t xml:space="preserve">: призначені для виявлення змін у файлах і системних областях дисків й у разі змін повертають їх у початковий стан.</w:t>
      </w:r>
    </w:p>
    <w:p w:rsidR="00000000" w:rsidDel="00000000" w:rsidP="00000000" w:rsidRDefault="00000000" w:rsidRPr="00000000" w14:paraId="00000025">
      <w:pPr>
        <w:numPr>
          <w:ilvl w:val="0"/>
          <w:numId w:val="2"/>
        </w:numPr>
        <w:shd w:fill="ffffff" w:val="clear"/>
        <w:spacing w:after="0" w:before="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00b050"/>
          <w:sz w:val="26"/>
          <w:szCs w:val="26"/>
          <w:rtl w:val="0"/>
        </w:rPr>
        <w:t xml:space="preserve">програми-фільтри</w:t>
      </w:r>
      <w:r w:rsidDel="00000000" w:rsidR="00000000" w:rsidRPr="00000000">
        <w:rPr>
          <w:rFonts w:ascii="Times New Roman" w:cs="Times New Roman" w:eastAsia="Times New Roman" w:hAnsi="Times New Roman"/>
          <w:color w:val="222222"/>
          <w:sz w:val="26"/>
          <w:szCs w:val="26"/>
          <w:rtl w:val="0"/>
        </w:rPr>
        <w:t xml:space="preserve">: призначені для перехоплення звернень до операційної системи, що використовуються вірусами для розмноження і повідомляють про це користувача. Останній має можливість дозволити або заборонити виконання відповідної операції. Такі програми є резидентними, тобто вони знаходяться в оперативній пам'яті комп'ютера.</w:t>
      </w:r>
    </w:p>
    <w:p w:rsidR="00000000" w:rsidDel="00000000" w:rsidP="00000000" w:rsidRDefault="00000000" w:rsidRPr="00000000" w14:paraId="00000026">
      <w:pPr>
        <w:numPr>
          <w:ilvl w:val="0"/>
          <w:numId w:val="2"/>
        </w:numPr>
        <w:shd w:fill="ffffff" w:val="clear"/>
        <w:spacing w:after="240" w:before="0" w:line="24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1"/>
          <w:color w:val="00b050"/>
          <w:sz w:val="26"/>
          <w:szCs w:val="26"/>
          <w:rtl w:val="0"/>
        </w:rPr>
        <w:t xml:space="preserve">програми-вакцини</w:t>
      </w:r>
      <w:r w:rsidDel="00000000" w:rsidR="00000000" w:rsidRPr="00000000">
        <w:rPr>
          <w:rFonts w:ascii="Times New Roman" w:cs="Times New Roman" w:eastAsia="Times New Roman" w:hAnsi="Times New Roman"/>
          <w:color w:val="222222"/>
          <w:sz w:val="26"/>
          <w:szCs w:val="26"/>
          <w:rtl w:val="0"/>
        </w:rPr>
        <w:t xml:space="preserve">: використовуються для обробки файлів і boot-секторів із метою попередження зараження відомими вірусами (в останній час цей метод використовується все частіше).</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color w:val="222222"/>
          <w:sz w:val="24"/>
          <w:szCs w:val="24"/>
        </w:rPr>
      </w:pPr>
      <w:bookmarkStart w:colFirst="0" w:colLast="0" w:name="_heading=h.qc7szerz1kwf" w:id="9"/>
      <w:bookmarkEnd w:id="9"/>
      <w:r w:rsidDel="00000000" w:rsidR="00000000" w:rsidRPr="00000000">
        <w:rPr>
          <w:rtl w:val="0"/>
        </w:rPr>
      </w:r>
    </w:p>
    <w:p w:rsidR="00000000" w:rsidDel="00000000" w:rsidP="00000000" w:rsidRDefault="00000000" w:rsidRPr="00000000" w14:paraId="00000028">
      <w:pPr>
        <w:jc w:val="both"/>
        <w:rPr>
          <w:rFonts w:ascii="Arial" w:cs="Arial" w:eastAsia="Arial" w:hAnsi="Arial"/>
          <w:b w:val="1"/>
          <w:color w:val="4e4e3f"/>
          <w:sz w:val="24"/>
          <w:szCs w:val="24"/>
          <w:highlight w:val="white"/>
        </w:rPr>
      </w:pPr>
      <w:bookmarkStart w:colFirst="0" w:colLast="0" w:name="_heading=h.655aqku7w7kt" w:id="10"/>
      <w:bookmarkEnd w:id="10"/>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b050"/>
          <w:sz w:val="26"/>
          <w:szCs w:val="26"/>
        </w:rPr>
      </w:pPr>
      <w:bookmarkStart w:colFirst="0" w:colLast="0" w:name="_heading=h.lrl4as3fu3ac" w:id="11"/>
      <w:bookmarkEnd w:id="11"/>
      <w:r w:rsidDel="00000000" w:rsidR="00000000" w:rsidRPr="00000000">
        <w:rPr>
          <w:rFonts w:ascii="Times New Roman" w:cs="Times New Roman" w:eastAsia="Times New Roman" w:hAnsi="Times New Roman"/>
          <w:b w:val="1"/>
          <w:color w:val="00b050"/>
          <w:sz w:val="26"/>
          <w:szCs w:val="26"/>
          <w:rtl w:val="0"/>
        </w:rPr>
        <w:t xml:space="preserve">Антивірусні програми</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color w:val="222222"/>
          <w:sz w:val="26"/>
          <w:szCs w:val="26"/>
          <w:u w:val="none"/>
        </w:rPr>
      </w:pPr>
      <w:bookmarkStart w:colFirst="0" w:colLast="0" w:name="_heading=h.frqbtbji1g25" w:id="12"/>
      <w:bookmarkEnd w:id="12"/>
      <w:r w:rsidDel="00000000" w:rsidR="00000000" w:rsidRPr="00000000">
        <w:rPr>
          <w:rFonts w:ascii="Times New Roman" w:cs="Times New Roman" w:eastAsia="Times New Roman" w:hAnsi="Times New Roman"/>
          <w:color w:val="222222"/>
          <w:sz w:val="26"/>
          <w:szCs w:val="26"/>
          <w:rtl w:val="0"/>
        </w:rPr>
        <w:t xml:space="preserve">Avira</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color w:val="222222"/>
          <w:sz w:val="26"/>
          <w:szCs w:val="26"/>
          <w:u w:val="none"/>
        </w:rPr>
      </w:pPr>
      <w:bookmarkStart w:colFirst="0" w:colLast="0" w:name="_heading=h.oy46yg89swjv" w:id="13"/>
      <w:bookmarkEnd w:id="13"/>
      <w:r w:rsidDel="00000000" w:rsidR="00000000" w:rsidRPr="00000000">
        <w:rPr>
          <w:rFonts w:ascii="Times New Roman" w:cs="Times New Roman" w:eastAsia="Times New Roman" w:hAnsi="Times New Roman"/>
          <w:color w:val="222222"/>
          <w:sz w:val="26"/>
          <w:szCs w:val="26"/>
          <w:rtl w:val="0"/>
        </w:rPr>
        <w:t xml:space="preserve">Dr.Web</w:t>
      </w: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color w:val="222222"/>
          <w:sz w:val="26"/>
          <w:szCs w:val="26"/>
          <w:u w:val="none"/>
        </w:rPr>
      </w:pPr>
      <w:bookmarkStart w:colFirst="0" w:colLast="0" w:name="_heading=h.8b1ulttjbr4g" w:id="14"/>
      <w:bookmarkEnd w:id="14"/>
      <w:r w:rsidDel="00000000" w:rsidR="00000000" w:rsidRPr="00000000">
        <w:rPr>
          <w:rFonts w:ascii="Times New Roman" w:cs="Times New Roman" w:eastAsia="Times New Roman" w:hAnsi="Times New Roman"/>
          <w:color w:val="222222"/>
          <w:sz w:val="26"/>
          <w:szCs w:val="26"/>
          <w:rtl w:val="0"/>
        </w:rPr>
        <w:t xml:space="preserve">Kaspersky</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color w:val="222222"/>
          <w:sz w:val="26"/>
          <w:szCs w:val="26"/>
          <w:u w:val="none"/>
        </w:rPr>
      </w:pPr>
      <w:bookmarkStart w:colFirst="0" w:colLast="0" w:name="_heading=h.cqf1cyj7j455" w:id="15"/>
      <w:bookmarkEnd w:id="15"/>
      <w:r w:rsidDel="00000000" w:rsidR="00000000" w:rsidRPr="00000000">
        <w:rPr>
          <w:rFonts w:ascii="Times New Roman" w:cs="Times New Roman" w:eastAsia="Times New Roman" w:hAnsi="Times New Roman"/>
          <w:color w:val="222222"/>
          <w:sz w:val="26"/>
          <w:szCs w:val="26"/>
          <w:rtl w:val="0"/>
        </w:rPr>
        <w:t xml:space="preserve">McAfee</w:t>
      </w: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color w:val="222222"/>
          <w:sz w:val="26"/>
          <w:szCs w:val="26"/>
          <w:u w:val="none"/>
        </w:rPr>
      </w:pPr>
      <w:bookmarkStart w:colFirst="0" w:colLast="0" w:name="_heading=h.pv5s5wtdpc1k" w:id="16"/>
      <w:bookmarkEnd w:id="16"/>
      <w:r w:rsidDel="00000000" w:rsidR="00000000" w:rsidRPr="00000000">
        <w:rPr>
          <w:rFonts w:ascii="Times New Roman" w:cs="Times New Roman" w:eastAsia="Times New Roman" w:hAnsi="Times New Roman"/>
          <w:color w:val="222222"/>
          <w:sz w:val="26"/>
          <w:szCs w:val="26"/>
          <w:rtl w:val="0"/>
        </w:rPr>
        <w:t xml:space="preserve">NOD32</w:t>
      </w: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color w:val="222222"/>
          <w:sz w:val="26"/>
          <w:szCs w:val="26"/>
          <w:u w:val="none"/>
        </w:rPr>
      </w:pPr>
      <w:bookmarkStart w:colFirst="0" w:colLast="0" w:name="_heading=h.r4g7364jocqd" w:id="17"/>
      <w:bookmarkEnd w:id="17"/>
      <w:r w:rsidDel="00000000" w:rsidR="00000000" w:rsidRPr="00000000">
        <w:rPr>
          <w:rFonts w:ascii="Times New Roman" w:cs="Times New Roman" w:eastAsia="Times New Roman" w:hAnsi="Times New Roman"/>
          <w:color w:val="222222"/>
          <w:sz w:val="26"/>
          <w:szCs w:val="26"/>
          <w:rtl w:val="0"/>
        </w:rPr>
        <w:t xml:space="preserve">Panda Software</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color w:val="222222"/>
          <w:sz w:val="26"/>
          <w:szCs w:val="26"/>
          <w:u w:val="none"/>
        </w:rPr>
      </w:pPr>
      <w:bookmarkStart w:colFirst="0" w:colLast="0" w:name="_heading=h.242mlo92xgu4" w:id="18"/>
      <w:bookmarkEnd w:id="18"/>
      <w:r w:rsidDel="00000000" w:rsidR="00000000" w:rsidRPr="00000000">
        <w:rPr>
          <w:rFonts w:ascii="Times New Roman" w:cs="Times New Roman" w:eastAsia="Times New Roman" w:hAnsi="Times New Roman"/>
          <w:color w:val="222222"/>
          <w:sz w:val="26"/>
          <w:szCs w:val="26"/>
          <w:rtl w:val="0"/>
        </w:rPr>
        <w:t xml:space="preserve">Symantec США</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color w:val="222222"/>
          <w:sz w:val="26"/>
          <w:szCs w:val="26"/>
          <w:u w:val="none"/>
        </w:rPr>
      </w:pPr>
      <w:bookmarkStart w:colFirst="0" w:colLast="0" w:name="_heading=h.qbbej7b226mw" w:id="19"/>
      <w:bookmarkEnd w:id="19"/>
      <w:r w:rsidDel="00000000" w:rsidR="00000000" w:rsidRPr="00000000">
        <w:rPr>
          <w:rFonts w:ascii="Times New Roman" w:cs="Times New Roman" w:eastAsia="Times New Roman" w:hAnsi="Times New Roman"/>
          <w:color w:val="222222"/>
          <w:sz w:val="26"/>
          <w:szCs w:val="26"/>
          <w:rtl w:val="0"/>
        </w:rPr>
        <w:t xml:space="preserve">Український Національний Антивірус</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color w:val="222222"/>
          <w:sz w:val="26"/>
          <w:szCs w:val="26"/>
          <w:u w:val="none"/>
        </w:rPr>
      </w:pPr>
      <w:bookmarkStart w:colFirst="0" w:colLast="0" w:name="_heading=h.prpxyo9900kc" w:id="20"/>
      <w:bookmarkEnd w:id="20"/>
      <w:r w:rsidDel="00000000" w:rsidR="00000000" w:rsidRPr="00000000">
        <w:rPr>
          <w:rFonts w:ascii="Times New Roman" w:cs="Times New Roman" w:eastAsia="Times New Roman" w:hAnsi="Times New Roman"/>
          <w:color w:val="222222"/>
          <w:sz w:val="26"/>
          <w:szCs w:val="26"/>
          <w:rtl w:val="0"/>
        </w:rPr>
        <w:t xml:space="preserve">ZoneAlarm AntiVirus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b050"/>
          <w:sz w:val="28"/>
          <w:szCs w:val="28"/>
        </w:rPr>
      </w:pPr>
      <w:bookmarkStart w:colFirst="0" w:colLast="0" w:name="_heading=h.onh67p4lzyhz" w:id="21"/>
      <w:bookmarkEnd w:id="21"/>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b050"/>
          <w:sz w:val="28"/>
          <w:szCs w:val="28"/>
        </w:rPr>
      </w:pPr>
      <w:bookmarkStart w:colFirst="0" w:colLast="0" w:name="_heading=h.64kr1hf3rfcg" w:id="22"/>
      <w:bookmarkEnd w:id="22"/>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b050"/>
          <w:sz w:val="28"/>
          <w:szCs w:val="28"/>
        </w:rPr>
      </w:pPr>
      <w:bookmarkStart w:colFirst="0" w:colLast="0" w:name="_heading=h.2howwc7h139y" w:id="23"/>
      <w:bookmarkEnd w:id="23"/>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8"/>
          <w:szCs w:val="28"/>
          <w:u w:val="none"/>
        </w:rPr>
      </w:pPr>
      <w:bookmarkStart w:colFirst="0" w:colLast="0" w:name="_heading=h.cgmumitcg16e" w:id="24"/>
      <w:bookmarkEnd w:id="24"/>
      <w:r w:rsidDel="00000000" w:rsidR="00000000" w:rsidRPr="00000000">
        <w:rPr>
          <w:rFonts w:ascii="Times New Roman" w:cs="Times New Roman" w:eastAsia="Times New Roman" w:hAnsi="Times New Roman"/>
          <w:color w:val="222222"/>
          <w:sz w:val="28"/>
          <w:szCs w:val="28"/>
          <w:rtl w:val="0"/>
        </w:rPr>
        <w:t xml:space="preserve">знайдіть інформацію про антивірусні програми зі списку “Антивірусні програми”</w:t>
      </w: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color w:val="222222"/>
          <w:sz w:val="28"/>
          <w:szCs w:val="28"/>
          <w:u w:val="none"/>
        </w:rPr>
      </w:pPr>
      <w:bookmarkStart w:colFirst="0" w:colLast="0" w:name="_heading=h.2howun1b4plr" w:id="25"/>
      <w:bookmarkEnd w:id="25"/>
      <w:r w:rsidDel="00000000" w:rsidR="00000000" w:rsidRPr="00000000">
        <w:rPr>
          <w:rFonts w:ascii="Times New Roman" w:cs="Times New Roman" w:eastAsia="Times New Roman" w:hAnsi="Times New Roman"/>
          <w:color w:val="222222"/>
          <w:sz w:val="28"/>
          <w:szCs w:val="28"/>
          <w:rtl w:val="0"/>
        </w:rPr>
        <w:t xml:space="preserve">користуючись знайденою інформацією та власним досвідом, складіть список рекомендацій для захисту комп’ютера від шкідливих програм, оформіть свій список у текстовому документі на власному диску та надайте посилання для читання вчителю </w:t>
      </w:r>
      <w:r w:rsidDel="00000000" w:rsidR="00000000" w:rsidRPr="00000000">
        <w:rPr>
          <w:rFonts w:ascii="Times New Roman" w:cs="Times New Roman" w:eastAsia="Times New Roman" w:hAnsi="Times New Roman"/>
          <w:color w:val="330000"/>
          <w:sz w:val="28"/>
          <w:szCs w:val="28"/>
          <w:rtl w:val="0"/>
        </w:rPr>
        <w:t xml:space="preserve">на HUMAN або на електронну пошту </w:t>
      </w:r>
      <w:hyperlink r:id="rId8">
        <w:r w:rsidDel="00000000" w:rsidR="00000000" w:rsidRPr="00000000">
          <w:rPr>
            <w:rFonts w:ascii="Times New Roman" w:cs="Times New Roman" w:eastAsia="Times New Roman" w:hAnsi="Times New Roman"/>
            <w:b w:val="1"/>
            <w:color w:val="1155cc"/>
            <w:sz w:val="26"/>
            <w:szCs w:val="26"/>
            <w:u w:val="single"/>
            <w:rtl w:val="0"/>
          </w:rPr>
          <w:t xml:space="preserve">Balag.elizaveta@gmail.com</w:t>
        </w:r>
      </w:hyperlink>
      <w:r w:rsidDel="00000000" w:rsidR="00000000" w:rsidRPr="00000000">
        <w:rPr>
          <w:rFonts w:ascii="Times New Roman" w:cs="Times New Roman" w:eastAsia="Times New Roman" w:hAnsi="Times New Roman"/>
          <w:b w:val="1"/>
          <w:color w:val="330000"/>
          <w:sz w:val="26"/>
          <w:szCs w:val="26"/>
          <w:rtl w:val="0"/>
        </w:rPr>
        <w:t xml:space="preserve"> </w:t>
      </w: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color w:val="330000"/>
          <w:sz w:val="28"/>
          <w:szCs w:val="28"/>
          <w:u w:val="none"/>
        </w:rPr>
      </w:pPr>
      <w:bookmarkStart w:colFirst="0" w:colLast="0" w:name="_heading=h.sz6cqvw6h7xc" w:id="26"/>
      <w:bookmarkEnd w:id="26"/>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color w:val="330000"/>
          <w:sz w:val="28"/>
          <w:szCs w:val="28"/>
          <w:u w:val="none"/>
        </w:rPr>
      </w:pPr>
      <w:bookmarkStart w:colFirst="0" w:colLast="0" w:name="_heading=h.4na576qfwlrb" w:id="27"/>
      <w:bookmarkEnd w:id="27"/>
      <w:r w:rsidDel="00000000" w:rsidR="00000000" w:rsidRPr="00000000">
        <w:rPr>
          <w:rFonts w:ascii="Times New Roman" w:cs="Times New Roman" w:eastAsia="Times New Roman" w:hAnsi="Times New Roman"/>
          <w:color w:val="330000"/>
          <w:sz w:val="28"/>
          <w:szCs w:val="28"/>
          <w:rtl w:val="0"/>
        </w:rPr>
        <w:t xml:space="preserve">пройдіть тестування за посиланням: </w:t>
      </w:r>
      <w:hyperlink r:id="rId9">
        <w:r w:rsidDel="00000000" w:rsidR="00000000" w:rsidRPr="00000000">
          <w:rPr>
            <w:rFonts w:ascii="Times New Roman" w:cs="Times New Roman" w:eastAsia="Times New Roman" w:hAnsi="Times New Roman"/>
            <w:color w:val="1155cc"/>
            <w:sz w:val="28"/>
            <w:szCs w:val="28"/>
            <w:u w:val="single"/>
            <w:rtl w:val="0"/>
          </w:rPr>
          <w:t xml:space="preserve">https://naurok.com.ua/test/join?gamecode=6253581</w:t>
        </w:r>
      </w:hyperlink>
      <w:r w:rsidDel="00000000" w:rsidR="00000000" w:rsidRPr="00000000">
        <w:rPr>
          <w:rFonts w:ascii="Times New Roman" w:cs="Times New Roman" w:eastAsia="Times New Roman" w:hAnsi="Times New Roman"/>
          <w:color w:val="330000"/>
          <w:sz w:val="28"/>
          <w:szCs w:val="28"/>
          <w:rtl w:val="0"/>
        </w:rPr>
        <w:t xml:space="preserve"> </w:t>
      </w: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color w:val="330000"/>
          <w:sz w:val="28"/>
          <w:szCs w:val="28"/>
          <w:u w:val="none"/>
        </w:rPr>
      </w:pPr>
      <w:bookmarkStart w:colFirst="0" w:colLast="0" w:name="_heading=h.q2611t9m9sx3" w:id="28"/>
      <w:bookmarkEnd w:id="28"/>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color w:val="330000"/>
          <w:sz w:val="28"/>
          <w:szCs w:val="28"/>
        </w:rPr>
      </w:pPr>
      <w:bookmarkStart w:colFirst="0" w:colLast="0" w:name="_heading=h.b6ywi3jzm89k" w:id="29"/>
      <w:bookmarkEnd w:id="29"/>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bookmarkStart w:colFirst="0" w:colLast="0" w:name="_heading=h.z58epjhyj819" w:id="30"/>
      <w:bookmarkEnd w:id="30"/>
      <w:r w:rsidDel="00000000" w:rsidR="00000000" w:rsidRPr="00000000">
        <w:rPr>
          <w:rtl w:val="0"/>
        </w:rPr>
      </w:r>
    </w:p>
    <w:sectPr>
      <w:pgSz w:h="16838" w:w="11906" w:orient="portrait"/>
      <w:pgMar w:bottom="400.98425196850485"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F1BBF"/>
    <w:pPr>
      <w:widowControl w:val="0"/>
      <w:autoSpaceDE w:val="0"/>
      <w:autoSpaceDN w:val="0"/>
      <w:adjustRightInd w:val="0"/>
      <w:spacing w:after="0" w:line="240" w:lineRule="auto"/>
    </w:pPr>
    <w:rPr>
      <w:rFonts w:ascii="Sylfaen" w:cs="Sylfaen" w:eastAsia="Times New Roman" w:hAnsi="Sylfaen"/>
      <w:sz w:val="20"/>
      <w:szCs w:val="20"/>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DF1BBF"/>
    <w:rPr>
      <w:color w:val="0563c1" w:themeColor="hyperlink"/>
      <w:u w:val="single"/>
    </w:rPr>
  </w:style>
  <w:style w:type="table" w:styleId="a4">
    <w:name w:val="Table Grid"/>
    <w:basedOn w:val="a1"/>
    <w:uiPriority w:val="39"/>
    <w:rsid w:val="001B070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urok.com.ua/test/join?gamecode=625358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Ic7RgwANz1k" TargetMode="External"/><Relationship Id="rId8" Type="http://schemas.openxmlformats.org/officeDocument/2006/relationships/hyperlink" Target="mailto:Balag.elizavet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jlC103MyU/CFyyFAW8mM/fNTQ==">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2021-11-07T20:06:00Z</dcterms:created>
  <dc:creator>Пользователь Windows</dc:creator>
</cp:coreProperties>
</file>