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A94" w:rsidRPr="00D50E21" w:rsidRDefault="00D50E21" w:rsidP="00F65A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16</w:t>
      </w:r>
      <w:r w:rsidR="00F65A94" w:rsidRPr="00D50E21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F65A94" w:rsidRPr="00D50E21" w:rsidRDefault="00F65A94" w:rsidP="00F65A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sz w:val="28"/>
          <w:szCs w:val="28"/>
          <w:lang w:val="uk-UA"/>
        </w:rPr>
        <w:t>Клас 9 – Б.</w:t>
      </w:r>
    </w:p>
    <w:p w:rsidR="00F65A94" w:rsidRPr="00D50E21" w:rsidRDefault="00F65A94" w:rsidP="00F65A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F65A94" w:rsidRPr="00D50E21" w:rsidRDefault="00F65A94" w:rsidP="00F65A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50E21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50E2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F65A94" w:rsidRPr="00D50E21" w:rsidRDefault="00F65A94" w:rsidP="00F65A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65A94" w:rsidRPr="00D50E21" w:rsidRDefault="00F65A94" w:rsidP="00D50E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E21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50E2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D50E21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D50E21" w:rsidRPr="00D50E21">
        <w:rPr>
          <w:rFonts w:ascii="Times New Roman" w:hAnsi="Times New Roman" w:cs="Times New Roman"/>
          <w:sz w:val="28"/>
          <w:szCs w:val="28"/>
          <w:lang w:val="uk-UA"/>
        </w:rPr>
        <w:t>Форми суспільної організації виробництва.</w:t>
      </w:r>
    </w:p>
    <w:p w:rsidR="00D50E21" w:rsidRPr="00D50E21" w:rsidRDefault="00F65A94" w:rsidP="00D50E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D50E21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D50E2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D50E21"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учні розуміють та обґрунтовують форми суспільної організації виробництва (концентрація (зосередження), дисперсія (розосередження), комбінування, спеціалізаці</w:t>
      </w:r>
      <w:r w:rsid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я, кооперування, </w:t>
      </w:r>
      <w:proofErr w:type="spellStart"/>
      <w:r w:rsid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агломерування</w:t>
      </w:r>
      <w:proofErr w:type="spellEnd"/>
      <w:r w:rsid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),</w:t>
      </w:r>
    </w:p>
    <w:p w:rsidR="00F65A94" w:rsidRPr="00D50E21" w:rsidRDefault="00F65A94" w:rsidP="00F65A94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65A94" w:rsidRPr="00D50E21" w:rsidRDefault="00F65A94" w:rsidP="00F65A9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50E21" w:rsidRPr="00D50E21" w:rsidRDefault="00D50E21" w:rsidP="00D50E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1.Щотакевиробництво</w:t>
      </w:r>
    </w:p>
    <w:p w:rsidR="00D50E21" w:rsidRPr="00D50E21" w:rsidRDefault="00D50E21" w:rsidP="00D50E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Виробництво</w:t>
      </w:r>
      <w:r w:rsidRPr="00D50E2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 — 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це процес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створення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матеріальних благ та послуг, які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потріб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ні для існування та розвитку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суспільства. Історично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воно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пройшло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тривалий шлях розвитку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від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виготовлення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найпростіших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продуктів до виробництва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найскладні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ших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технічних систем. Провідні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галузі — промисловість та сільське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господарство.</w:t>
      </w:r>
    </w:p>
    <w:p w:rsidR="00AF20FD" w:rsidRDefault="00D50E21" w:rsidP="00D50E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Промисловість</w:t>
      </w:r>
      <w:r w:rsidRPr="00D50E2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 —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об’єднує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підприємства, що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виробляють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знаряддя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праці й товари народного споживання. </w:t>
      </w:r>
    </w:p>
    <w:p w:rsidR="00D50E21" w:rsidRPr="00D50E21" w:rsidRDefault="00D50E21" w:rsidP="00D50E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Сільське</w:t>
      </w:r>
      <w:r w:rsidR="00AF20FD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господарство</w:t>
      </w:r>
      <w:r w:rsidR="00AF20FD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складається з галузей, що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займаються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вирощуванням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культурних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рослин (рослинництво) та розведенням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свійських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тварин (тваринництво) з метою забезпечення</w:t>
      </w:r>
      <w:r w:rsidR="00AF20F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населення продуктами харчування та окремі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галузі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промисловості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сировиною.</w:t>
      </w:r>
    </w:p>
    <w:p w:rsidR="00D50E21" w:rsidRPr="00D50E21" w:rsidRDefault="00D50E21" w:rsidP="00D50E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Результатом діяльності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галузей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нематеріального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виробництва є </w:t>
      </w:r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послуги</w:t>
      </w:r>
      <w:r w:rsidRPr="00D50E2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 —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блага, що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надають не у вигляді речей, а у формі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діяльності.</w:t>
      </w:r>
    </w:p>
    <w:p w:rsidR="00D50E21" w:rsidRPr="00D50E21" w:rsidRDefault="00D50E21" w:rsidP="00D50E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Сучасне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суспільств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зацікавлене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висок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й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ефективності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виробництва. Чим менші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витрати на випущену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продукцію, тим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ефективнішим є виробництво. По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казником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ефективності є собівартість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 — витрати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підприємства на ви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робництво та реалізацію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одиниці</w:t>
      </w:r>
      <w:r w:rsidR="00273BE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продукції.</w:t>
      </w:r>
    </w:p>
    <w:p w:rsidR="00D50E21" w:rsidRPr="00D50E21" w:rsidRDefault="00D50E21" w:rsidP="00D50E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D50E21" w:rsidRPr="00D50E21" w:rsidRDefault="00D50E21" w:rsidP="00D50E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2. Основні форми організації виробництва</w:t>
      </w:r>
    </w:p>
    <w:p w:rsidR="00D50E21" w:rsidRPr="00D50E21" w:rsidRDefault="00D50E21" w:rsidP="00D50E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Для досягнення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високої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результативності та забезпеченняекономічногозростаннянаціональногогосподарствавикористовуютьрізніформиорганізаціївиробництва:</w:t>
      </w:r>
    </w:p>
    <w:p w:rsidR="00D50E21" w:rsidRPr="00D50E21" w:rsidRDefault="00D50E21" w:rsidP="00D50E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1) </w:t>
      </w:r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Концентрація</w:t>
      </w:r>
      <w:r w:rsidR="0077264B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— 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це процес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зосередження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виробництва, робочої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сили, засо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бів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праці на великих підприємствах. Зростання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концентрації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виробництва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відбувається за рахунок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розширення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активних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підприємств, будівництва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нових великих підприємства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бо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об’єднання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підприємств.</w:t>
      </w:r>
    </w:p>
    <w:p w:rsidR="00D50E21" w:rsidRPr="00D50E21" w:rsidRDefault="00D50E21" w:rsidP="00D50E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Переваги: можливість комплексно використовувати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сировину і матеріали; забезпечення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масового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випуску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продукції, зниження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її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собівартості. Недоліки: складність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управління, неможливість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швидкого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перепрофілювання, погіршення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екологічного стану території. Тому існує й зворотний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процес — </w:t>
      </w:r>
      <w:proofErr w:type="spellStart"/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деконцентрація</w:t>
      </w:r>
      <w:proofErr w:type="spellEnd"/>
      <w:r w:rsidR="0077264B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(або</w:t>
      </w:r>
      <w:r w:rsidR="00CE4FE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0" w:name="_GoBack"/>
      <w:bookmarkEnd w:id="0"/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дисперсія) виробництва, яка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lastRenderedPageBreak/>
        <w:t>виражена в розвитку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мережі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малих та середніх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підприємств. Концентрація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виробництва характерна для таких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галузей, як електроенергетика, нафтохімія, металургія, машинобудування і військово-промисловий комплекс.</w:t>
      </w:r>
    </w:p>
    <w:p w:rsidR="00D50E21" w:rsidRPr="00D50E21" w:rsidRDefault="00D50E21" w:rsidP="00D50E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2</w:t>
      </w:r>
      <w:r w:rsidRPr="00D50E2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) </w:t>
      </w:r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Спеціалізація</w:t>
      </w:r>
      <w:r w:rsidR="0077264B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виробництва — зосередження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діяльності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підприємства на </w:t>
      </w:r>
      <w:proofErr w:type="spellStart"/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рибництві</w:t>
      </w:r>
      <w:proofErr w:type="spellEnd"/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певної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однорідної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продукції. В основі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спеціалізації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лежить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поділ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праці. Переваги: створення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високої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якості; зменшення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витрат на виробництво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 за рахунок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вищого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рівня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механізації та автоматизації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праці, застосування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кваліфікованої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робочої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сили.</w:t>
      </w:r>
    </w:p>
    <w:p w:rsidR="00D50E21" w:rsidRPr="00D50E21" w:rsidRDefault="00D50E21" w:rsidP="00D50E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3</w:t>
      </w:r>
      <w:r w:rsidRPr="00D50E2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) </w:t>
      </w:r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Кооперування</w:t>
      </w:r>
      <w:r w:rsidR="0077264B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являє собою </w:t>
      </w:r>
      <w:proofErr w:type="spellStart"/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виробнич</w:t>
      </w:r>
      <w:r w:rsidR="00CE4FE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и</w:t>
      </w:r>
      <w:proofErr w:type="spellEnd"/>
      <w:r w:rsidR="00CE4FE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зв’язки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між</w:t>
      </w:r>
      <w:r w:rsidR="0077264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підприємствами, які</w:t>
      </w:r>
      <w:r w:rsidR="00F4576C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бе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руть участь у виробництві</w:t>
      </w:r>
      <w:r w:rsidR="00F4576C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певної</w:t>
      </w:r>
      <w:r w:rsidR="00F4576C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продукції. Кооперування</w:t>
      </w:r>
      <w:r w:rsidR="00F4576C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безпосередньо</w:t>
      </w:r>
      <w:r w:rsidR="00F4576C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зв’язане з розвитком</w:t>
      </w:r>
      <w:r w:rsidR="00F4576C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спеціалізації</w:t>
      </w:r>
      <w:r w:rsidR="00F4576C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виробництва. Переваги: кооперування</w:t>
      </w:r>
      <w:r w:rsidR="00F4576C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забезпечує</w:t>
      </w:r>
      <w:r w:rsidR="00B924A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тісну</w:t>
      </w:r>
      <w:r w:rsidR="00B924A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взаємодію</w:t>
      </w:r>
      <w:r w:rsidR="00B924A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спеціалізованих</w:t>
      </w:r>
      <w:r w:rsidR="00B924A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підприємств. Наприклад, для збирання</w:t>
      </w:r>
      <w:r w:rsidR="00B924A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автомобілів КРАЗ отримує</w:t>
      </w:r>
      <w:r w:rsidR="00B924A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продукцію</w:t>
      </w:r>
      <w:r w:rsidR="00CE4FE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від 135 суміжних</w:t>
      </w:r>
      <w:r w:rsidR="00B924A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підприємств. Недоліки: залежність</w:t>
      </w:r>
      <w:r w:rsidR="00B924A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від</w:t>
      </w:r>
      <w:r w:rsidR="00B924A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своєчасного</w:t>
      </w:r>
      <w:r w:rsidR="00B924A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постачання</w:t>
      </w:r>
      <w:r w:rsidR="00B924A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продукції. Кооперування</w:t>
      </w:r>
      <w:r w:rsidR="00B924A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також</w:t>
      </w:r>
      <w:r w:rsidR="00B924A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властиве для машинобудування.</w:t>
      </w:r>
    </w:p>
    <w:p w:rsidR="00D50E21" w:rsidRPr="00D50E21" w:rsidRDefault="00D50E21" w:rsidP="00D50E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4</w:t>
      </w:r>
      <w:r w:rsidRPr="00D50E2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) </w:t>
      </w:r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Комбінування</w:t>
      </w:r>
      <w:r w:rsidR="00B924A9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форма організації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суспільного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виробництва, яка полягає в поєднанні на одному підприємстві (комбінаті) кількох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різних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галузей. Кінцевий продукт одного виробництва (цеху) є сировиною для іншого, і так до виготовлення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основної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продукції. Переваги: забезпечує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послідовну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обробку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сировини, економію на її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транспортуванні; забезпечує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комплексну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переробку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сировини (наприклад, з нафти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отримують бензин, газ, солярку, мастила); використання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відходів основного виробництва (наприклад, отримання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сірчаної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кислоти як продукту використання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відходів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чорної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металургії і виробництва коксу). Недоліки: висока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концентрація, еко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логічні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проблеми. Текстильна, хімічна та лісохімічна</w:t>
      </w:r>
      <w:r w:rsidR="00BB50D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промисловість, металургія.</w:t>
      </w:r>
    </w:p>
    <w:p w:rsidR="00D50E21" w:rsidRPr="00D50E21" w:rsidRDefault="00D50E21" w:rsidP="00D50E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5</w:t>
      </w:r>
      <w:r w:rsidRPr="00D50E2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) </w:t>
      </w:r>
      <w:proofErr w:type="spellStart"/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Агломерування</w:t>
      </w:r>
      <w:proofErr w:type="spellEnd"/>
      <w:r w:rsidR="0075405A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це</w:t>
      </w:r>
      <w:r w:rsidR="0075405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процес</w:t>
      </w:r>
      <w:r w:rsidR="0075405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встановлення та розширення</w:t>
      </w:r>
      <w:r w:rsidR="0075405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стійких</w:t>
      </w:r>
      <w:r w:rsidR="0075405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чих</w:t>
      </w:r>
      <w:r w:rsidR="0075405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зв’язків</w:t>
      </w:r>
      <w:r w:rsidR="0075405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між</w:t>
      </w:r>
      <w:r w:rsidR="0075405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суміжними</w:t>
      </w:r>
      <w:r w:rsidR="0075405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територіями, що приводить до утворення</w:t>
      </w:r>
      <w:r w:rsidR="0075405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промислових</w:t>
      </w:r>
      <w:r w:rsidR="0075405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агломерацій.</w:t>
      </w:r>
    </w:p>
    <w:p w:rsidR="00D50E21" w:rsidRPr="00D50E21" w:rsidRDefault="00D50E21" w:rsidP="00D50E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F65A94" w:rsidRPr="00D50E21" w:rsidRDefault="00F65A94" w:rsidP="00F65A9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65A94" w:rsidRPr="00D50E21" w:rsidRDefault="00F65A94" w:rsidP="00F65A9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F65A94" w:rsidRPr="00D50E21" w:rsidRDefault="00F65A94" w:rsidP="00F65A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</w:t>
      </w:r>
      <w:r w:rsidRPr="00D50E21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 w:rsidRPr="00D50E2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F65A94" w:rsidRPr="00D50E21" w:rsidRDefault="00F65A94" w:rsidP="00F65A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65A94" w:rsidRPr="00D50E21" w:rsidRDefault="00F65A94" w:rsidP="00F65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D50E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5B6E56" w:rsidRPr="00082E6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https://www.youtube.com/watch?v=wYOUqiwTl88</w:t>
        </w:r>
      </w:hyperlink>
      <w:r w:rsidR="005B6E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65A94" w:rsidRPr="00D50E21" w:rsidRDefault="00F65A94" w:rsidP="00F65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A94" w:rsidRDefault="00A205A1" w:rsidP="00F65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самостійну </w:t>
      </w:r>
      <w:r w:rsidR="00F65A94" w:rsidRPr="00DB5D8B">
        <w:rPr>
          <w:rFonts w:ascii="Times New Roman" w:hAnsi="Times New Roman" w:cs="Times New Roman"/>
          <w:sz w:val="28"/>
          <w:szCs w:val="28"/>
          <w:lang w:val="uk-UA"/>
        </w:rPr>
        <w:t xml:space="preserve">  роботу в робочому зошиті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1 – 7 завдання 1 б. 8,9 завдання 2 б.</w:t>
      </w:r>
    </w:p>
    <w:p w:rsidR="00A205A1" w:rsidRPr="00DB5D8B" w:rsidRDefault="00A205A1" w:rsidP="00F65A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E53DE1" w:rsidRPr="00E53DE1" w:rsidRDefault="00E53DE1" w:rsidP="00E53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Яка з названих географічних наук разом з економічною географією належить до суспільно-географічних?</w:t>
      </w:r>
      <w:r w:rsidR="00A205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E53DE1" w:rsidRPr="00E53DE1" w:rsidRDefault="00E53DE1" w:rsidP="00E53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а) ландшафтознавство;  б) політична географія;  в) фізична географія;   г) картографія.</w:t>
      </w:r>
    </w:p>
    <w:p w:rsidR="00E53DE1" w:rsidRPr="00E53DE1" w:rsidRDefault="00E53DE1" w:rsidP="00E53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2 Яка економічна система ґрунтується на приватній власності, конкуренції, саморегулюванні та мінімальному державному втручанні?</w:t>
      </w:r>
      <w:r w:rsidR="00A205A1" w:rsidRPr="00A205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E53DE1" w:rsidRPr="00E53DE1" w:rsidRDefault="00E53DE1" w:rsidP="00E53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а) традиційна;   б) планова;   в) командна; г) змішана</w:t>
      </w:r>
    </w:p>
    <w:p w:rsidR="00E53DE1" w:rsidRPr="00E53DE1" w:rsidRDefault="00E53DE1" w:rsidP="00E53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Укажіть тип країни в якої переважає третинний сектор національної економіки:</w:t>
      </w:r>
    </w:p>
    <w:p w:rsidR="00E53DE1" w:rsidRPr="00E53DE1" w:rsidRDefault="00E53DE1" w:rsidP="00E53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а) аграрна;  б) аграрно-індустріальна;  в) індустріальна;  г) постіндустріальна</w:t>
      </w:r>
      <w:r w:rsidR="00A205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 </w:t>
      </w:r>
      <w:r w:rsidR="00A205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(1б.)</w:t>
      </w:r>
      <w:r w:rsidR="00A205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E53DE1" w:rsidRPr="00E53DE1" w:rsidRDefault="00E53DE1" w:rsidP="00E53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Оберіть відповідь, у якій всі країни є розвиненими:</w:t>
      </w:r>
    </w:p>
    <w:p w:rsidR="00E53DE1" w:rsidRPr="00E53DE1" w:rsidRDefault="00E53DE1" w:rsidP="00E53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а) Швейцарія, Бельгія, Австрія;               б) Бразилія, Аргентина, Мексика;</w:t>
      </w:r>
    </w:p>
    <w:p w:rsidR="00E53DE1" w:rsidRDefault="00E53DE1" w:rsidP="00E53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в) Канада, Бразилія, Венесуела;               г) Китай, Росія, США;</w:t>
      </w:r>
      <w:r w:rsidR="00A205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</w:p>
    <w:p w:rsidR="00E53DE1" w:rsidRPr="00E53DE1" w:rsidRDefault="00E53DE1" w:rsidP="00E53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Яка з названих географічних наук разом з економічною географією належить до суспільно-географічних?</w:t>
      </w:r>
    </w:p>
    <w:p w:rsidR="00E53DE1" w:rsidRPr="00E53DE1" w:rsidRDefault="00E53DE1" w:rsidP="00E53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а) кліматологія;                     б) соціальна географія;  </w:t>
      </w:r>
    </w:p>
    <w:p w:rsidR="00E53DE1" w:rsidRPr="00E53DE1" w:rsidRDefault="00E53DE1" w:rsidP="00E53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в) фізична географія;            г) геологія</w:t>
      </w:r>
    </w:p>
    <w:p w:rsidR="009320AE" w:rsidRPr="009320AE" w:rsidRDefault="009320AE" w:rsidP="009320AE">
      <w:pPr>
        <w:widowControl w:val="0"/>
        <w:tabs>
          <w:tab w:val="left" w:pos="563"/>
        </w:tabs>
        <w:spacing w:after="0" w:line="240" w:lineRule="auto"/>
        <w:ind w:right="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6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Укажіть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тип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країни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 такими характеристиками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зайнятості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населення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сільське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господарство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32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— </w:t>
      </w:r>
      <w:r w:rsidRPr="009320AE">
        <w:rPr>
          <w:rFonts w:ascii="Times New Roman" w:eastAsia="Century Schoolbook" w:hAnsi="Times New Roman" w:cs="Times New Roman"/>
          <w:color w:val="000000"/>
          <w:sz w:val="28"/>
          <w:szCs w:val="28"/>
          <w:shd w:val="clear" w:color="auto" w:fill="FFFFFF"/>
          <w:lang w:val="uk-UA"/>
        </w:rPr>
        <w:t>3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%</w:t>
      </w:r>
      <w:r w:rsidRPr="00932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промисловість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32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—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320AE">
        <w:rPr>
          <w:rFonts w:ascii="Times New Roman" w:eastAsia="Century Schoolbook" w:hAnsi="Times New Roman" w:cs="Times New Roman"/>
          <w:color w:val="000000"/>
          <w:sz w:val="28"/>
          <w:szCs w:val="28"/>
          <w:shd w:val="clear" w:color="auto" w:fill="FFFFFF"/>
          <w:lang w:val="uk-UA"/>
        </w:rPr>
        <w:t>24</w:t>
      </w:r>
      <w:r w:rsidRPr="00932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%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сфера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послуг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— </w:t>
      </w:r>
      <w:r w:rsidRPr="009320AE">
        <w:rPr>
          <w:rFonts w:ascii="Times New Roman" w:eastAsia="Century Schoolbook" w:hAnsi="Times New Roman" w:cs="Times New Roman"/>
          <w:color w:val="000000"/>
          <w:sz w:val="28"/>
          <w:szCs w:val="28"/>
          <w:shd w:val="clear" w:color="auto" w:fill="FFFFFF"/>
          <w:lang w:val="uk-UA"/>
        </w:rPr>
        <w:t>73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 %</w:t>
      </w:r>
      <w:r w:rsidRPr="00932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9320AE" w:rsidRPr="009320AE" w:rsidRDefault="009320AE" w:rsidP="009320AE">
      <w:pPr>
        <w:widowControl w:val="0"/>
        <w:tabs>
          <w:tab w:val="left" w:pos="563"/>
        </w:tabs>
        <w:spacing w:after="0" w:line="240" w:lineRule="auto"/>
        <w:ind w:right="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</w:t>
      </w:r>
      <w:r w:rsidRPr="009320AE">
        <w:rPr>
          <w:rFonts w:ascii="Times New Roman" w:eastAsia="Trebuchet MS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а) 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Аграрно-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індустріальна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  б)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постіндустріальна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 </w:t>
      </w:r>
    </w:p>
    <w:p w:rsidR="009320AE" w:rsidRPr="009320AE" w:rsidRDefault="009320AE" w:rsidP="009320AE">
      <w:pPr>
        <w:widowControl w:val="0"/>
        <w:tabs>
          <w:tab w:val="left" w:pos="563"/>
        </w:tabs>
        <w:spacing w:after="0" w:line="240" w:lineRule="auto"/>
        <w:ind w:right="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в)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індустріально-аграрна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     г)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аграрна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04138E" w:rsidRPr="0004138E" w:rsidRDefault="0004138E" w:rsidP="000413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</w:t>
      </w:r>
      <w:r w:rsidRPr="000413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.Оберіть відповідь, у якій всі країни є розвиненими:</w:t>
      </w:r>
    </w:p>
    <w:p w:rsidR="0004138E" w:rsidRPr="0004138E" w:rsidRDefault="0004138E" w:rsidP="000413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13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а) Аргентина Росія, США;                           б) Китай, Бразилія, Канада,</w:t>
      </w:r>
    </w:p>
    <w:p w:rsidR="0004138E" w:rsidRPr="0004138E" w:rsidRDefault="0004138E" w:rsidP="000413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13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в) Мексика, Бразилія, Венесуела;               г) Швейцарія, Франція, Японія</w:t>
      </w:r>
    </w:p>
    <w:p w:rsidR="00E53DE1" w:rsidRPr="00E53DE1" w:rsidRDefault="00A205A1" w:rsidP="00E53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205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Що таке ВВП, та з якою метою його вираховують на душу населення?</w:t>
      </w:r>
    </w:p>
    <w:p w:rsidR="00F65A94" w:rsidRPr="00713D29" w:rsidRDefault="00E53DE1" w:rsidP="00713D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Поясніть секторальну модель структури економіки, яке співвідношення різних  секторів у економіці найбільших країн світу.</w:t>
      </w:r>
    </w:p>
    <w:p w:rsidR="00F65A94" w:rsidRPr="00DB5D8B" w:rsidRDefault="00F65A94" w:rsidP="00F65A94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65A94" w:rsidRPr="00DB5D8B" w:rsidRDefault="00F65A94" w:rsidP="00F65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5D8B">
        <w:rPr>
          <w:rFonts w:ascii="Times New Roman" w:hAnsi="Times New Roman" w:cs="Times New Roman"/>
          <w:sz w:val="28"/>
          <w:szCs w:val="28"/>
          <w:lang w:val="uk-UA"/>
        </w:rPr>
        <w:t>-Виконану</w:t>
      </w:r>
      <w:proofErr w:type="spellEnd"/>
      <w:r w:rsidRPr="00DB5D8B">
        <w:rPr>
          <w:rFonts w:ascii="Times New Roman" w:hAnsi="Times New Roman" w:cs="Times New Roman"/>
          <w:sz w:val="28"/>
          <w:szCs w:val="28"/>
          <w:lang w:val="uk-UA"/>
        </w:rPr>
        <w:t xml:space="preserve"> роботу надіслати  на платформу  HUMAN,  додаток </w:t>
      </w:r>
      <w:proofErr w:type="spellStart"/>
      <w:r w:rsidRPr="00DB5D8B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DB5D8B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DB5D8B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DB5D8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F65A94" w:rsidRPr="00DB5D8B" w:rsidRDefault="00F65A94" w:rsidP="00F65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A94" w:rsidRPr="00DB5D8B" w:rsidRDefault="00F65A94" w:rsidP="00F65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A94" w:rsidRPr="00DB5D8B" w:rsidRDefault="00F65A94" w:rsidP="00F65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A94" w:rsidRPr="00DB5D8B" w:rsidRDefault="00F65A94" w:rsidP="00F65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A94" w:rsidRPr="00D83A70" w:rsidRDefault="00F65A94" w:rsidP="00F65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A94" w:rsidRPr="00253482" w:rsidRDefault="00F65A94" w:rsidP="00F65A94">
      <w:pPr>
        <w:rPr>
          <w:lang w:val="uk-UA"/>
        </w:rPr>
      </w:pPr>
    </w:p>
    <w:p w:rsidR="00F65A94" w:rsidRPr="00400817" w:rsidRDefault="00F65A94" w:rsidP="00F65A94">
      <w:pPr>
        <w:rPr>
          <w:lang w:val="uk-UA"/>
        </w:rPr>
      </w:pPr>
    </w:p>
    <w:p w:rsidR="009E4D3B" w:rsidRPr="00F65A94" w:rsidRDefault="00CE4FEB">
      <w:pPr>
        <w:rPr>
          <w:lang w:val="uk-UA"/>
        </w:rPr>
      </w:pPr>
    </w:p>
    <w:sectPr w:rsidR="009E4D3B" w:rsidRPr="00F65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6D"/>
    <w:rsid w:val="0004138E"/>
    <w:rsid w:val="00273BE3"/>
    <w:rsid w:val="005B6E56"/>
    <w:rsid w:val="00713D29"/>
    <w:rsid w:val="0075405A"/>
    <w:rsid w:val="0077264B"/>
    <w:rsid w:val="00911B96"/>
    <w:rsid w:val="009320AE"/>
    <w:rsid w:val="00A205A1"/>
    <w:rsid w:val="00AF20FD"/>
    <w:rsid w:val="00B924A9"/>
    <w:rsid w:val="00BB50DD"/>
    <w:rsid w:val="00CE4FEB"/>
    <w:rsid w:val="00D50E21"/>
    <w:rsid w:val="00D75B6D"/>
    <w:rsid w:val="00E53DE1"/>
    <w:rsid w:val="00E7009F"/>
    <w:rsid w:val="00F4576C"/>
    <w:rsid w:val="00F6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A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A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YOUqiwTl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14</cp:revision>
  <dcterms:created xsi:type="dcterms:W3CDTF">2022-09-10T05:04:00Z</dcterms:created>
  <dcterms:modified xsi:type="dcterms:W3CDTF">2022-09-10T06:23:00Z</dcterms:modified>
</cp:coreProperties>
</file>