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0840" w:rsidRPr="00A07607" w:rsidRDefault="00E71942" w:rsidP="00E71942">
      <w:pPr>
        <w:jc w:val="center"/>
        <w:rPr>
          <w:b/>
          <w:sz w:val="32"/>
          <w:szCs w:val="32"/>
          <w:u w:val="single"/>
          <w:lang w:val="uk-UA"/>
        </w:rPr>
      </w:pPr>
      <w:r>
        <w:rPr>
          <w:b/>
          <w:sz w:val="32"/>
          <w:szCs w:val="32"/>
          <w:lang w:val="uk-UA"/>
        </w:rPr>
        <w:t xml:space="preserve">Тема: </w:t>
      </w:r>
      <w:proofErr w:type="spellStart"/>
      <w:r w:rsidR="00A07607">
        <w:rPr>
          <w:b/>
          <w:sz w:val="32"/>
          <w:szCs w:val="32"/>
          <w:u w:val="single"/>
          <w:lang w:val="uk-UA"/>
        </w:rPr>
        <w:t>Розв</w:t>
      </w:r>
      <w:proofErr w:type="spellEnd"/>
      <w:r w:rsidR="00A07607" w:rsidRPr="00A07607">
        <w:rPr>
          <w:b/>
          <w:sz w:val="32"/>
          <w:szCs w:val="32"/>
          <w:u w:val="single"/>
        </w:rPr>
        <w:t>’</w:t>
      </w:r>
      <w:proofErr w:type="spellStart"/>
      <w:r w:rsidR="00A07607">
        <w:rPr>
          <w:b/>
          <w:sz w:val="32"/>
          <w:szCs w:val="32"/>
          <w:u w:val="single"/>
          <w:lang w:val="uk-UA"/>
        </w:rPr>
        <w:t>язування</w:t>
      </w:r>
      <w:proofErr w:type="spellEnd"/>
      <w:r w:rsidR="00A07607">
        <w:rPr>
          <w:b/>
          <w:sz w:val="32"/>
          <w:szCs w:val="32"/>
          <w:u w:val="single"/>
          <w:lang w:val="uk-UA"/>
        </w:rPr>
        <w:t xml:space="preserve"> прямокутних трикутників. </w:t>
      </w:r>
      <w:proofErr w:type="spellStart"/>
      <w:r w:rsidR="00A07607">
        <w:rPr>
          <w:b/>
          <w:sz w:val="32"/>
          <w:szCs w:val="32"/>
          <w:u w:val="single"/>
          <w:lang w:val="uk-UA"/>
        </w:rPr>
        <w:t>Розв</w:t>
      </w:r>
      <w:proofErr w:type="spellEnd"/>
      <w:r w:rsidR="00A07607" w:rsidRPr="00A07607">
        <w:rPr>
          <w:b/>
          <w:sz w:val="32"/>
          <w:szCs w:val="32"/>
          <w:u w:val="single"/>
        </w:rPr>
        <w:t>’</w:t>
      </w:r>
      <w:proofErr w:type="spellStart"/>
      <w:r w:rsidR="00A07607">
        <w:rPr>
          <w:b/>
          <w:sz w:val="32"/>
          <w:szCs w:val="32"/>
          <w:u w:val="single"/>
          <w:lang w:val="uk-UA"/>
        </w:rPr>
        <w:t>язування</w:t>
      </w:r>
      <w:proofErr w:type="spellEnd"/>
      <w:r w:rsidR="00A07607">
        <w:rPr>
          <w:b/>
          <w:sz w:val="32"/>
          <w:szCs w:val="32"/>
          <w:u w:val="single"/>
          <w:lang w:val="uk-UA"/>
        </w:rPr>
        <w:t xml:space="preserve"> задач (повторення)</w:t>
      </w:r>
    </w:p>
    <w:p w:rsidR="00E71942" w:rsidRDefault="00E71942" w:rsidP="00E71942">
      <w:pPr>
        <w:jc w:val="center"/>
        <w:rPr>
          <w:b/>
          <w:i/>
          <w:sz w:val="28"/>
          <w:szCs w:val="28"/>
          <w:u w:val="single"/>
          <w:lang w:val="uk-UA"/>
        </w:rPr>
      </w:pPr>
      <w:r w:rsidRPr="00E71942">
        <w:rPr>
          <w:b/>
          <w:i/>
          <w:sz w:val="28"/>
          <w:szCs w:val="28"/>
          <w:u w:val="single"/>
          <w:lang w:val="uk-UA"/>
        </w:rPr>
        <w:t>Опорний конспект</w:t>
      </w:r>
    </w:p>
    <w:p w:rsidR="001665EC" w:rsidRPr="009D12A0" w:rsidRDefault="001665EC" w:rsidP="001665EC">
      <w:pPr>
        <w:shd w:val="clear" w:color="auto" w:fill="FFFFFF"/>
        <w:spacing w:after="120" w:line="288" w:lineRule="atLeast"/>
        <w:jc w:val="center"/>
        <w:rPr>
          <w:b/>
          <w:i/>
          <w:sz w:val="28"/>
          <w:szCs w:val="28"/>
          <w:u w:val="single"/>
          <w:lang w:val="uk-UA" w:eastAsia="uk-UA"/>
        </w:rPr>
      </w:pPr>
      <w:r w:rsidRPr="009D12A0">
        <w:rPr>
          <w:b/>
          <w:i/>
          <w:sz w:val="28"/>
          <w:szCs w:val="28"/>
          <w:u w:val="single"/>
          <w:lang w:val="uk-UA" w:eastAsia="uk-UA"/>
        </w:rPr>
        <w:t>Повторення</w:t>
      </w:r>
    </w:p>
    <w:p w:rsidR="001665EC" w:rsidRPr="00D61126" w:rsidRDefault="001665EC" w:rsidP="001665EC">
      <w:pPr>
        <w:shd w:val="clear" w:color="auto" w:fill="FFFFFF"/>
        <w:spacing w:after="120" w:line="288" w:lineRule="atLeast"/>
        <w:rPr>
          <w:sz w:val="28"/>
          <w:szCs w:val="28"/>
          <w:lang w:eastAsia="uk-UA"/>
        </w:rPr>
      </w:pPr>
      <w:r w:rsidRPr="00D61126">
        <w:rPr>
          <w:sz w:val="28"/>
          <w:szCs w:val="28"/>
          <w:lang w:eastAsia="uk-UA"/>
        </w:rPr>
        <w:t xml:space="preserve">Теорема </w:t>
      </w:r>
      <w:proofErr w:type="spellStart"/>
      <w:r w:rsidRPr="00D61126">
        <w:rPr>
          <w:sz w:val="28"/>
          <w:szCs w:val="28"/>
          <w:lang w:eastAsia="uk-UA"/>
        </w:rPr>
        <w:t>Піфагора</w:t>
      </w:r>
      <w:proofErr w:type="spellEnd"/>
      <w:r w:rsidRPr="00D61126">
        <w:rPr>
          <w:sz w:val="28"/>
          <w:szCs w:val="28"/>
          <w:lang w:eastAsia="uk-UA"/>
        </w:rPr>
        <w:t>:</w:t>
      </w:r>
    </w:p>
    <w:p w:rsidR="001665EC" w:rsidRPr="00D61126" w:rsidRDefault="001665EC" w:rsidP="001665EC">
      <w:pPr>
        <w:shd w:val="clear" w:color="auto" w:fill="FFFFFF"/>
        <w:spacing w:after="24" w:line="360" w:lineRule="atLeast"/>
        <w:ind w:left="720"/>
        <w:rPr>
          <w:rFonts w:ascii="Arial" w:hAnsi="Arial" w:cs="Arial"/>
          <w:sz w:val="20"/>
          <w:szCs w:val="20"/>
          <w:lang w:eastAsia="uk-UA"/>
        </w:rPr>
      </w:pPr>
      <w:r w:rsidRPr="00D61126">
        <w:rPr>
          <w:noProof/>
          <w:sz w:val="28"/>
          <w:szCs w:val="28"/>
          <w:lang w:eastAsia="ru-RU"/>
        </w:rPr>
        <w:drawing>
          <wp:inline distT="0" distB="0" distL="0" distR="0" wp14:anchorId="1D24AC51" wp14:editId="22F37226">
            <wp:extent cx="1000125" cy="190500"/>
            <wp:effectExtent l="0" t="0" r="9525" b="0"/>
            <wp:docPr id="4" name="Рисунок 4" descr="a^2+b^2=c^2.\,\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a^2+b^2=c^2.\,\!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5EC" w:rsidRPr="00D61126" w:rsidRDefault="001665EC" w:rsidP="001665EC">
      <w:pPr>
        <w:shd w:val="clear" w:color="auto" w:fill="FFFFFF"/>
        <w:spacing w:line="288" w:lineRule="atLeast"/>
        <w:ind w:left="768"/>
        <w:jc w:val="center"/>
        <w:rPr>
          <w:rFonts w:ascii="Arial" w:hAnsi="Arial" w:cs="Arial"/>
          <w:sz w:val="20"/>
          <w:szCs w:val="20"/>
          <w:lang w:eastAsia="uk-UA"/>
        </w:rPr>
      </w:pPr>
      <w:r w:rsidRPr="00D61126">
        <w:rPr>
          <w:rFonts w:ascii="Arial" w:hAnsi="Arial" w:cs="Arial"/>
          <w:noProof/>
          <w:sz w:val="20"/>
          <w:szCs w:val="20"/>
          <w:lang w:eastAsia="ru-RU"/>
        </w:rPr>
        <w:drawing>
          <wp:inline distT="0" distB="0" distL="0" distR="0" wp14:anchorId="706EE3A9" wp14:editId="6920ABA6">
            <wp:extent cx="3048000" cy="1847850"/>
            <wp:effectExtent l="0" t="0" r="0" b="0"/>
            <wp:docPr id="3" name="Рисунок 3" descr="http://1.bp.blogspot.com/-t8kgR36aHjo/UzaEnPD4ATI/AAAAAAAAADg/_ADsgNH6wq8/s1600/Proof-Pythagorean-Theorem.svg.pn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http://1.bp.blogspot.com/-t8kgR36aHjo/UzaEnPD4ATI/AAAAAAAAADg/_ADsgNH6wq8/s1600/Proof-Pythagorean-Theorem.sv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5EC" w:rsidRPr="00F944FB" w:rsidRDefault="001665EC" w:rsidP="001665EC">
      <w:pPr>
        <w:pStyle w:val="a6"/>
        <w:shd w:val="clear" w:color="auto" w:fill="FEFEFE"/>
        <w:spacing w:before="0" w:beforeAutospacing="0" w:after="150" w:afterAutospacing="0"/>
        <w:jc w:val="center"/>
        <w:rPr>
          <w:rFonts w:ascii="Arial" w:hAnsi="Arial" w:cs="Arial"/>
          <w:color w:val="5A5A5A"/>
          <w:sz w:val="21"/>
          <w:szCs w:val="21"/>
          <w:lang w:val="uk-UA"/>
        </w:rPr>
      </w:pPr>
      <w:r w:rsidRPr="00F944FB">
        <w:rPr>
          <w:rStyle w:val="a7"/>
          <w:rFonts w:ascii="Arial" w:hAnsi="Arial" w:cs="Arial"/>
          <w:color w:val="5A5A5A"/>
          <w:sz w:val="27"/>
          <w:szCs w:val="27"/>
          <w:lang w:val="uk-UA"/>
        </w:rPr>
        <w:t>Перпендикуляр і похила, їх властивості</w:t>
      </w:r>
    </w:p>
    <w:p w:rsidR="001665EC" w:rsidRPr="00E33921" w:rsidRDefault="001665EC" w:rsidP="001665EC">
      <w:pPr>
        <w:jc w:val="both"/>
        <w:rPr>
          <w:b/>
          <w:sz w:val="28"/>
          <w:szCs w:val="28"/>
          <w:lang w:eastAsia="uk-UA"/>
        </w:rPr>
      </w:pPr>
      <w:r>
        <w:rPr>
          <w:noProof/>
          <w:lang w:eastAsia="ru-RU"/>
        </w:rPr>
        <w:drawing>
          <wp:inline distT="0" distB="0" distL="0" distR="0" wp14:anchorId="2565F6D1" wp14:editId="53BA7EE6">
            <wp:extent cx="5940425" cy="4455319"/>
            <wp:effectExtent l="0" t="0" r="3175" b="2540"/>
            <wp:docPr id="76" name="Рисунок 76" descr="ÐÐ°ÑÐµÑÑÐ°Ð»Ð¸ Ð´Ð¾ ÑÑÐ¾ÐºÑ &quot;ÐÐµÑÐ¿ÐµÐ½Ð´Ð¸ÐºÑÐ»ÑÑ Ñ Ð¿Ð¾ÑÐ¸Ð»Ð°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ÐÐ°ÑÐµÑÑÐ°Ð»Ð¸ Ð´Ð¾ ÑÑÐ¾ÐºÑ &quot;ÐÐµÑÐ¿ÐµÐ½Ð´Ð¸ÐºÑÐ»ÑÑ Ñ Ð¿Ð¾ÑÐ¸Ð»Ð°&quot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823" w:rsidRDefault="001665EC" w:rsidP="001665EC">
      <w:pPr>
        <w:jc w:val="center"/>
        <w:rPr>
          <w:b/>
          <w:i/>
          <w:sz w:val="28"/>
          <w:szCs w:val="28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4A328A1" wp14:editId="725A719E">
            <wp:extent cx="5940425" cy="4455319"/>
            <wp:effectExtent l="0" t="0" r="3175" b="2540"/>
            <wp:docPr id="77" name="Рисунок 77" descr="ÐÑÐµÐ·ÐµÐ½ÑÐ°ÑÑÑ Ð´Ð¾ ÑÑÐ¾ÐºÑ &quot;ÐÐµÑÐ¿ÐµÐ½Ð´Ð¸ÐºÑÐ»ÑÑ Ñ Ð¿Ð¾ÑÐ¸Ð»Ð°&quot;. ÐÐ°ÑÐµÐ¼Ð°ÑÐ¸ÐºÐ°. 10 ÐºÐ»Ð°Ñ. Ð ÑÐ²ÐµÐ½Ñ  ÑÑÐ°Ð½Ð´Ð°ÑÑ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ÐÑÐµÐ·ÐµÐ½ÑÐ°ÑÑÑ Ð´Ð¾ ÑÑÐ¾ÐºÑ &quot;ÐÐµÑÐ¿ÐµÐ½Ð´Ð¸ÐºÑÐ»ÑÑ Ñ Ð¿Ð¾ÑÐ¸Ð»Ð°&quot;. ÐÐ°ÑÐµÐ¼Ð°ÑÐ¸ÐºÐ°. 10 ÐºÐ»Ð°Ñ. Ð ÑÐ²ÐµÐ½Ñ  ÑÑÐ°Ð½Ð´Ð°ÑÑ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5EC" w:rsidRDefault="001665EC" w:rsidP="001665EC">
      <w:pPr>
        <w:jc w:val="center"/>
        <w:rPr>
          <w:b/>
          <w:i/>
          <w:sz w:val="28"/>
          <w:szCs w:val="28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 wp14:anchorId="160372D1" wp14:editId="1D587C71">
            <wp:extent cx="5210175" cy="3907631"/>
            <wp:effectExtent l="0" t="0" r="0" b="0"/>
            <wp:docPr id="50" name="Рисунок 50" descr="Презентація &amp;quot;Синус, косинус, тангенс гострого кута прямокутного трикутника&amp;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езентація &amp;quot;Синус, косинус, тангенс гострого кута прямокутного трикутника&amp;quot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392" cy="390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5EC" w:rsidRDefault="001665EC" w:rsidP="001665EC">
      <w:pPr>
        <w:jc w:val="center"/>
        <w:rPr>
          <w:b/>
          <w:i/>
          <w:sz w:val="28"/>
          <w:szCs w:val="28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3B363E4" wp14:editId="740C14FD">
            <wp:extent cx="5172075" cy="3879056"/>
            <wp:effectExtent l="0" t="0" r="0" b="7620"/>
            <wp:docPr id="51" name="Рисунок 51" descr="Презентація &amp;quot;Синус, косинус, тангенс гострого кута прямокутного трикутника&amp;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резентація &amp;quot;Синус, косинус, тангенс гострого кута прямокутного трикутника&amp;quot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312" cy="3876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5EC" w:rsidRDefault="001665EC" w:rsidP="001665EC">
      <w:pPr>
        <w:jc w:val="center"/>
        <w:rPr>
          <w:b/>
          <w:i/>
          <w:sz w:val="28"/>
          <w:szCs w:val="28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781675" cy="3810000"/>
            <wp:effectExtent l="0" t="0" r="9525" b="0"/>
            <wp:docPr id="7" name="Рисунок 7" descr="Розв&amp;#39;язування прямокутних трикутників - schoolpylosv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Розв&amp;#39;язування прямокутних трикутників - schoolpylosvit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5EC" w:rsidRDefault="001665EC" w:rsidP="001665EC">
      <w:pPr>
        <w:jc w:val="center"/>
        <w:rPr>
          <w:b/>
          <w:i/>
          <w:sz w:val="28"/>
          <w:szCs w:val="28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1461"/>
            <wp:effectExtent l="0" t="0" r="3175" b="6350"/>
            <wp:docPr id="8" name="Рисунок 8" descr="Синус, косинус і тангенс гострого кута прямокутного трикутника -  презентація з геометр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Синус, косинус і тангенс гострого кута прямокутного трикутника -  презентація з геометрії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07" w:rsidRDefault="00A07607" w:rsidP="001665EC">
      <w:pPr>
        <w:jc w:val="center"/>
        <w:rPr>
          <w:b/>
          <w:i/>
          <w:sz w:val="28"/>
          <w:szCs w:val="28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 wp14:anchorId="19C9797D" wp14:editId="6146745E">
            <wp:extent cx="4648200" cy="4212431"/>
            <wp:effectExtent l="0" t="0" r="0" b="0"/>
            <wp:docPr id="1" name="Рисунок 1" descr="Дистанційна робота «Розв&amp;#39;язування прямокутних трикутників» 8 клас | Нотатки  математ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Дистанційна робота «Розв&amp;#39;язування прямокутних трикутників» 8 клас | Нотатки  математик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846" cy="4214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607" w:rsidRDefault="00A07607" w:rsidP="001665EC">
      <w:pPr>
        <w:jc w:val="center"/>
        <w:rPr>
          <w:b/>
          <w:i/>
          <w:sz w:val="28"/>
          <w:szCs w:val="28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5154533" wp14:editId="5C0CA193">
            <wp:extent cx="4800600" cy="2700241"/>
            <wp:effectExtent l="0" t="0" r="0" b="5080"/>
            <wp:docPr id="2" name="Рисунок 2" descr="Презентація &amp;quot;Розв&amp;#39;язування прямокутних трикутників&amp;quot; | Презентація. Геометрі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резентація &amp;quot;Розв&amp;#39;язування прямокутних трикутників&amp;quot; | Презентація. Геометрія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036" cy="2698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5EC" w:rsidRDefault="00A07607" w:rsidP="001665EC">
      <w:pPr>
        <w:jc w:val="center"/>
        <w:rPr>
          <w:b/>
          <w:i/>
          <w:sz w:val="28"/>
          <w:szCs w:val="28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 wp14:anchorId="265799B6" wp14:editId="09B09B1C">
            <wp:extent cx="5940425" cy="3341370"/>
            <wp:effectExtent l="0" t="0" r="3175" b="0"/>
            <wp:docPr id="5" name="Рисунок 5" descr="Презентація &amp;quot;Розв&amp;#39;язування прямокутних трикутників&amp;quot; | Презентація. Геометрі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резентація &amp;quot;Розв&amp;#39;язування прямокутних трикутників&amp;quot; | Презентація. Геометрі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E18" w:rsidRDefault="00D55E18" w:rsidP="001665EC">
      <w:pPr>
        <w:jc w:val="center"/>
        <w:rPr>
          <w:b/>
          <w:i/>
          <w:sz w:val="28"/>
          <w:szCs w:val="28"/>
          <w:u w:val="single"/>
          <w:lang w:val="uk-UA"/>
        </w:rPr>
      </w:pPr>
      <w:proofErr w:type="spellStart"/>
      <w:r>
        <w:rPr>
          <w:b/>
          <w:i/>
          <w:sz w:val="28"/>
          <w:szCs w:val="28"/>
          <w:u w:val="single"/>
          <w:lang w:val="uk-UA"/>
        </w:rPr>
        <w:t>Розв</w:t>
      </w:r>
      <w:proofErr w:type="spellEnd"/>
      <w:r w:rsidRPr="00A07607">
        <w:rPr>
          <w:b/>
          <w:i/>
          <w:sz w:val="28"/>
          <w:szCs w:val="28"/>
          <w:u w:val="single"/>
        </w:rPr>
        <w:t>’</w:t>
      </w:r>
      <w:proofErr w:type="spellStart"/>
      <w:r>
        <w:rPr>
          <w:b/>
          <w:i/>
          <w:sz w:val="28"/>
          <w:szCs w:val="28"/>
          <w:u w:val="single"/>
          <w:lang w:val="uk-UA"/>
        </w:rPr>
        <w:t>язування</w:t>
      </w:r>
      <w:proofErr w:type="spellEnd"/>
      <w:r>
        <w:rPr>
          <w:b/>
          <w:i/>
          <w:sz w:val="28"/>
          <w:szCs w:val="28"/>
          <w:u w:val="single"/>
          <w:lang w:val="uk-UA"/>
        </w:rPr>
        <w:t xml:space="preserve"> задач</w:t>
      </w:r>
    </w:p>
    <w:p w:rsidR="00A07607" w:rsidRDefault="00A07607" w:rsidP="001665EC">
      <w:pPr>
        <w:jc w:val="center"/>
        <w:rPr>
          <w:b/>
          <w:i/>
          <w:sz w:val="28"/>
          <w:szCs w:val="28"/>
          <w:u w:val="single"/>
          <w:lang w:val="uk-UA"/>
        </w:rPr>
      </w:pPr>
      <w:r w:rsidRPr="00D55E18">
        <w:rPr>
          <w:b/>
          <w:i/>
          <w:noProof/>
          <w:sz w:val="28"/>
          <w:szCs w:val="28"/>
          <w:u w:val="single"/>
          <w:lang w:eastAsia="ru-RU"/>
        </w:rPr>
        <w:drawing>
          <wp:inline distT="0" distB="0" distL="0" distR="0" wp14:anchorId="67758391" wp14:editId="224542BF">
            <wp:extent cx="3048000" cy="2286000"/>
            <wp:effectExtent l="0" t="0" r="0" b="0"/>
            <wp:docPr id="15" name="Рисунок 15" descr="F:\2021-2022\Дистанційка\8 геометрія\Карантин\-5-3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:\2021-2022\Дистанційка\8 геометрія\Карантин\-5-32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5EC" w:rsidRDefault="00D55E18" w:rsidP="001665EC">
      <w:pPr>
        <w:jc w:val="center"/>
        <w:rPr>
          <w:b/>
          <w:i/>
          <w:sz w:val="28"/>
          <w:szCs w:val="28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047875" cy="2238375"/>
            <wp:effectExtent l="0" t="0" r="9525" b="9525"/>
            <wp:docPr id="10" name="Рисунок 10" descr="Типові задачі для контрольної роботи - Розділ 3. Розв&amp;#39;язування прямокутних  трикутників - відповідь до завдання 5| ГДЗ Геометрія 8 клас Г.П. Бевз, В.Г.  Бевз, Н.Г. Владімірова, 2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Типові задачі для контрольної роботи - Розділ 3. Розв&amp;#39;язування прямокутних  трикутників - відповідь до завдання 5| ГДЗ Геометрія 8 клас Г.П. Бевз, В.Г.  Бевз, Н.Г. Владімірова, 20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E18" w:rsidRDefault="00D55E18" w:rsidP="001665EC">
      <w:pPr>
        <w:jc w:val="center"/>
        <w:rPr>
          <w:b/>
          <w:i/>
          <w:sz w:val="28"/>
          <w:szCs w:val="28"/>
          <w:u w:val="single"/>
          <w:lang w:val="uk-UA"/>
        </w:rPr>
      </w:pPr>
    </w:p>
    <w:p w:rsidR="00D55E18" w:rsidRDefault="00A07607" w:rsidP="001665EC">
      <w:pPr>
        <w:jc w:val="center"/>
        <w:rPr>
          <w:b/>
          <w:i/>
          <w:sz w:val="28"/>
          <w:szCs w:val="28"/>
          <w:u w:val="single"/>
          <w:lang w:val="uk-UA"/>
        </w:rPr>
      </w:pPr>
      <w:r w:rsidRPr="00D55E18">
        <w:rPr>
          <w:b/>
          <w:i/>
          <w:noProof/>
          <w:sz w:val="28"/>
          <w:szCs w:val="28"/>
          <w:u w:val="single"/>
          <w:lang w:eastAsia="ru-RU"/>
        </w:rPr>
        <w:drawing>
          <wp:inline distT="0" distB="0" distL="0" distR="0" wp14:anchorId="758424DE" wp14:editId="69875327">
            <wp:extent cx="3048000" cy="2286000"/>
            <wp:effectExtent l="0" t="0" r="0" b="0"/>
            <wp:docPr id="14" name="Рисунок 14" descr="F:\2021-2022\Дистанційка\8 геометрія\Карантин\-14-3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:\2021-2022\Дистанційка\8 геометрія\Карантин\-14-32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5E18">
        <w:rPr>
          <w:noProof/>
          <w:lang w:eastAsia="ru-RU"/>
        </w:rPr>
        <w:drawing>
          <wp:inline distT="0" distB="0" distL="0" distR="0" wp14:anchorId="532F777D" wp14:editId="5F07E12F">
            <wp:extent cx="2933700" cy="3495675"/>
            <wp:effectExtent l="0" t="0" r="0" b="9525"/>
            <wp:docPr id="11" name="Рисунок 11" descr="ГДЗ (відповіді та розв&amp;#39;язання) до вправи №10 - Типові задачі для  контрольної роботи - Розділ 3. Розв&amp;#39;язування прямокутних трикутників.  Геометрія 8 клас Г. П. Бевз, В. Г. Бевз, Н. Г. Владімірова (2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ГДЗ (відповіді та розв&amp;#39;язання) до вправи №10 - Типові задачі для  контрольної роботи - Розділ 3. Розв&amp;#39;язування прямокутних трикутників.  Геометрія 8 клас Г. П. Бевз, В. Г. Бевз, Н. Г. Владімірова (20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E18" w:rsidRDefault="00D55E18" w:rsidP="001665EC">
      <w:pPr>
        <w:jc w:val="center"/>
        <w:rPr>
          <w:b/>
          <w:i/>
          <w:sz w:val="28"/>
          <w:szCs w:val="28"/>
          <w:u w:val="single"/>
          <w:lang w:val="uk-UA"/>
        </w:rPr>
      </w:pPr>
    </w:p>
    <w:p w:rsidR="00A07607" w:rsidRDefault="00A07607" w:rsidP="001665EC">
      <w:pPr>
        <w:jc w:val="center"/>
        <w:rPr>
          <w:b/>
          <w:i/>
          <w:sz w:val="28"/>
          <w:szCs w:val="28"/>
          <w:u w:val="single"/>
          <w:lang w:val="uk-UA"/>
        </w:rPr>
      </w:pPr>
    </w:p>
    <w:p w:rsidR="00D55E18" w:rsidRDefault="00D55E18" w:rsidP="001665EC">
      <w:pPr>
        <w:jc w:val="center"/>
        <w:rPr>
          <w:b/>
          <w:i/>
          <w:sz w:val="28"/>
          <w:szCs w:val="28"/>
          <w:u w:val="single"/>
          <w:lang w:val="uk-UA"/>
        </w:rPr>
      </w:pPr>
    </w:p>
    <w:p w:rsidR="00E71942" w:rsidRPr="00DE6A0D" w:rsidRDefault="00E71942" w:rsidP="00E71942">
      <w:pPr>
        <w:jc w:val="center"/>
        <w:rPr>
          <w:b/>
          <w:i/>
          <w:sz w:val="28"/>
          <w:szCs w:val="28"/>
          <w:u w:val="single"/>
        </w:rPr>
      </w:pPr>
      <w:r w:rsidRPr="00E71942">
        <w:rPr>
          <w:b/>
          <w:i/>
          <w:sz w:val="28"/>
          <w:szCs w:val="28"/>
          <w:u w:val="single"/>
          <w:lang w:val="uk-UA"/>
        </w:rPr>
        <w:t xml:space="preserve">Робота з </w:t>
      </w:r>
      <w:proofErr w:type="spellStart"/>
      <w:r w:rsidRPr="00E71942">
        <w:rPr>
          <w:b/>
          <w:i/>
          <w:sz w:val="28"/>
          <w:szCs w:val="28"/>
          <w:u w:val="single"/>
          <w:lang w:val="uk-UA"/>
        </w:rPr>
        <w:t>інтернет</w:t>
      </w:r>
      <w:proofErr w:type="spellEnd"/>
      <w:r w:rsidRPr="00E71942">
        <w:rPr>
          <w:b/>
          <w:i/>
          <w:sz w:val="28"/>
          <w:szCs w:val="28"/>
          <w:u w:val="single"/>
          <w:lang w:val="uk-UA"/>
        </w:rPr>
        <w:t xml:space="preserve"> ресурсами</w:t>
      </w:r>
    </w:p>
    <w:p w:rsidR="00DE6A0D" w:rsidRDefault="00FB4243" w:rsidP="00DE6A0D">
      <w:pPr>
        <w:jc w:val="center"/>
        <w:rPr>
          <w:rStyle w:val="a3"/>
          <w:rFonts w:ascii="Times New Roman" w:hAnsi="Times New Roman" w:cs="Times New Roman"/>
          <w:b/>
          <w:i/>
          <w:sz w:val="40"/>
          <w:szCs w:val="40"/>
          <w:shd w:val="clear" w:color="auto" w:fill="FFFFFF"/>
          <w:lang w:val="uk-UA"/>
        </w:rPr>
      </w:pPr>
      <w:hyperlink r:id="rId22" w:history="1">
        <w:r w:rsidR="00D55E18" w:rsidRPr="00B43ED9">
          <w:rPr>
            <w:rStyle w:val="a3"/>
            <w:rFonts w:ascii="Times New Roman" w:hAnsi="Times New Roman" w:cs="Times New Roman"/>
            <w:b/>
            <w:i/>
            <w:sz w:val="40"/>
            <w:szCs w:val="40"/>
            <w:shd w:val="clear" w:color="auto" w:fill="FFFFFF"/>
          </w:rPr>
          <w:t>https://youtu.be/HxOGUMbYXjI</w:t>
        </w:r>
      </w:hyperlink>
    </w:p>
    <w:p w:rsidR="00A07607" w:rsidRDefault="00FB4243" w:rsidP="00A07607">
      <w:pPr>
        <w:jc w:val="center"/>
        <w:rPr>
          <w:b/>
          <w:i/>
          <w:sz w:val="28"/>
          <w:szCs w:val="28"/>
          <w:u w:val="single"/>
          <w:lang w:val="uk-UA"/>
        </w:rPr>
      </w:pPr>
      <w:hyperlink r:id="rId23" w:history="1">
        <w:r w:rsidR="00A07607" w:rsidRPr="00B43ED9">
          <w:rPr>
            <w:rStyle w:val="a3"/>
            <w:b/>
            <w:i/>
            <w:sz w:val="28"/>
            <w:szCs w:val="28"/>
            <w:lang w:val="uk-UA"/>
          </w:rPr>
          <w:t>https://youtu.be/yItW_OfWMc0</w:t>
        </w:r>
      </w:hyperlink>
    </w:p>
    <w:p w:rsidR="002849A8" w:rsidRPr="00E71942" w:rsidRDefault="002849A8" w:rsidP="002849A8">
      <w:pPr>
        <w:jc w:val="center"/>
        <w:rPr>
          <w:b/>
          <w:i/>
          <w:sz w:val="28"/>
          <w:szCs w:val="28"/>
          <w:u w:val="single"/>
          <w:lang w:val="uk-UA"/>
        </w:rPr>
      </w:pPr>
      <w:r w:rsidRPr="00E71942">
        <w:rPr>
          <w:b/>
          <w:i/>
          <w:sz w:val="28"/>
          <w:szCs w:val="28"/>
          <w:u w:val="single"/>
          <w:lang w:val="uk-UA"/>
        </w:rPr>
        <w:t>Домашнє завдання</w:t>
      </w:r>
    </w:p>
    <w:p w:rsidR="00FB4243" w:rsidRPr="00132CB7" w:rsidRDefault="00FB4243" w:rsidP="00FB4243">
      <w:pPr>
        <w:spacing w:line="240" w:lineRule="auto"/>
        <w:jc w:val="center"/>
        <w:rPr>
          <w:rFonts w:asciiTheme="majorHAnsi" w:hAnsiTheme="majorHAnsi" w:cs="Arial"/>
          <w:i/>
          <w:color w:val="000000"/>
          <w:sz w:val="28"/>
          <w:szCs w:val="28"/>
          <w:u w:val="single"/>
          <w:shd w:val="clear" w:color="auto" w:fill="FFFFFF"/>
          <w:lang w:val="uk-UA"/>
        </w:rPr>
      </w:pPr>
      <w:r w:rsidRPr="00132CB7">
        <w:rPr>
          <w:rFonts w:asciiTheme="majorHAnsi" w:hAnsiTheme="majorHAnsi" w:cs="Arial"/>
          <w:i/>
          <w:color w:val="000000"/>
          <w:sz w:val="28"/>
          <w:szCs w:val="28"/>
          <w:u w:val="single"/>
          <w:shd w:val="clear" w:color="auto" w:fill="FFFFFF"/>
          <w:lang w:val="uk-UA"/>
        </w:rPr>
        <w:t>Виконати ПИСЬМОВО</w:t>
      </w:r>
    </w:p>
    <w:p w:rsidR="00FB4243" w:rsidRPr="006B3986" w:rsidRDefault="00FB4243" w:rsidP="00FB4243">
      <w:pPr>
        <w:spacing w:line="240" w:lineRule="auto"/>
        <w:jc w:val="center"/>
        <w:rPr>
          <w:rFonts w:asciiTheme="majorHAnsi" w:hAnsiTheme="majorHAnsi" w:cs="Arial"/>
          <w:b/>
          <w:i/>
          <w:color w:val="000000"/>
          <w:sz w:val="28"/>
          <w:szCs w:val="28"/>
          <w:u w:val="single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65ACB77C" wp14:editId="2E0809CF">
            <wp:extent cx="3048000" cy="2286000"/>
            <wp:effectExtent l="0" t="0" r="0" b="0"/>
            <wp:docPr id="6" name="Рисунок 6" descr="Презентація:Поняття площі многокутника. Площі прямокутника і паралело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резентація:Поняття площі многокутника. Площі прямокутника і паралело…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E18" w:rsidRPr="00E64D8A" w:rsidRDefault="00D55E18" w:rsidP="001665EC">
      <w:pPr>
        <w:jc w:val="center"/>
        <w:rPr>
          <w:b/>
          <w:i/>
          <w:sz w:val="28"/>
          <w:szCs w:val="28"/>
          <w:u w:val="single"/>
          <w:lang w:val="uk-UA"/>
        </w:rPr>
      </w:pPr>
      <w:bookmarkStart w:id="0" w:name="_GoBack"/>
      <w:bookmarkEnd w:id="0"/>
    </w:p>
    <w:p w:rsidR="00324823" w:rsidRPr="00E64D8A" w:rsidRDefault="00324823" w:rsidP="00324823">
      <w:pPr>
        <w:jc w:val="center"/>
        <w:rPr>
          <w:b/>
          <w:i/>
          <w:sz w:val="28"/>
          <w:szCs w:val="28"/>
          <w:u w:val="single"/>
          <w:lang w:val="uk-UA"/>
        </w:rPr>
      </w:pPr>
    </w:p>
    <w:p w:rsidR="00E71942" w:rsidRPr="00DC765D" w:rsidRDefault="00E71942" w:rsidP="00324823">
      <w:pPr>
        <w:jc w:val="center"/>
        <w:rPr>
          <w:b/>
          <w:sz w:val="28"/>
          <w:szCs w:val="28"/>
          <w:lang w:val="uk-UA"/>
        </w:rPr>
      </w:pPr>
    </w:p>
    <w:sectPr w:rsidR="00E71942" w:rsidRPr="00DC76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976586"/>
    <w:multiLevelType w:val="hybridMultilevel"/>
    <w:tmpl w:val="3FEEDC0E"/>
    <w:lvl w:ilvl="0" w:tplc="405C6EAA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2AF4012E"/>
    <w:multiLevelType w:val="hybridMultilevel"/>
    <w:tmpl w:val="0616E1F2"/>
    <w:lvl w:ilvl="0" w:tplc="04220005">
      <w:start w:val="1"/>
      <w:numFmt w:val="bullet"/>
      <w:lvlText w:val="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60"/>
        </w:tabs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80"/>
        </w:tabs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20"/>
        </w:tabs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40"/>
        </w:tabs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80"/>
        </w:tabs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00"/>
        </w:tabs>
        <w:ind w:left="66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5FD9"/>
    <w:rsid w:val="00024F10"/>
    <w:rsid w:val="000E7BF7"/>
    <w:rsid w:val="001665EC"/>
    <w:rsid w:val="002849A8"/>
    <w:rsid w:val="00324823"/>
    <w:rsid w:val="00374249"/>
    <w:rsid w:val="003A670B"/>
    <w:rsid w:val="005B1BAB"/>
    <w:rsid w:val="005D5FD9"/>
    <w:rsid w:val="006100FD"/>
    <w:rsid w:val="00780840"/>
    <w:rsid w:val="00A07607"/>
    <w:rsid w:val="00AD2347"/>
    <w:rsid w:val="00D55E18"/>
    <w:rsid w:val="00DC765D"/>
    <w:rsid w:val="00DE6A0D"/>
    <w:rsid w:val="00E64D8A"/>
    <w:rsid w:val="00E71942"/>
    <w:rsid w:val="00FB4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24F10"/>
    <w:rPr>
      <w:color w:val="0563C1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E64D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64D8A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1665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1665EC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24F10"/>
    <w:rPr>
      <w:color w:val="0563C1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E64D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64D8A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1665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1665E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77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5.jpeg"/><Relationship Id="rId7" Type="http://schemas.openxmlformats.org/officeDocument/2006/relationships/hyperlink" Target="http://1.bp.blogspot.com/-t8kgR36aHjo/UzaEnPD4ATI/AAAAAAAAADg/_ADsgNH6wq8/s1600/Proof-Pythagorean-Theorem.svg.png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youtu.be/yItW_OfWMc0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yperlink" Target="https://youtu.be/HxOGUMbYXjI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Учень</dc:creator>
  <cp:lastModifiedBy>Admin</cp:lastModifiedBy>
  <cp:revision>2</cp:revision>
  <dcterms:created xsi:type="dcterms:W3CDTF">2022-09-06T06:50:00Z</dcterms:created>
  <dcterms:modified xsi:type="dcterms:W3CDTF">2022-09-06T06:50:00Z</dcterms:modified>
</cp:coreProperties>
</file>