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9А</w:t>
      </w:r>
    </w:p>
    <w:p w:rsidR="00000000" w:rsidDel="00000000" w:rsidP="00000000" w:rsidRDefault="00000000" w:rsidRPr="00000000" w14:paraId="00000002">
      <w:pPr>
        <w:rPr/>
      </w:pPr>
      <w:r w:rsidDel="00000000" w:rsidR="00000000" w:rsidRPr="00000000">
        <w:rPr>
          <w:rtl w:val="0"/>
        </w:rPr>
        <w:t xml:space="preserve">Зарубіжна література</w:t>
      </w:r>
    </w:p>
    <w:p w:rsidR="00000000" w:rsidDel="00000000" w:rsidP="00000000" w:rsidRDefault="00000000" w:rsidRPr="00000000" w14:paraId="00000003">
      <w:pPr>
        <w:rPr/>
      </w:pPr>
      <w:r w:rsidDel="00000000" w:rsidR="00000000" w:rsidRPr="00000000">
        <w:rPr>
          <w:rtl w:val="0"/>
        </w:rPr>
        <w:t xml:space="preserve">Клименко А.</w:t>
      </w:r>
    </w:p>
    <w:p w:rsidR="00000000" w:rsidDel="00000000" w:rsidP="00000000" w:rsidRDefault="00000000" w:rsidRPr="00000000" w14:paraId="00000004">
      <w:pPr>
        <w:rPr/>
      </w:pPr>
      <w:r w:rsidDel="00000000" w:rsidR="00000000" w:rsidRPr="00000000">
        <w:rPr>
          <w:rtl w:val="0"/>
        </w:rPr>
        <w:t xml:space="preserve">Зарубіжна література</w:t>
      </w:r>
    </w:p>
    <w:p w:rsidR="00000000" w:rsidDel="00000000" w:rsidP="00000000" w:rsidRDefault="00000000" w:rsidRPr="00000000" w14:paraId="00000005">
      <w:pPr>
        <w:rPr/>
      </w:pPr>
      <w:r w:rsidDel="00000000" w:rsidR="00000000" w:rsidRPr="00000000">
        <w:rPr>
          <w:rtl w:val="0"/>
        </w:rPr>
        <w:t xml:space="preserve">9А</w:t>
      </w:r>
    </w:p>
    <w:p w:rsidR="00000000" w:rsidDel="00000000" w:rsidP="00000000" w:rsidRDefault="00000000" w:rsidRPr="00000000" w14:paraId="00000006">
      <w:pPr>
        <w:rPr/>
      </w:pPr>
      <w:r w:rsidDel="00000000" w:rsidR="00000000" w:rsidRPr="00000000">
        <w:rPr>
          <w:rtl w:val="0"/>
        </w:rPr>
        <w:t xml:space="preserve">30/31 тем уроків пройдено</w:t>
      </w:r>
    </w:p>
    <w:p w:rsidR="00000000" w:rsidDel="00000000" w:rsidP="00000000" w:rsidRDefault="00000000" w:rsidRPr="00000000" w14:paraId="00000007">
      <w:pPr>
        <w:rPr/>
      </w:pPr>
      <w:r w:rsidDel="00000000" w:rsidR="00000000" w:rsidRPr="00000000">
        <w:rPr>
          <w:rtl w:val="0"/>
        </w:rPr>
        <w:t xml:space="preserve">Повість "Гобсек".</w:t>
      </w:r>
    </w:p>
    <w:p w:rsidR="00000000" w:rsidDel="00000000" w:rsidP="00000000" w:rsidRDefault="00000000" w:rsidRPr="00000000" w14:paraId="00000008">
      <w:pPr>
        <w:rPr/>
      </w:pPr>
      <w:r w:rsidDel="00000000" w:rsidR="00000000" w:rsidRPr="00000000">
        <w:rPr>
          <w:rtl w:val="0"/>
        </w:rPr>
        <w:t xml:space="preserve">Завдання видано</w:t>
      </w:r>
    </w:p>
    <w:p w:rsidR="00000000" w:rsidDel="00000000" w:rsidP="00000000" w:rsidRDefault="00000000" w:rsidRPr="00000000" w14:paraId="00000009">
      <w:pPr>
        <w:rPr/>
      </w:pPr>
      <w:r w:rsidDel="00000000" w:rsidR="00000000" w:rsidRPr="00000000">
        <w:rPr>
          <w:rtl w:val="0"/>
        </w:rPr>
        <w:t xml:space="preserve">Дата здачі:</w:t>
      </w:r>
    </w:p>
    <w:p w:rsidR="00000000" w:rsidDel="00000000" w:rsidP="00000000" w:rsidRDefault="00000000" w:rsidRPr="00000000" w14:paraId="0000000A">
      <w:pPr>
        <w:rPr/>
      </w:pPr>
      <w:r w:rsidDel="00000000" w:rsidR="00000000" w:rsidRPr="00000000">
        <w:rPr>
          <w:rtl w:val="0"/>
        </w:rPr>
        <w:t xml:space="preserve">Тема. Оноре де Бальзак. Повість " Гобсек"у структурі " Людської комедії". Сюжетно - композиційні особливості твору(" розповідь у розповіді").</w:t>
      </w:r>
    </w:p>
    <w:p w:rsidR="00000000" w:rsidDel="00000000" w:rsidP="00000000" w:rsidRDefault="00000000" w:rsidRPr="00000000" w14:paraId="0000000B">
      <w:pPr>
        <w:rPr/>
      </w:pPr>
      <w:r w:rsidDel="00000000" w:rsidR="00000000" w:rsidRPr="00000000">
        <w:rPr>
          <w:rtl w:val="0"/>
        </w:rPr>
        <w:t xml:space="preserve">Мета. Визначити місце повісті " Гобсек" у структурі " Людської комедії"; охарактеризувати твір як один із вершинних у творчості письменника. Допомогти учням зрозуміти сюжетно-композиційні особливості повісті.</w:t>
      </w:r>
    </w:p>
    <w:p w:rsidR="00000000" w:rsidDel="00000000" w:rsidP="00000000" w:rsidRDefault="00000000" w:rsidRPr="00000000" w14:paraId="0000000C">
      <w:pPr>
        <w:rPr/>
      </w:pPr>
      <w:r w:rsidDel="00000000" w:rsidR="00000000" w:rsidRPr="00000000">
        <w:rPr>
          <w:rtl w:val="0"/>
        </w:rPr>
        <w:t xml:space="preserve">1. Повторіть вивчений матеріал. Перехідні явища в літературі.</w:t>
      </w:r>
    </w:p>
    <w:p w:rsidR="00000000" w:rsidDel="00000000" w:rsidP="00000000" w:rsidRDefault="00000000" w:rsidRPr="00000000" w14:paraId="0000000D">
      <w:pPr>
        <w:rPr/>
      </w:pPr>
      <w:r w:rsidDel="00000000" w:rsidR="00000000" w:rsidRPr="00000000">
        <w:rPr>
          <w:rtl w:val="0"/>
        </w:rPr>
        <w:t xml:space="preserve">2. Розкажіть про життєвий і творчий шлях Оноре де Бальзака.</w:t>
      </w:r>
    </w:p>
    <w:p w:rsidR="00000000" w:rsidDel="00000000" w:rsidP="00000000" w:rsidRDefault="00000000" w:rsidRPr="00000000" w14:paraId="0000000E">
      <w:pPr>
        <w:rPr/>
      </w:pPr>
      <w:r w:rsidDel="00000000" w:rsidR="00000000" w:rsidRPr="00000000">
        <w:rPr>
          <w:rtl w:val="0"/>
        </w:rPr>
        <w:t xml:space="preserve">3.Охарактеризуйте"Людську комедію" як вершину творчості письменника.</w:t>
      </w:r>
    </w:p>
    <w:p w:rsidR="00000000" w:rsidDel="00000000" w:rsidP="00000000" w:rsidRDefault="00000000" w:rsidRPr="00000000" w14:paraId="0000000F">
      <w:pPr>
        <w:rPr/>
      </w:pPr>
      <w:r w:rsidDel="00000000" w:rsidR="00000000" w:rsidRPr="00000000">
        <w:rPr>
          <w:rtl w:val="0"/>
        </w:rPr>
        <w:t xml:space="preserve">4. Дайте відповіді на питання.</w:t>
      </w:r>
    </w:p>
    <w:p w:rsidR="00000000" w:rsidDel="00000000" w:rsidP="00000000" w:rsidRDefault="00000000" w:rsidRPr="00000000" w14:paraId="00000010">
      <w:pPr>
        <w:rPr/>
      </w:pPr>
      <w:r w:rsidDel="00000000" w:rsidR="00000000" w:rsidRPr="00000000">
        <w:rPr>
          <w:rtl w:val="0"/>
        </w:rPr>
        <w:t xml:space="preserve">♦ Яке ваше перше враження про твір" Гобсек"?</w:t>
      </w:r>
    </w:p>
    <w:p w:rsidR="00000000" w:rsidDel="00000000" w:rsidP="00000000" w:rsidRDefault="00000000" w:rsidRPr="00000000" w14:paraId="00000011">
      <w:pPr>
        <w:rPr/>
      </w:pPr>
      <w:r w:rsidDel="00000000" w:rsidR="00000000" w:rsidRPr="00000000">
        <w:rPr>
          <w:rtl w:val="0"/>
        </w:rPr>
        <w:t xml:space="preserve">♦ Чи сподобався він вам? Чим саме?</w:t>
      </w:r>
    </w:p>
    <w:p w:rsidR="00000000" w:rsidDel="00000000" w:rsidP="00000000" w:rsidRDefault="00000000" w:rsidRPr="00000000" w14:paraId="00000012">
      <w:pPr>
        <w:rPr/>
      </w:pPr>
      <w:r w:rsidDel="00000000" w:rsidR="00000000" w:rsidRPr="00000000">
        <w:rPr>
          <w:rtl w:val="0"/>
        </w:rPr>
        <w:t xml:space="preserve">♦ Хто є головним героєм повісті? </w:t>
      </w:r>
    </w:p>
    <w:p w:rsidR="00000000" w:rsidDel="00000000" w:rsidP="00000000" w:rsidRDefault="00000000" w:rsidRPr="00000000" w14:paraId="00000013">
      <w:pPr>
        <w:rPr/>
      </w:pPr>
      <w:r w:rsidDel="00000000" w:rsidR="00000000" w:rsidRPr="00000000">
        <w:rPr>
          <w:rtl w:val="0"/>
        </w:rPr>
        <w:t xml:space="preserve">♦ Назвіть інших персонажів твору. </w:t>
      </w:r>
    </w:p>
    <w:p w:rsidR="00000000" w:rsidDel="00000000" w:rsidP="00000000" w:rsidRDefault="00000000" w:rsidRPr="00000000" w14:paraId="00000014">
      <w:pPr>
        <w:rPr/>
      </w:pPr>
      <w:r w:rsidDel="00000000" w:rsidR="00000000" w:rsidRPr="00000000">
        <w:rPr>
          <w:rtl w:val="0"/>
        </w:rPr>
        <w:t xml:space="preserve">5. Ознайомтеся з творчою історією повісті " Гобсек".</w:t>
      </w:r>
    </w:p>
    <w:p w:rsidR="00000000" w:rsidDel="00000000" w:rsidP="00000000" w:rsidRDefault="00000000" w:rsidRPr="00000000" w14:paraId="00000015">
      <w:pPr>
        <w:rPr/>
      </w:pPr>
      <w:r w:rsidDel="00000000" w:rsidR="00000000" w:rsidRPr="00000000">
        <w:rPr>
          <w:rtl w:val="0"/>
        </w:rPr>
        <w:t xml:space="preserve">Перший варіант повісті, написаний 1830 р., мав назву «Небезпеки безпутнього життя». Того ж року цей нарис з’‎явився у першому томі збірки «Сцени приватного життя». У першому варіанті відзначалися позитивні риси лихваря Гобсека, котрий допоміг адвокату Дервілю, пробачив борг бідній дівчині Фанні Мальво, врятував сім’‎ю де Ресто від розорення, а у фіналі навіть став депутатом.</w:t>
      </w:r>
    </w:p>
    <w:p w:rsidR="00000000" w:rsidDel="00000000" w:rsidP="00000000" w:rsidRDefault="00000000" w:rsidRPr="00000000" w14:paraId="00000016">
      <w:pPr>
        <w:rPr/>
      </w:pPr>
      <w:r w:rsidDel="00000000" w:rsidR="00000000" w:rsidRPr="00000000">
        <w:rPr>
          <w:rtl w:val="0"/>
        </w:rPr>
        <w:t xml:space="preserve">Другий варіант твору, написаний 1835 року, мав назву «Батечко Гобсек». Тут автор позбавив лихваря багатьох позитивних рис, змінив фінал, зосередивши увагу на маніакальній пристрасті героя до збагачення. 1848 року повість під назвою «Гобсек» увійшла до «Сцен приватного життя» «Людської комедії».</w:t>
      </w:r>
    </w:p>
    <w:p w:rsidR="00000000" w:rsidDel="00000000" w:rsidP="00000000" w:rsidRDefault="00000000" w:rsidRPr="00000000" w14:paraId="00000017">
      <w:pPr>
        <w:rPr/>
      </w:pPr>
      <w:r w:rsidDel="00000000" w:rsidR="00000000" w:rsidRPr="00000000">
        <w:rPr>
          <w:rtl w:val="0"/>
        </w:rPr>
        <w:t xml:space="preserve">6. Складання паспорта-характеристики твору( працюємо у зошитах).</w:t>
      </w:r>
    </w:p>
    <w:p w:rsidR="00000000" w:rsidDel="00000000" w:rsidP="00000000" w:rsidRDefault="00000000" w:rsidRPr="00000000" w14:paraId="00000018">
      <w:pPr>
        <w:rPr/>
      </w:pPr>
      <w:r w:rsidDel="00000000" w:rsidR="00000000" w:rsidRPr="00000000">
        <w:rPr>
          <w:rtl w:val="0"/>
        </w:rPr>
        <w:t xml:space="preserve">Автор                   Оноре де Бальзак </w:t>
      </w:r>
    </w:p>
    <w:p w:rsidR="00000000" w:rsidDel="00000000" w:rsidP="00000000" w:rsidRDefault="00000000" w:rsidRPr="00000000" w14:paraId="00000019">
      <w:pPr>
        <w:rPr/>
      </w:pPr>
      <w:r w:rsidDel="00000000" w:rsidR="00000000" w:rsidRPr="00000000">
        <w:rPr>
          <w:rtl w:val="0"/>
        </w:rPr>
        <w:t xml:space="preserve">Назва                   " Гобсек"</w:t>
      </w:r>
    </w:p>
    <w:p w:rsidR="00000000" w:rsidDel="00000000" w:rsidP="00000000" w:rsidRDefault="00000000" w:rsidRPr="00000000" w14:paraId="0000001A">
      <w:pPr>
        <w:rPr/>
      </w:pPr>
      <w:r w:rsidDel="00000000" w:rsidR="00000000" w:rsidRPr="00000000">
        <w:rPr>
          <w:rtl w:val="0"/>
        </w:rPr>
        <w:t xml:space="preserve">(Ім’‎я головного героя повісті — Гобсек — не є випадковим. Воно означає те, що є сутністю героя — «глитай», «сухоглот», це цілком відповідає роду діяльності персонажа, який душить свої жертви жахливими процентами і проковтує їхні маєтки.)</w:t>
      </w:r>
    </w:p>
    <w:p w:rsidR="00000000" w:rsidDel="00000000" w:rsidP="00000000" w:rsidRDefault="00000000" w:rsidRPr="00000000" w14:paraId="0000001B">
      <w:pPr>
        <w:rPr/>
      </w:pPr>
      <w:r w:rsidDel="00000000" w:rsidR="00000000" w:rsidRPr="00000000">
        <w:rPr>
          <w:rtl w:val="0"/>
        </w:rPr>
        <w:t xml:space="preserve">Рік написання                 1830</w:t>
      </w:r>
    </w:p>
    <w:p w:rsidR="00000000" w:rsidDel="00000000" w:rsidP="00000000" w:rsidRDefault="00000000" w:rsidRPr="00000000" w14:paraId="0000001C">
      <w:pPr>
        <w:rPr/>
      </w:pPr>
      <w:r w:rsidDel="00000000" w:rsidR="00000000" w:rsidRPr="00000000">
        <w:rPr>
          <w:rtl w:val="0"/>
        </w:rPr>
        <w:t xml:space="preserve">Літературний рід          Епос</w:t>
      </w:r>
    </w:p>
    <w:p w:rsidR="00000000" w:rsidDel="00000000" w:rsidP="00000000" w:rsidRDefault="00000000" w:rsidRPr="00000000" w14:paraId="0000001D">
      <w:pPr>
        <w:rPr/>
      </w:pPr>
      <w:r w:rsidDel="00000000" w:rsidR="00000000" w:rsidRPr="00000000">
        <w:rPr>
          <w:rtl w:val="0"/>
        </w:rPr>
        <w:t xml:space="preserve">Жанр                                      Соціально-психологічна повість</w:t>
      </w:r>
    </w:p>
    <w:p w:rsidR="00000000" w:rsidDel="00000000" w:rsidP="00000000" w:rsidRDefault="00000000" w:rsidRPr="00000000" w14:paraId="0000001E">
      <w:pPr>
        <w:rPr/>
      </w:pPr>
      <w:r w:rsidDel="00000000" w:rsidR="00000000" w:rsidRPr="00000000">
        <w:rPr>
          <w:rtl w:val="0"/>
        </w:rPr>
        <w:t xml:space="preserve">Стиль                                     Реалізм</w:t>
      </w:r>
    </w:p>
    <w:p w:rsidR="00000000" w:rsidDel="00000000" w:rsidP="00000000" w:rsidRDefault="00000000" w:rsidRPr="00000000" w14:paraId="0000001F">
      <w:pPr>
        <w:rPr/>
      </w:pPr>
      <w:r w:rsidDel="00000000" w:rsidR="00000000" w:rsidRPr="00000000">
        <w:rPr>
          <w:rtl w:val="0"/>
        </w:rPr>
        <w:t xml:space="preserve">Історія написання</w:t>
      </w:r>
    </w:p>
    <w:p w:rsidR="00000000" w:rsidDel="00000000" w:rsidP="00000000" w:rsidRDefault="00000000" w:rsidRPr="00000000" w14:paraId="00000020">
      <w:pPr>
        <w:rPr/>
      </w:pPr>
      <w:r w:rsidDel="00000000" w:rsidR="00000000" w:rsidRPr="00000000">
        <w:rPr>
          <w:rtl w:val="0"/>
        </w:rPr>
        <w:t xml:space="preserve">Повість автор кілька разів шліфував, кожен варіант мав іншу назву: «Небезпеки безпутнього життя» — «Татусь Гобсек» — «Гобсек».</w:t>
      </w:r>
    </w:p>
    <w:p w:rsidR="00000000" w:rsidDel="00000000" w:rsidP="00000000" w:rsidRDefault="00000000" w:rsidRPr="00000000" w14:paraId="00000021">
      <w:pPr>
        <w:rPr/>
      </w:pPr>
      <w:r w:rsidDel="00000000" w:rsidR="00000000" w:rsidRPr="00000000">
        <w:rPr>
          <w:rtl w:val="0"/>
        </w:rPr>
        <w:t xml:space="preserve">Тема</w:t>
      </w:r>
    </w:p>
    <w:p w:rsidR="00000000" w:rsidDel="00000000" w:rsidP="00000000" w:rsidRDefault="00000000" w:rsidRPr="00000000" w14:paraId="00000022">
      <w:pPr>
        <w:rPr/>
      </w:pPr>
      <w:r w:rsidDel="00000000" w:rsidR="00000000" w:rsidRPr="00000000">
        <w:rPr>
          <w:rtl w:val="0"/>
        </w:rPr>
        <w:t xml:space="preserve">Відтворення впливу «золотого мішка» на внутрішній світ людини.</w:t>
      </w:r>
    </w:p>
    <w:p w:rsidR="00000000" w:rsidDel="00000000" w:rsidP="00000000" w:rsidRDefault="00000000" w:rsidRPr="00000000" w14:paraId="00000023">
      <w:pPr>
        <w:rPr/>
      </w:pPr>
      <w:r w:rsidDel="00000000" w:rsidR="00000000" w:rsidRPr="00000000">
        <w:rPr>
          <w:rtl w:val="0"/>
        </w:rPr>
        <w:t xml:space="preserve">Ідея</w:t>
      </w:r>
    </w:p>
    <w:p w:rsidR="00000000" w:rsidDel="00000000" w:rsidP="00000000" w:rsidRDefault="00000000" w:rsidRPr="00000000" w14:paraId="00000024">
      <w:pPr>
        <w:rPr/>
      </w:pPr>
      <w:r w:rsidDel="00000000" w:rsidR="00000000" w:rsidRPr="00000000">
        <w:rPr>
          <w:rtl w:val="0"/>
        </w:rPr>
        <w:t xml:space="preserve">Гроші — це не причина зла, оскільки вони тільки умовність, яку вигадали люди; важливо, хто ними володіє та з якою метою використовує.</w:t>
      </w:r>
    </w:p>
    <w:p w:rsidR="00000000" w:rsidDel="00000000" w:rsidP="00000000" w:rsidRDefault="00000000" w:rsidRPr="00000000" w14:paraId="00000025">
      <w:pPr>
        <w:rPr/>
      </w:pPr>
      <w:r w:rsidDel="00000000" w:rsidR="00000000" w:rsidRPr="00000000">
        <w:rPr>
          <w:rtl w:val="0"/>
        </w:rPr>
        <w:t xml:space="preserve">Особливості композиції </w:t>
      </w:r>
    </w:p>
    <w:p w:rsidR="00000000" w:rsidDel="00000000" w:rsidP="00000000" w:rsidRDefault="00000000" w:rsidRPr="00000000" w14:paraId="00000026">
      <w:pPr>
        <w:rPr/>
      </w:pPr>
      <w:r w:rsidDel="00000000" w:rsidR="00000000" w:rsidRPr="00000000">
        <w:rPr>
          <w:rtl w:val="0"/>
        </w:rPr>
        <w:t xml:space="preserve">«Оповідання в оповіданні». Повість має три частини: історія оповідача, адвоката Дервіля; історія старого лихваря Гобсека; трагічна історія родини де Ресто.</w:t>
      </w:r>
    </w:p>
    <w:p w:rsidR="00000000" w:rsidDel="00000000" w:rsidP="00000000" w:rsidRDefault="00000000" w:rsidRPr="00000000" w14:paraId="00000027">
      <w:pPr>
        <w:rPr/>
      </w:pPr>
      <w:r w:rsidDel="00000000" w:rsidR="00000000" w:rsidRPr="00000000">
        <w:rPr>
          <w:rtl w:val="0"/>
        </w:rPr>
        <w:t xml:space="preserve">Конфлікт</w:t>
      </w:r>
    </w:p>
    <w:p w:rsidR="00000000" w:rsidDel="00000000" w:rsidP="00000000" w:rsidRDefault="00000000" w:rsidRPr="00000000" w14:paraId="00000028">
      <w:pPr>
        <w:rPr/>
      </w:pPr>
      <w:r w:rsidDel="00000000" w:rsidR="00000000" w:rsidRPr="00000000">
        <w:rPr>
          <w:rtl w:val="0"/>
        </w:rPr>
        <w:t xml:space="preserve">Почуття — розум, буржуазне суспільство — талановита особистість.</w:t>
      </w:r>
    </w:p>
    <w:p w:rsidR="00000000" w:rsidDel="00000000" w:rsidP="00000000" w:rsidRDefault="00000000" w:rsidRPr="00000000" w14:paraId="00000029">
      <w:pPr>
        <w:rPr/>
      </w:pPr>
      <w:r w:rsidDel="00000000" w:rsidR="00000000" w:rsidRPr="00000000">
        <w:rPr>
          <w:rtl w:val="0"/>
        </w:rPr>
        <w:t xml:space="preserve">Сюжет</w:t>
      </w:r>
    </w:p>
    <w:p w:rsidR="00000000" w:rsidDel="00000000" w:rsidP="00000000" w:rsidRDefault="00000000" w:rsidRPr="00000000" w14:paraId="0000002A">
      <w:pPr>
        <w:rPr/>
      </w:pPr>
      <w:r w:rsidDel="00000000" w:rsidR="00000000" w:rsidRPr="00000000">
        <w:rPr>
          <w:rtl w:val="0"/>
        </w:rPr>
        <w:t xml:space="preserve">Повість містить три історії: перша — історія адвоката Дервіля, який хоче допомогти Каміллі вийти заміж за молодого графа де Реста, друга — розповідь про життя Гобсека, третя — історія родини де Ресто (графиня де Ресто віддала всі свої гроші коханцеві Максиму де Траю і тепер, щоб забезпечити своїх молодших дітей, йде на злочин)</w:t>
      </w:r>
    </w:p>
    <w:p w:rsidR="00000000" w:rsidDel="00000000" w:rsidP="00000000" w:rsidRDefault="00000000" w:rsidRPr="00000000" w14:paraId="0000002B">
      <w:pPr>
        <w:rPr/>
      </w:pPr>
      <w:r w:rsidDel="00000000" w:rsidR="00000000" w:rsidRPr="00000000">
        <w:rPr>
          <w:rtl w:val="0"/>
        </w:rPr>
        <w:t xml:space="preserve">Головні герої</w:t>
      </w:r>
    </w:p>
    <w:p w:rsidR="00000000" w:rsidDel="00000000" w:rsidP="00000000" w:rsidRDefault="00000000" w:rsidRPr="00000000" w14:paraId="0000002C">
      <w:pPr>
        <w:rPr/>
      </w:pPr>
      <w:r w:rsidDel="00000000" w:rsidR="00000000" w:rsidRPr="00000000">
        <w:rPr>
          <w:rtl w:val="0"/>
        </w:rPr>
        <w:t xml:space="preserve">Старий лихвар Гобсек, адвокат Дервіль, граф де Ресто, Анастазі де Ресто, Фанні Мальво.</w:t>
      </w:r>
    </w:p>
    <w:p w:rsidR="00000000" w:rsidDel="00000000" w:rsidP="00000000" w:rsidRDefault="00000000" w:rsidRPr="00000000" w14:paraId="0000002D">
      <w:pPr>
        <w:rPr/>
      </w:pPr>
      <w:r w:rsidDel="00000000" w:rsidR="00000000" w:rsidRPr="00000000">
        <w:rPr>
          <w:rtl w:val="0"/>
        </w:rPr>
        <w:t xml:space="preserve">7. Сюжетно-композиційні особливості повісті.</w:t>
      </w:r>
    </w:p>
    <w:p w:rsidR="00000000" w:rsidDel="00000000" w:rsidP="00000000" w:rsidRDefault="00000000" w:rsidRPr="00000000" w14:paraId="0000002E">
      <w:pPr>
        <w:rPr/>
      </w:pPr>
      <w:r w:rsidDel="00000000" w:rsidR="00000000" w:rsidRPr="00000000">
        <w:rPr>
          <w:rtl w:val="0"/>
        </w:rPr>
        <w:t xml:space="preserve">Повість має чітку, продуману побудову, що засвідчує композиційну майстерність її творця.</w:t>
      </w:r>
    </w:p>
    <w:p w:rsidR="00000000" w:rsidDel="00000000" w:rsidP="00000000" w:rsidRDefault="00000000" w:rsidRPr="00000000" w14:paraId="0000002F">
      <w:pPr>
        <w:rPr/>
      </w:pPr>
      <w:r w:rsidDel="00000000" w:rsidR="00000000" w:rsidRPr="00000000">
        <w:rPr>
          <w:rtl w:val="0"/>
        </w:rPr>
        <w:t xml:space="preserve">"Гобсек" починається з експозиції. Спочатку розповідь ведеться від імені автора, який змальовує один із зимових вечорів 1829—1830 рр. в салоні віконтеси де Гранльє. Розмова заходить про молодого графа Ернеста де Ресто, якого кохає Камілла. Але у матері графа погана репутація в аристократичному світі, і пані де Гранльє хоче відмовити йому у відвідуванні свого дому. У розмову втручається Дервіль, який розповідає історію, що має змінити погляд на стан справ у сім'ї молодого графа.</w:t>
      </w:r>
    </w:p>
    <w:p w:rsidR="00000000" w:rsidDel="00000000" w:rsidP="00000000" w:rsidRDefault="00000000" w:rsidRPr="00000000" w14:paraId="00000030">
      <w:pPr>
        <w:rPr/>
      </w:pPr>
      <w:r w:rsidDel="00000000" w:rsidR="00000000" w:rsidRPr="00000000">
        <w:rPr>
          <w:rtl w:val="0"/>
        </w:rPr>
        <w:t xml:space="preserve">Наступна частина твору — розповідь Дервіля, яка містить розповідь Гобсека. Письменник ускладнює структуру повісті, робить її багатоголосою. Спочатку звучить голос автора, від імені якого ведеться оповідь, а потім — голоси оповідачів — Дервіля і Гобсека, які теж передають багатоголосся свого оточення. Отже, важливими композиційними особливостями твору є "розповідь у розповіді", а також тісний зв'язок між окремими його частинами та компонентами (розповідь, оповідь, опис, портрет, інтер'єр, монолог, діалог тощо).</w:t>
      </w:r>
    </w:p>
    <w:p w:rsidR="00000000" w:rsidDel="00000000" w:rsidP="00000000" w:rsidRDefault="00000000" w:rsidRPr="00000000" w14:paraId="00000031">
      <w:pPr>
        <w:rPr/>
      </w:pPr>
      <w:r w:rsidDel="00000000" w:rsidR="00000000" w:rsidRPr="00000000">
        <w:rPr>
          <w:rtl w:val="0"/>
        </w:rPr>
        <w:t xml:space="preserve">Читач вірить тому, про що говорить Дервіль, бо на початку повісті він показаний як "людина високої чесності, знаюча, скромна і з гарними манерами". Дервіль розповідає історію з часів своєї молодості, коли він мешкав у мебльованих кімнатах, а його сусідом був Гобсек. Отже, лихвар стає центральною фігурою оповіді не лише адвоката, а й усього твору.Дервіль випадково став свідком драми, яка відбувалася в сім'ї графа де Ресто. Ця драма була відомою і Гобсекові: графиня Анастазі де Ресто, щоб утримати свого коханця Максима де Трая, наробила величезних боргів і віддала у заставу лихвареві фамільні коштовності під великі відсотки. А граф де Ресто, захищаючи честь сім'ї й інтереси свого сина, незадовго до смерті переписав свої володіння на ім'я Гобсека до моменту повноліття Ернеста. Його заходи виявилися вчасними, після смерті Гобсека Ернест успадкував те, що належало батькові. Але значення повісті — не в цій сюжетній лінії. Її кульмінацією є монолог Гобсека, в якому він засуджує суспільство, де все купується і продається.</w:t>
      </w:r>
    </w:p>
    <w:p w:rsidR="00000000" w:rsidDel="00000000" w:rsidP="00000000" w:rsidRDefault="00000000" w:rsidRPr="00000000" w14:paraId="00000032">
      <w:pPr>
        <w:rPr/>
      </w:pPr>
      <w:r w:rsidDel="00000000" w:rsidR="00000000" w:rsidRPr="00000000">
        <w:rPr>
          <w:rtl w:val="0"/>
        </w:rPr>
        <w:t xml:space="preserve">8. Визначення елементів сюжету й композиції повісті «Ґобсек» О. де Бальзака.</w:t>
      </w:r>
    </w:p>
    <w:p w:rsidR="00000000" w:rsidDel="00000000" w:rsidP="00000000" w:rsidRDefault="00000000" w:rsidRPr="00000000" w14:paraId="00000033">
      <w:pPr>
        <w:rPr/>
      </w:pPr>
      <w:r w:rsidDel="00000000" w:rsidR="00000000" w:rsidRPr="00000000">
        <w:rPr>
          <w:rtl w:val="0"/>
        </w:rPr>
        <w:t xml:space="preserve">Експозиція — вечір у домі віконтеси де Ґранльє.</w:t>
      </w:r>
    </w:p>
    <w:p w:rsidR="00000000" w:rsidDel="00000000" w:rsidP="00000000" w:rsidRDefault="00000000" w:rsidRPr="00000000" w14:paraId="00000034">
      <w:pPr>
        <w:rPr/>
      </w:pPr>
      <w:r w:rsidDel="00000000" w:rsidR="00000000" w:rsidRPr="00000000">
        <w:rPr>
          <w:rtl w:val="0"/>
        </w:rPr>
        <w:t xml:space="preserve">Зав’‎язка — втручання у бесіду адвоката Дервіля.</w:t>
      </w:r>
    </w:p>
    <w:p w:rsidR="00000000" w:rsidDel="00000000" w:rsidP="00000000" w:rsidRDefault="00000000" w:rsidRPr="00000000" w14:paraId="00000035">
      <w:pPr>
        <w:rPr/>
      </w:pPr>
      <w:r w:rsidDel="00000000" w:rsidR="00000000" w:rsidRPr="00000000">
        <w:rPr>
          <w:rtl w:val="0"/>
        </w:rPr>
        <w:t xml:space="preserve">Розвиток дії — розповідь Дервіля про Ґобсека.</w:t>
      </w:r>
    </w:p>
    <w:p w:rsidR="00000000" w:rsidDel="00000000" w:rsidP="00000000" w:rsidRDefault="00000000" w:rsidRPr="00000000" w14:paraId="00000036">
      <w:pPr>
        <w:rPr/>
      </w:pPr>
      <w:r w:rsidDel="00000000" w:rsidR="00000000" w:rsidRPr="00000000">
        <w:rPr>
          <w:rtl w:val="0"/>
        </w:rPr>
        <w:t xml:space="preserve">Кульмінація — монолог Ґобсека про золото.</w:t>
      </w:r>
    </w:p>
    <w:p w:rsidR="00000000" w:rsidDel="00000000" w:rsidP="00000000" w:rsidRDefault="00000000" w:rsidRPr="00000000" w14:paraId="00000037">
      <w:pPr>
        <w:rPr/>
      </w:pPr>
      <w:r w:rsidDel="00000000" w:rsidR="00000000" w:rsidRPr="00000000">
        <w:rPr>
          <w:rtl w:val="0"/>
        </w:rPr>
        <w:t xml:space="preserve">Розв’‎язка — смерть Ґобсека і пом’‎якшення думки віконтеси щодо графа де Ресто.</w:t>
      </w:r>
    </w:p>
    <w:p w:rsidR="00000000" w:rsidDel="00000000" w:rsidP="00000000" w:rsidRDefault="00000000" w:rsidRPr="00000000" w14:paraId="00000038">
      <w:pPr>
        <w:rPr/>
      </w:pPr>
      <w:r w:rsidDel="00000000" w:rsidR="00000000" w:rsidRPr="00000000">
        <w:rPr>
          <w:rtl w:val="0"/>
        </w:rPr>
        <w:t xml:space="preserve">Позасюжетні елементи: «розповідь у розповіді», своєрідне обрамлення, монологи, діалоги, портрети героїв, інтер’‎єр тощо</w:t>
      </w:r>
    </w:p>
    <w:p w:rsidR="00000000" w:rsidDel="00000000" w:rsidP="00000000" w:rsidRDefault="00000000" w:rsidRPr="00000000" w14:paraId="00000039">
      <w:pPr>
        <w:rPr/>
      </w:pPr>
      <w:r w:rsidDel="00000000" w:rsidR="00000000" w:rsidRPr="00000000">
        <w:rPr>
          <w:rtl w:val="0"/>
        </w:rPr>
        <w:t xml:space="preserve">9. Пригадайте зміст твору. Перевірте себе.</w:t>
      </w:r>
    </w:p>
    <w:p w:rsidR="00000000" w:rsidDel="00000000" w:rsidP="00000000" w:rsidRDefault="00000000" w:rsidRPr="00000000" w14:paraId="0000003A">
      <w:pPr>
        <w:rPr/>
      </w:pPr>
      <w:r w:rsidDel="00000000" w:rsidR="00000000" w:rsidRPr="00000000">
        <w:rPr>
          <w:rtl w:val="0"/>
        </w:rPr>
        <w:t xml:space="preserve">- Із скількох історій складається повість? </w:t>
      </w:r>
    </w:p>
    <w:p w:rsidR="00000000" w:rsidDel="00000000" w:rsidP="00000000" w:rsidRDefault="00000000" w:rsidRPr="00000000" w14:paraId="0000003B">
      <w:pPr>
        <w:rPr/>
      </w:pPr>
      <w:r w:rsidDel="00000000" w:rsidR="00000000" w:rsidRPr="00000000">
        <w:rPr>
          <w:rtl w:val="0"/>
        </w:rPr>
        <w:t xml:space="preserve">- Хто є головним героєм твору? Чому?</w:t>
      </w:r>
    </w:p>
    <w:p w:rsidR="00000000" w:rsidDel="00000000" w:rsidP="00000000" w:rsidRDefault="00000000" w:rsidRPr="00000000" w14:paraId="0000003C">
      <w:pPr>
        <w:rPr/>
      </w:pPr>
      <w:r w:rsidDel="00000000" w:rsidR="00000000" w:rsidRPr="00000000">
        <w:rPr>
          <w:rtl w:val="0"/>
        </w:rPr>
        <w:t xml:space="preserve">- Які риси реалізму використав Бальзак, описуючи головного героя? </w:t>
      </w:r>
    </w:p>
    <w:p w:rsidR="00000000" w:rsidDel="00000000" w:rsidP="00000000" w:rsidRDefault="00000000" w:rsidRPr="00000000" w14:paraId="0000003D">
      <w:pPr>
        <w:rPr/>
      </w:pPr>
      <w:r w:rsidDel="00000000" w:rsidR="00000000" w:rsidRPr="00000000">
        <w:rPr>
          <w:rtl w:val="0"/>
        </w:rPr>
        <w:t xml:space="preserve">- А що в героя від романтизму? </w:t>
      </w:r>
    </w:p>
    <w:p w:rsidR="00000000" w:rsidDel="00000000" w:rsidP="00000000" w:rsidRDefault="00000000" w:rsidRPr="00000000" w14:paraId="0000003E">
      <w:pPr>
        <w:rPr/>
      </w:pPr>
      <w:r w:rsidDel="00000000" w:rsidR="00000000" w:rsidRPr="00000000">
        <w:rPr>
          <w:rtl w:val="0"/>
        </w:rPr>
        <w:t xml:space="preserve">- Де і коли починається дія повісті? </w:t>
      </w:r>
    </w:p>
    <w:p w:rsidR="00000000" w:rsidDel="00000000" w:rsidP="00000000" w:rsidRDefault="00000000" w:rsidRPr="00000000" w14:paraId="0000003F">
      <w:pPr>
        <w:rPr/>
      </w:pPr>
      <w:r w:rsidDel="00000000" w:rsidR="00000000" w:rsidRPr="00000000">
        <w:rPr>
          <w:rtl w:val="0"/>
        </w:rPr>
        <w:t xml:space="preserve">- Як мати здогадалася, що Камілла закохалася у графа? </w:t>
      </w:r>
    </w:p>
    <w:p w:rsidR="00000000" w:rsidDel="00000000" w:rsidP="00000000" w:rsidRDefault="00000000" w:rsidRPr="00000000" w14:paraId="00000040">
      <w:pPr>
        <w:rPr/>
      </w:pPr>
      <w:r w:rsidDel="00000000" w:rsidR="00000000" w:rsidRPr="00000000">
        <w:rPr>
          <w:rtl w:val="0"/>
        </w:rPr>
        <w:t xml:space="preserve">- До якого часу, на думку віконтеси, жодна мати не довірить Ернесту де Ресто майбутнє та статки своєї доньки?</w:t>
      </w:r>
    </w:p>
    <w:p w:rsidR="00000000" w:rsidDel="00000000" w:rsidP="00000000" w:rsidRDefault="00000000" w:rsidRPr="00000000" w14:paraId="00000041">
      <w:pPr>
        <w:rPr/>
      </w:pPr>
      <w:r w:rsidDel="00000000" w:rsidR="00000000" w:rsidRPr="00000000">
        <w:rPr>
          <w:rtl w:val="0"/>
        </w:rPr>
        <w:t xml:space="preserve">- Коли Камілла почала ставитися до Дервіля прихильно? </w:t>
      </w:r>
    </w:p>
    <w:p w:rsidR="00000000" w:rsidDel="00000000" w:rsidP="00000000" w:rsidRDefault="00000000" w:rsidRPr="00000000" w14:paraId="00000042">
      <w:pPr>
        <w:rPr/>
      </w:pPr>
      <w:r w:rsidDel="00000000" w:rsidR="00000000" w:rsidRPr="00000000">
        <w:rPr>
          <w:rtl w:val="0"/>
        </w:rPr>
        <w:t xml:space="preserve">- Скільки років Дервіль і Ґобсек були сусідами? </w:t>
      </w:r>
    </w:p>
    <w:p w:rsidR="00000000" w:rsidDel="00000000" w:rsidP="00000000" w:rsidRDefault="00000000" w:rsidRPr="00000000" w14:paraId="00000043">
      <w:pPr>
        <w:rPr/>
      </w:pPr>
      <w:r w:rsidDel="00000000" w:rsidR="00000000" w:rsidRPr="00000000">
        <w:rPr>
          <w:rtl w:val="0"/>
        </w:rPr>
        <w:t xml:space="preserve">- Як Дервіль називав Ґобсека? </w:t>
      </w:r>
    </w:p>
    <w:p w:rsidR="00000000" w:rsidDel="00000000" w:rsidP="00000000" w:rsidRDefault="00000000" w:rsidRPr="00000000" w14:paraId="00000044">
      <w:pPr>
        <w:rPr/>
      </w:pPr>
      <w:r w:rsidDel="00000000" w:rsidR="00000000" w:rsidRPr="00000000">
        <w:rPr>
          <w:rtl w:val="0"/>
        </w:rPr>
        <w:t xml:space="preserve">- У якій оселі мешкав Ґобсек і чому? </w:t>
      </w:r>
    </w:p>
    <w:p w:rsidR="00000000" w:rsidDel="00000000" w:rsidP="00000000" w:rsidRDefault="00000000" w:rsidRPr="00000000" w14:paraId="00000045">
      <w:pPr>
        <w:rPr/>
      </w:pPr>
      <w:r w:rsidDel="00000000" w:rsidR="00000000" w:rsidRPr="00000000">
        <w:rPr>
          <w:rtl w:val="0"/>
        </w:rPr>
        <w:t xml:space="preserve">- Про кого з героїв ідеться в цитаті: «Ця потвора з ангельським обличчям... панує над нею, певно, використовуючи її слабості — гонор, ревнощі, жадобу насолод, світський чад». Що вам відомо про нього?</w:t>
      </w:r>
    </w:p>
    <w:p w:rsidR="00000000" w:rsidDel="00000000" w:rsidP="00000000" w:rsidRDefault="00000000" w:rsidRPr="00000000" w14:paraId="00000046">
      <w:pPr>
        <w:rPr/>
      </w:pPr>
      <w:r w:rsidDel="00000000" w:rsidR="00000000" w:rsidRPr="00000000">
        <w:rPr>
          <w:rtl w:val="0"/>
        </w:rPr>
        <w:t xml:space="preserve">- Як Ґобсек поводився вдома у своїх клієнтів, які йому заборгували (зокрема, у графині де Ресто)? </w:t>
      </w:r>
    </w:p>
    <w:p w:rsidR="00000000" w:rsidDel="00000000" w:rsidP="00000000" w:rsidRDefault="00000000" w:rsidRPr="00000000" w14:paraId="00000047">
      <w:pPr>
        <w:rPr/>
      </w:pPr>
      <w:r w:rsidDel="00000000" w:rsidR="00000000" w:rsidRPr="00000000">
        <w:rPr>
          <w:rtl w:val="0"/>
        </w:rPr>
        <w:t xml:space="preserve">- Хто така Фанні Мальво й чому Ґобсек прийшов за грошима до неї вдруге, хоча вона передала борг через воротаря?</w:t>
      </w:r>
    </w:p>
    <w:p w:rsidR="00000000" w:rsidDel="00000000" w:rsidP="00000000" w:rsidRDefault="00000000" w:rsidRPr="00000000" w14:paraId="00000048">
      <w:pPr>
        <w:rPr/>
      </w:pPr>
      <w:r w:rsidDel="00000000" w:rsidR="00000000" w:rsidRPr="00000000">
        <w:rPr>
          <w:rtl w:val="0"/>
        </w:rPr>
        <w:t xml:space="preserve">- Чим розважався Ґобсек, що його тішило? </w:t>
      </w:r>
    </w:p>
    <w:p w:rsidR="00000000" w:rsidDel="00000000" w:rsidP="00000000" w:rsidRDefault="00000000" w:rsidRPr="00000000" w14:paraId="00000049">
      <w:pPr>
        <w:rPr/>
      </w:pPr>
      <w:r w:rsidDel="00000000" w:rsidR="00000000" w:rsidRPr="00000000">
        <w:rPr>
          <w:rtl w:val="0"/>
        </w:rPr>
        <w:t xml:space="preserve">- Чому Дервіль позичає гроші у Ґобсека? </w:t>
      </w:r>
    </w:p>
    <w:p w:rsidR="00000000" w:rsidDel="00000000" w:rsidP="00000000" w:rsidRDefault="00000000" w:rsidRPr="00000000" w14:paraId="0000004A">
      <w:pPr>
        <w:rPr/>
      </w:pPr>
      <w:r w:rsidDel="00000000" w:rsidR="00000000" w:rsidRPr="00000000">
        <w:rPr>
          <w:rtl w:val="0"/>
        </w:rPr>
        <w:t xml:space="preserve">Домашнє завдання</w:t>
      </w:r>
    </w:p>
    <w:p w:rsidR="00000000" w:rsidDel="00000000" w:rsidP="00000000" w:rsidRDefault="00000000" w:rsidRPr="00000000" w14:paraId="0000004B">
      <w:pPr>
        <w:rPr/>
      </w:pPr>
      <w:r w:rsidDel="00000000" w:rsidR="00000000" w:rsidRPr="00000000">
        <w:rPr>
          <w:rtl w:val="0"/>
        </w:rPr>
        <w:t xml:space="preserve">Знати зміст повісті" Гобсек ". Дібрати цитати для характеристики образу головного героя. Повторити. Історичні умови та провідні ідеї Просвітництва (стор. 9-12).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