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Зарубіжна література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Клименко 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Зарубіжна література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32/33 тем уроків пройдено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Багатогранність образу Гобсека, засоби його створення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Завдання видано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Дата здачі: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Тема. Багатогранність образу Гобсека, засоби його створення ( портрет, психологічна деталь, монолог, вчинки, філософське ставлення до життя та ін.).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Мета. Продовжити знайомство з повістю" Гобсек" та її головним героєм. Допомогти учням зрозуміти складний і неоднозначний образ Гобсека як головного героя повісті, показати наявність у ньому романтичних і реалістичних рис; поглиблювати вміння учнів аналізувати прозовий твір; допомогти розкрити філософські питання твору; розвивати навички аналізу художнього образу, переказу тексту, логічного мислення.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Повторюємо вивчений матеріал( ст. 13-17). Питання стор.18(усно).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Перевірте себе. Питання ст.200-201.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3.Складання таблиці «Ознаки реалізму та романтизму у повісті О. Бальзака „Гобсек 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Ознаки реалізму: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 опис життя Франції 1829-1830 рр. (історична конкретика);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точність деталей;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докладний опис фінансових дій;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типовість ситуацій;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соціально-побутова характеристика героїв.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Ознаки романтизму: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Самотність головного героя;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минуле Гобсека — загадка;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він — сильна та незвичайна особистість;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грандіозні масштаби діяльності Гобсека;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винятковий розум, його романтичний світогляд.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З одного боку, автор створює реалістичний образ лихваря, який тихо живе у своєму вогкому закутку й снує павутиння для чергової жертви, а з іншого — письменник-реаліст використовує прийоми романтичної літератури, вдаючись до згущення фарб і перебільшень та наділяючи скнару найбільш огидними рисами.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Опрацювання цитат, які розкривають життєву філософію Гобсека.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«Щастя або в сильних емоціях, які підточують наше життя, або в розмірених заняттях»;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«Краще самому утискувати, ніж дозволяти, щоб тебе утискували інші»;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«Я володію світом.. а світ не має наді мною ані найменшої влади»;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«Я читаю в серцях, від мене ніщо не сховається».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«Гонор — це завжди наше «я». А що може вдовольнити гонор? — Золото.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«Незрушне лише одне почуття, яким нас наділила природа,— інстинкт самозбереження».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Філософія Гобсека — своєрідний підсумок його особистого життєвого шляху. Його світосприйняття формувалося під впливом реального життя, а висловлювання свідчать про глибину інтелекту. Він був моряком, морським торговцем, об’‎їхав увесь світ, бачив далекі та екзотичні країни. Його розвинута свідомість, не властива йому з дитинства, пояснюється тим, як багато він бачив протягом свого життя. Він пройшов через усе, щоб накопичити своє багатство: мав зв’‎язок із корсарами, був причетний до американської війни за незалежність, потерпав від голоду, пройшов через смертельну небезпеку, кілька разів втрачав і знов здобував багатство.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Визначення " суперечностей" характеру Гобсека.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«Золотий кумир», «глитай», «скнара», «жмикрут», «докір сумління», «створіння нице», «створіння шляхетне», «справжній удав», «казкове страховище», «людина-вексель», «людина-автомат», «голландець, гідний пензля Рембранта», «філософ із школи циніків», «привид помст» — які тільки метафори не добирали, характеризуючи головного героя. На перший погляд, образ Гобсека негативний, але він набагато глибший, ніж здається.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Гобсек надзвичайно багата людина (усього п’‎ятеро осіб у Парижі можуть дорівнятися до нього за багатством).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Ставши лихварем, збагачується. З часом його ощадливість переходить у надмірну скупість, тому він і живе, як злидар, знаходячи втіху в усвідомленні себе володарем світу, здатним купити все, навіть совість людську.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Мізантроп. Ненавидить свою родину.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Підтримує приятельські стосунки з Дервілем.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Зосередив у своїх руках владу над світом.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Сам ходить до клієнтів й власноруч збирає борги.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Позбавлений будь-яких людських почуттів: «людина-вексель», «золотий кумир».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Відчуває співчуття до графині де Ресто, милується її красою; розчулився, побачивши кімнату швачки Фанні Мальво.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«Дикун» (відчував захват дикуна, що заволодів блискучими камінчиками).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Освічена людина: знає тонкощі юриспруденції, добре розбирається в політиці, мистецтві.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Лихвар.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Чесна людина.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Працелюбний, має гострий розум, передбачливий, чудово розбирається в людях та їхній психології, енергійний, вміє цінувати прекрасне, дотримує слова, об’‎єктивний, з почуттям справедливості, філософ, романтик.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Жадібний, скнара, байдужий, жорстокий, безпринципний, владолюбний, надмірно любить золото, безжалісний, замкнутий, з черствою душею.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У Гобсека все підкорено одній пристрасті — гроші. Перемогли темні сили його натури. У фіналі повісті ми бачимо, як він остаточно деградує. Багатство не принесло щастя ні йому, ні іншим, життя пройшло марно. У ньому живе «скнара і філософ», «нице й шляхетне створіння», він «старий малюк».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Опрацюйте матеріал підручника стор. 201-203.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7. Перегляньте презентацію.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Посилання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Loading Google Slides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Підготуватися до уроку позакласного читання. Прочитати. Бальзак. "Шагренева шкіра".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Повторити. Просвітницькі ідеї у творі Джонатана Свіфта.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Виконати письмово тестові завдання.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1. Яка тема твору "Гобсек"?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А    Зображення аморальної поведінки французьких аристократів.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Б    Зображення впливу «золотого мішка» на внутрішній світ людини.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  Зображення побуту та традицій різних верств населення Франції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1830 років.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Г  Зображення історії одного лихваря.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2. Назвіть особливість композиції повісті "Гобсек".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А Порушення хронологічної послідовності.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Б Розповідь у розповіді.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 Наявність ліричних відступів.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Г Наявність епілогу.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 Адвокат Дервіль позичив гроші в Гобсека, щоб: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А одружитися із Фанні Мальво;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Б розрахуватися з кредиторами;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 викупити адвокатську контору;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Г вкласти гроші в банк під відсотки.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4. Звідки Дервіль знав Гобсека?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А Вони були сусідами.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Б Гобсек був його родичем.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 Дервіль знав його двоюрідну онуку.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5. Хто є оповідачем в повісті "Гобсек"?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А Дервіль.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Б Ернест де Ресто.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 Жан-Естер де Гобсек.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Г Максим де Трай.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6. Відзначте риси реалізму у творі. (Обери кілька варіантів)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А Опис життя Франції 1829-1830 рр.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Б Минуле Гобсека – загадка.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В Соціально-побутова характеристика героїв.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Г Самотність головного героя.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7.Що підсилює враження образу Гобсека?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А Його друзі.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Б Опис зовнішності та житла.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В Його пам'ять.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8. Про що свідчить фінал життя Гобсека?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А Потрібно мати багато золота, тільки тоді можна почувати себе щасливим.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Б Важливо стільки у тебе грошей, а не що вони тобі допомагають зробити.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В Про те, що не можна нікому довіряти, бо всі хочуть тебе надурити.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Г Про хибність його життєвої позиції.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9. Чому граф де Ресто не хотів бачити своїх молодших дітей?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А Не любив їх.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Б Вважав не рідними.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В Бо вони більше любили графиню.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10.З'ясуйте, про який основний інстинкт людини говорить Гобсек Дервілю: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А продовження роду;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Б самозбереження;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В потреби в харчуванні.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11. За словами Дервіля, у Гобсекові співіснували: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А скнара і філософ;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Б шахрай і чесна людина;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В добра і зла людина.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12. Визначте один із принципів Гобсека: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А краще не кохати, щоб тебе не зрадили;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Б краще не допомагати людям, щоб не знати їхньої невдячності;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В краще самому визискувати, аніж дозволяти, щоб визискували з тебе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