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DEDA" w14:textId="4E6F9E1D" w:rsidR="001F6033" w:rsidRPr="001F6033" w:rsidRDefault="001F6033" w:rsidP="001F60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F6033">
        <w:rPr>
          <w:rFonts w:ascii="Times New Roman" w:hAnsi="Times New Roman" w:cs="Times New Roman"/>
          <w:i/>
          <w:iCs/>
          <w:sz w:val="28"/>
          <w:szCs w:val="28"/>
        </w:rPr>
        <w:t>Дата: 1</w:t>
      </w:r>
      <w:r w:rsidR="0010489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1F6033">
        <w:rPr>
          <w:rFonts w:ascii="Times New Roman" w:hAnsi="Times New Roman" w:cs="Times New Roman"/>
          <w:i/>
          <w:iCs/>
          <w:sz w:val="28"/>
          <w:szCs w:val="28"/>
        </w:rPr>
        <w:t>.01.23</w:t>
      </w:r>
    </w:p>
    <w:p w14:paraId="3EB510A9" w14:textId="2E0A56FA" w:rsidR="001F6033" w:rsidRPr="001F6033" w:rsidRDefault="001F6033" w:rsidP="001F60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F6033">
        <w:rPr>
          <w:rFonts w:ascii="Times New Roman" w:hAnsi="Times New Roman" w:cs="Times New Roman"/>
          <w:i/>
          <w:iCs/>
          <w:sz w:val="28"/>
          <w:szCs w:val="28"/>
        </w:rPr>
        <w:t xml:space="preserve">Клас: </w:t>
      </w:r>
      <w:r w:rsidRPr="001F6033">
        <w:rPr>
          <w:rFonts w:ascii="Times New Roman" w:hAnsi="Times New Roman" w:cs="Times New Roman"/>
          <w:i/>
          <w:iCs/>
          <w:sz w:val="28"/>
          <w:szCs w:val="28"/>
          <w:lang w:val="ru-RU"/>
        </w:rPr>
        <w:t>9</w:t>
      </w:r>
      <w:r w:rsidRPr="001F6033">
        <w:rPr>
          <w:rFonts w:ascii="Times New Roman" w:hAnsi="Times New Roman" w:cs="Times New Roman"/>
          <w:i/>
          <w:iCs/>
          <w:sz w:val="28"/>
          <w:szCs w:val="28"/>
        </w:rPr>
        <w:t>-А,Б</w:t>
      </w:r>
    </w:p>
    <w:p w14:paraId="434CF777" w14:textId="77777777" w:rsidR="001F6033" w:rsidRPr="001F6033" w:rsidRDefault="001F6033" w:rsidP="001F60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F6033">
        <w:rPr>
          <w:rFonts w:ascii="Times New Roman" w:hAnsi="Times New Roman" w:cs="Times New Roman"/>
          <w:i/>
          <w:iCs/>
          <w:sz w:val="28"/>
          <w:szCs w:val="28"/>
        </w:rPr>
        <w:t>Предмет: мистецтво</w:t>
      </w:r>
    </w:p>
    <w:p w14:paraId="57D82508" w14:textId="5DB76DFD" w:rsidR="001F6033" w:rsidRPr="001F6033" w:rsidRDefault="001F6033" w:rsidP="001F60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F6033">
        <w:rPr>
          <w:rFonts w:ascii="Times New Roman" w:hAnsi="Times New Roman" w:cs="Times New Roman"/>
          <w:i/>
          <w:iCs/>
          <w:sz w:val="28"/>
          <w:szCs w:val="28"/>
        </w:rPr>
        <w:t>Вчитель: Андрєєва Ж.В</w:t>
      </w:r>
    </w:p>
    <w:p w14:paraId="1288ADE4" w14:textId="182B5D58" w:rsidR="00E104D6" w:rsidRPr="001F6033" w:rsidRDefault="008F1C89" w:rsidP="001F6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087A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1F60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D908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6033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C82B4D" w:rsidRPr="00D9087A">
        <w:rPr>
          <w:rFonts w:ascii="Times New Roman" w:hAnsi="Times New Roman" w:cs="Times New Roman"/>
          <w:b/>
          <w:sz w:val="28"/>
          <w:szCs w:val="28"/>
        </w:rPr>
        <w:t xml:space="preserve">Мова і види </w:t>
      </w:r>
      <w:proofErr w:type="spellStart"/>
      <w:r w:rsidR="00C82B4D" w:rsidRPr="00D9087A">
        <w:rPr>
          <w:rFonts w:ascii="Times New Roman" w:hAnsi="Times New Roman" w:cs="Times New Roman"/>
          <w:b/>
          <w:sz w:val="28"/>
          <w:szCs w:val="28"/>
        </w:rPr>
        <w:t>кіномистецтв</w:t>
      </w:r>
      <w:proofErr w:type="spellEnd"/>
      <w:r w:rsidR="001F6033" w:rsidRPr="001F6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а»</w:t>
      </w:r>
    </w:p>
    <w:p w14:paraId="2083CDDC" w14:textId="77777777" w:rsidR="00E104D6" w:rsidRPr="00E104D6" w:rsidRDefault="00E104D6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E104D6">
        <w:rPr>
          <w:rFonts w:ascii="Times New Roman" w:hAnsi="Times New Roman" w:cs="Times New Roman"/>
          <w:bCs/>
          <w:sz w:val="28"/>
          <w:szCs w:val="28"/>
        </w:rPr>
        <w:t>Кіно – це новий спосіб пізнати людину … яка сама по собі анітрохи не змінилася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E104D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7D3614" w14:textId="77777777" w:rsidR="00E104D6" w:rsidRDefault="00E104D6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222222"/>
          <w:sz w:val="28"/>
          <w:szCs w:val="21"/>
          <w:shd w:val="clear" w:color="auto" w:fill="FFFFFF"/>
        </w:rPr>
      </w:pPr>
      <w:r w:rsidRPr="00E104D6">
        <w:rPr>
          <w:rFonts w:ascii="Times New Roman" w:hAnsi="Times New Roman" w:cs="Times New Roman"/>
          <w:bCs/>
          <w:i/>
          <w:sz w:val="28"/>
          <w:szCs w:val="28"/>
        </w:rPr>
        <w:t xml:space="preserve">Луї </w:t>
      </w:r>
      <w:proofErr w:type="spellStart"/>
      <w:r w:rsidRPr="00E104D6">
        <w:rPr>
          <w:rFonts w:ascii="Times New Roman" w:hAnsi="Times New Roman" w:cs="Times New Roman"/>
          <w:bCs/>
          <w:i/>
          <w:sz w:val="28"/>
          <w:szCs w:val="28"/>
        </w:rPr>
        <w:t>Деллюк</w:t>
      </w:r>
      <w:proofErr w:type="spellEnd"/>
      <w:r w:rsidRPr="00E104D6">
        <w:rPr>
          <w:rFonts w:ascii="Times New Roman" w:hAnsi="Times New Roman" w:cs="Times New Roman"/>
          <w:bCs/>
          <w:i/>
          <w:sz w:val="28"/>
          <w:szCs w:val="28"/>
        </w:rPr>
        <w:t xml:space="preserve">, французький </w:t>
      </w:r>
      <w:r w:rsidRPr="00E104D6">
        <w:rPr>
          <w:rFonts w:ascii="Times New Roman" w:hAnsi="Times New Roman" w:cs="Times New Roman"/>
          <w:i/>
          <w:color w:val="222222"/>
          <w:sz w:val="28"/>
          <w:szCs w:val="21"/>
          <w:shd w:val="clear" w:color="auto" w:fill="FFFFFF"/>
        </w:rPr>
        <w:t>кінорежисер, сценарист і кінокритик</w:t>
      </w:r>
    </w:p>
    <w:p w14:paraId="0D909036" w14:textId="77777777" w:rsidR="00E104D6" w:rsidRDefault="00E104D6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222222"/>
          <w:sz w:val="28"/>
          <w:szCs w:val="21"/>
          <w:shd w:val="clear" w:color="auto" w:fill="FFFFFF"/>
        </w:rPr>
      </w:pPr>
    </w:p>
    <w:p w14:paraId="7DF90D4D" w14:textId="52A8ACF8" w:rsidR="00E104D6" w:rsidRPr="001F6033" w:rsidRDefault="00E104D6" w:rsidP="001F6033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40"/>
          <w:szCs w:val="28"/>
        </w:rPr>
      </w:pPr>
      <w:r w:rsidRPr="00E104D6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Як ви розумієте слова митця?</w:t>
      </w:r>
    </w:p>
    <w:p w14:paraId="2C00822F" w14:textId="77777777" w:rsidR="001F6033" w:rsidRPr="00E104D6" w:rsidRDefault="001F6033" w:rsidP="001F6033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40"/>
          <w:szCs w:val="28"/>
        </w:rPr>
      </w:pPr>
    </w:p>
    <w:p w14:paraId="5680512F" w14:textId="2A8F019E" w:rsidR="008F1C89" w:rsidRPr="004976DD" w:rsidRDefault="008F1C89" w:rsidP="001F60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976DD">
        <w:rPr>
          <w:rFonts w:ascii="Times New Roman" w:hAnsi="Times New Roman"/>
          <w:b/>
          <w:sz w:val="28"/>
          <w:szCs w:val="28"/>
        </w:rPr>
        <w:t>Вивчення нової теми</w:t>
      </w:r>
    </w:p>
    <w:p w14:paraId="13B76EFD" w14:textId="77777777" w:rsidR="008F1C89" w:rsidRDefault="008F1C89" w:rsidP="001F603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7F299D7F" w14:textId="77777777" w:rsidR="00ED49D5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D5">
        <w:rPr>
          <w:rFonts w:ascii="Times New Roman" w:hAnsi="Times New Roman" w:cs="Times New Roman"/>
          <w:sz w:val="28"/>
          <w:szCs w:val="28"/>
        </w:rPr>
        <w:t xml:space="preserve">Кінематограф — один із наймолодших видів мистецтва, який виник на зламі XIX і XX ст. Завдяки загальнодоступності й наочності він став найпопулярнішим у всьому світі. </w:t>
      </w:r>
    </w:p>
    <w:p w14:paraId="7A8C1D2D" w14:textId="77777777" w:rsidR="00ED49D5" w:rsidRDefault="00ED49D5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4976DD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Мистецька скарбничка</w:t>
      </w:r>
    </w:p>
    <w:p w14:paraId="6C4833EB" w14:textId="77777777" w:rsidR="00ED49D5" w:rsidRDefault="00ED49D5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b/>
          <w:sz w:val="28"/>
          <w:szCs w:val="28"/>
        </w:rPr>
        <w:t>Кінематограф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E09">
        <w:rPr>
          <w:rFonts w:ascii="Times New Roman" w:hAnsi="Times New Roman" w:cs="Times New Roman"/>
          <w:sz w:val="28"/>
          <w:szCs w:val="28"/>
        </w:rPr>
        <w:t>( з гр. «рух» і «писати») — галузь культури та економіки, що об'єднує всі види професійної діяльності, пов'язані з виробництвом, розповсюдженням, зберіганням і демонструванням фільмів.</w:t>
      </w:r>
    </w:p>
    <w:p w14:paraId="28FC9FDB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D5">
        <w:rPr>
          <w:rFonts w:ascii="Times New Roman" w:hAnsi="Times New Roman" w:cs="Times New Roman"/>
          <w:sz w:val="28"/>
          <w:szCs w:val="28"/>
        </w:rPr>
        <w:t xml:space="preserve">Кіно впливає на світогляд багатьох людей, допомагає їм дізнаватися про різні події та явища, країни й народи, але головне — дає змогу відчути цілу гаму емоцій — радість, співчуття, захоплення, сум, гнів, страх тощо. Кінематограф включає такі поняття, як кіномистецтво та його твори, а також кіноіндустрія — галузь економіки, яка виробляє фільми, </w:t>
      </w:r>
      <w:proofErr w:type="spellStart"/>
      <w:r w:rsidRPr="00895ED5">
        <w:rPr>
          <w:rFonts w:ascii="Times New Roman" w:hAnsi="Times New Roman" w:cs="Times New Roman"/>
          <w:sz w:val="28"/>
          <w:szCs w:val="28"/>
        </w:rPr>
        <w:t>спецефекти</w:t>
      </w:r>
      <w:proofErr w:type="spellEnd"/>
      <w:r w:rsidRPr="00895ED5">
        <w:rPr>
          <w:rFonts w:ascii="Times New Roman" w:hAnsi="Times New Roman" w:cs="Times New Roman"/>
          <w:sz w:val="28"/>
          <w:szCs w:val="28"/>
        </w:rPr>
        <w:t xml:space="preserve"> для них, мультиплікацію. </w:t>
      </w:r>
    </w:p>
    <w:p w14:paraId="7E8D542B" w14:textId="77777777" w:rsidR="00C82B4D" w:rsidRPr="00C82B4D" w:rsidRDefault="00C82B4D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0EE2FDFE" w14:textId="77777777" w:rsidR="00C82B4D" w:rsidRPr="00895ED5" w:rsidRDefault="00C82B4D" w:rsidP="001F6033">
      <w:pPr>
        <w:pStyle w:val="a4"/>
        <w:numPr>
          <w:ilvl w:val="0"/>
          <w:numId w:val="1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D5">
        <w:rPr>
          <w:rFonts w:ascii="Times New Roman" w:hAnsi="Times New Roman" w:cs="Times New Roman"/>
          <w:sz w:val="28"/>
          <w:szCs w:val="28"/>
        </w:rPr>
        <w:t xml:space="preserve">Який ваш улюблений художній фільм? </w:t>
      </w:r>
    </w:p>
    <w:p w14:paraId="3536C33B" w14:textId="77777777" w:rsidR="00C82B4D" w:rsidRPr="00895ED5" w:rsidRDefault="00C82B4D" w:rsidP="001F6033">
      <w:pPr>
        <w:pStyle w:val="a4"/>
        <w:numPr>
          <w:ilvl w:val="0"/>
          <w:numId w:val="1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D5">
        <w:rPr>
          <w:rFonts w:ascii="Times New Roman" w:hAnsi="Times New Roman" w:cs="Times New Roman"/>
          <w:sz w:val="28"/>
          <w:szCs w:val="28"/>
        </w:rPr>
        <w:t xml:space="preserve">Які документальні фільми ви дивились? </w:t>
      </w:r>
    </w:p>
    <w:p w14:paraId="10EC6CA1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95ED5">
        <w:rPr>
          <w:rFonts w:ascii="Times New Roman" w:hAnsi="Times New Roman" w:cs="Times New Roman"/>
          <w:sz w:val="28"/>
          <w:szCs w:val="28"/>
        </w:rPr>
        <w:t xml:space="preserve">Умовно виокремлюють </w:t>
      </w:r>
      <w:r w:rsidRPr="00D9087A">
        <w:rPr>
          <w:rFonts w:ascii="Times New Roman" w:hAnsi="Times New Roman" w:cs="Times New Roman"/>
          <w:b/>
          <w:sz w:val="28"/>
          <w:szCs w:val="28"/>
        </w:rPr>
        <w:t>основні види кіно</w:t>
      </w:r>
      <w:r w:rsidRPr="00895ED5">
        <w:rPr>
          <w:rFonts w:ascii="Times New Roman" w:hAnsi="Times New Roman" w:cs="Times New Roman"/>
          <w:sz w:val="28"/>
          <w:szCs w:val="28"/>
        </w:rPr>
        <w:t>: художнє (ігрове), що засобами акторської майстерності втілює сюжети кінодраматургії, та мультиплікаційне (анімаційне) кіно, що відображує дійсність за допомогою знятих на плівку малюнків або фотографій, об'ємних предметів і лялькових персонажів. Деякі фахівці вважають окремими групами документальне і наукова популярне кіно, зокрема освітнє. Втім багато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ED5">
        <w:rPr>
          <w:rFonts w:ascii="Times New Roman" w:hAnsi="Times New Roman" w:cs="Times New Roman"/>
          <w:sz w:val="28"/>
          <w:szCs w:val="28"/>
        </w:rPr>
        <w:t xml:space="preserve">сучасних кінознавців вважають суто документальними лише фільми, зняті прихованою камерою. Сучасна кінодокументалістика містить </w:t>
      </w:r>
      <w:r w:rsidRPr="00895ED5">
        <w:rPr>
          <w:rFonts w:ascii="Times New Roman" w:hAnsi="Times New Roman" w:cs="Times New Roman"/>
          <w:b/>
          <w:sz w:val="28"/>
          <w:szCs w:val="28"/>
        </w:rPr>
        <w:t>хроніку</w:t>
      </w:r>
      <w:r w:rsidRPr="00895ED5">
        <w:rPr>
          <w:rFonts w:ascii="Times New Roman" w:hAnsi="Times New Roman" w:cs="Times New Roman"/>
          <w:sz w:val="28"/>
          <w:szCs w:val="28"/>
        </w:rPr>
        <w:t xml:space="preserve"> (репортаж з місця подій) і </w:t>
      </w:r>
      <w:r w:rsidRPr="00895ED5">
        <w:rPr>
          <w:rFonts w:ascii="Times New Roman" w:hAnsi="Times New Roman" w:cs="Times New Roman"/>
          <w:b/>
          <w:sz w:val="28"/>
          <w:szCs w:val="28"/>
        </w:rPr>
        <w:t>публіцистику</w:t>
      </w:r>
      <w:r w:rsidRPr="00895ED5">
        <w:rPr>
          <w:rFonts w:ascii="Times New Roman" w:hAnsi="Times New Roman" w:cs="Times New Roman"/>
          <w:sz w:val="28"/>
          <w:szCs w:val="28"/>
        </w:rPr>
        <w:t xml:space="preserve">, яка висвітлює актуальні суспільно-політичні питання. Темою для документальних фільмів найчастіше стають цікаві явища, життя знаменитостей, зокрема діячів культури. Наприклад, фільм «Подвійна порція» (США, 2004, </w:t>
      </w:r>
      <w:proofErr w:type="spellStart"/>
      <w:r w:rsidRPr="00895ED5">
        <w:rPr>
          <w:rFonts w:ascii="Times New Roman" w:hAnsi="Times New Roman" w:cs="Times New Roman"/>
          <w:sz w:val="28"/>
          <w:szCs w:val="28"/>
        </w:rPr>
        <w:t>реж</w:t>
      </w:r>
      <w:proofErr w:type="spellEnd"/>
      <w:r w:rsidRPr="00895ED5">
        <w:rPr>
          <w:rFonts w:ascii="Times New Roman" w:hAnsi="Times New Roman" w:cs="Times New Roman"/>
          <w:sz w:val="28"/>
          <w:szCs w:val="28"/>
        </w:rPr>
        <w:t xml:space="preserve">. М. </w:t>
      </w:r>
      <w:proofErr w:type="spellStart"/>
      <w:r w:rsidRPr="00895ED5">
        <w:rPr>
          <w:rFonts w:ascii="Times New Roman" w:hAnsi="Times New Roman" w:cs="Times New Roman"/>
          <w:sz w:val="28"/>
          <w:szCs w:val="28"/>
        </w:rPr>
        <w:t>Сперлок</w:t>
      </w:r>
      <w:proofErr w:type="spellEnd"/>
      <w:r w:rsidRPr="00895ED5">
        <w:rPr>
          <w:rFonts w:ascii="Times New Roman" w:hAnsi="Times New Roman" w:cs="Times New Roman"/>
          <w:sz w:val="28"/>
          <w:szCs w:val="28"/>
        </w:rPr>
        <w:t>), присвячений</w:t>
      </w:r>
      <w:r>
        <w:rPr>
          <w:rFonts w:ascii="Times New Roman" w:hAnsi="Times New Roman" w:cs="Times New Roman"/>
          <w:sz w:val="28"/>
          <w:szCs w:val="28"/>
        </w:rPr>
        <w:t xml:space="preserve"> шкідливості фаст-фуду. Серія  «Обрані часом</w:t>
      </w:r>
      <w:r w:rsidRPr="00895ED5">
        <w:rPr>
          <w:rFonts w:ascii="Times New Roman" w:hAnsi="Times New Roman" w:cs="Times New Roman"/>
          <w:sz w:val="28"/>
          <w:szCs w:val="28"/>
        </w:rPr>
        <w:t xml:space="preserve">» показує долі видатних особистостей </w:t>
      </w:r>
      <w:r w:rsidRPr="00895ED5">
        <w:rPr>
          <w:rFonts w:ascii="Times New Roman" w:hAnsi="Times New Roman" w:cs="Times New Roman"/>
          <w:sz w:val="28"/>
          <w:szCs w:val="28"/>
        </w:rPr>
        <w:lastRenderedPageBreak/>
        <w:t xml:space="preserve">України (проект кіностудії «Контакт»). Науково-популярні фільми присвячують дослідженням, фактам і гіпотезам у найрізноманітніших галузях знань — історії, медицини, космосу тощо — з метою їх поширення. </w:t>
      </w:r>
    </w:p>
    <w:p w14:paraId="591006D2" w14:textId="77777777" w:rsidR="000962E4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95ED5">
        <w:rPr>
          <w:rFonts w:ascii="Times New Roman" w:hAnsi="Times New Roman" w:cs="Times New Roman"/>
          <w:b/>
          <w:sz w:val="28"/>
          <w:szCs w:val="28"/>
        </w:rPr>
        <w:t>Освітній фільм</w:t>
      </w:r>
      <w:r w:rsidRPr="00895ED5">
        <w:rPr>
          <w:rFonts w:ascii="Times New Roman" w:hAnsi="Times New Roman" w:cs="Times New Roman"/>
          <w:sz w:val="28"/>
          <w:szCs w:val="28"/>
        </w:rPr>
        <w:t xml:space="preserve"> — різновид науково-популярного кіно, його використовують як допоміжний засіб у навчальному процесі. Завдяки наочності такий фільм дає змогу побачити на екрані зображення недоступних візуальному спостереженню фізичних, хімічних, біологічних процесів, роботу різних механізмів природу й побут віддалених країн, Наприклад, австралійський серіал «Кумедна наука». В Україні такі філ</w:t>
      </w:r>
      <w:r>
        <w:rPr>
          <w:rFonts w:ascii="Times New Roman" w:hAnsi="Times New Roman" w:cs="Times New Roman"/>
          <w:sz w:val="28"/>
          <w:szCs w:val="28"/>
        </w:rPr>
        <w:t>ьми створюють на Київській кіностудії науково-популярни</w:t>
      </w:r>
      <w:r w:rsidRPr="00895ED5">
        <w:rPr>
          <w:rFonts w:ascii="Times New Roman" w:hAnsi="Times New Roman" w:cs="Times New Roman"/>
          <w:sz w:val="28"/>
          <w:szCs w:val="28"/>
        </w:rPr>
        <w:t>х фільмів</w:t>
      </w:r>
      <w:r w:rsidR="000962E4">
        <w:rPr>
          <w:rFonts w:ascii="Times New Roman" w:hAnsi="Times New Roman" w:cs="Times New Roman"/>
          <w:sz w:val="28"/>
          <w:szCs w:val="28"/>
        </w:rPr>
        <w:t>.</w:t>
      </w:r>
    </w:p>
    <w:p w14:paraId="56E2982E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D5">
        <w:rPr>
          <w:rFonts w:ascii="Times New Roman" w:hAnsi="Times New Roman" w:cs="Times New Roman"/>
          <w:sz w:val="28"/>
          <w:szCs w:val="28"/>
        </w:rPr>
        <w:t xml:space="preserve"> За тривалістю показу фільми поділяють на </w:t>
      </w:r>
      <w:r w:rsidRPr="00895ED5">
        <w:rPr>
          <w:rFonts w:ascii="Times New Roman" w:hAnsi="Times New Roman" w:cs="Times New Roman"/>
          <w:b/>
          <w:sz w:val="28"/>
          <w:szCs w:val="28"/>
        </w:rPr>
        <w:t xml:space="preserve">повнометражні </w:t>
      </w:r>
      <w:r w:rsidRPr="00895ED5">
        <w:rPr>
          <w:rFonts w:ascii="Times New Roman" w:hAnsi="Times New Roman" w:cs="Times New Roman"/>
          <w:sz w:val="28"/>
          <w:szCs w:val="28"/>
        </w:rPr>
        <w:t xml:space="preserve">та </w:t>
      </w:r>
      <w:r w:rsidRPr="00895ED5">
        <w:rPr>
          <w:rFonts w:ascii="Times New Roman" w:hAnsi="Times New Roman" w:cs="Times New Roman"/>
          <w:b/>
          <w:sz w:val="28"/>
          <w:szCs w:val="28"/>
        </w:rPr>
        <w:t>короткометражні</w:t>
      </w:r>
      <w:r w:rsidRPr="00895ED5">
        <w:rPr>
          <w:rFonts w:ascii="Times New Roman" w:hAnsi="Times New Roman" w:cs="Times New Roman"/>
          <w:sz w:val="28"/>
          <w:szCs w:val="28"/>
        </w:rPr>
        <w:t xml:space="preserve"> (15-20 хв)</w:t>
      </w:r>
      <w:r>
        <w:rPr>
          <w:rFonts w:ascii="Times New Roman" w:hAnsi="Times New Roman" w:cs="Times New Roman"/>
          <w:sz w:val="28"/>
          <w:szCs w:val="28"/>
        </w:rPr>
        <w:t>, які іноді називають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кіномініатю</w:t>
      </w:r>
      <w:r w:rsidRPr="00895ED5">
        <w:rPr>
          <w:rFonts w:ascii="Times New Roman" w:hAnsi="Times New Roman" w:cs="Times New Roman"/>
          <w:sz w:val="28"/>
          <w:szCs w:val="28"/>
        </w:rPr>
        <w:t>рою</w:t>
      </w:r>
      <w:proofErr w:type="spellEnd"/>
      <w:r w:rsidRPr="00895ED5">
        <w:rPr>
          <w:rFonts w:ascii="Times New Roman" w:hAnsi="Times New Roman" w:cs="Times New Roman"/>
          <w:sz w:val="28"/>
          <w:szCs w:val="28"/>
        </w:rPr>
        <w:t xml:space="preserve">». У міні-фільм потрібно вмістити весь спектр переживань, який існує в повнометражному фільмі. Також у самостійну групу виокремлюють </w:t>
      </w:r>
      <w:r w:rsidRPr="00895ED5">
        <w:rPr>
          <w:rFonts w:ascii="Times New Roman" w:hAnsi="Times New Roman" w:cs="Times New Roman"/>
          <w:b/>
          <w:sz w:val="28"/>
          <w:szCs w:val="28"/>
        </w:rPr>
        <w:t>рекламні фільми</w:t>
      </w:r>
      <w:r w:rsidRPr="00895ED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5ED5">
        <w:rPr>
          <w:rFonts w:ascii="Times New Roman" w:hAnsi="Times New Roman" w:cs="Times New Roman"/>
          <w:b/>
          <w:sz w:val="28"/>
          <w:szCs w:val="28"/>
        </w:rPr>
        <w:t>відеокліп</w:t>
      </w:r>
      <w:proofErr w:type="spellEnd"/>
      <w:r w:rsidRPr="00895ED5">
        <w:rPr>
          <w:rFonts w:ascii="Times New Roman" w:hAnsi="Times New Roman" w:cs="Times New Roman"/>
          <w:sz w:val="28"/>
          <w:szCs w:val="28"/>
        </w:rPr>
        <w:t xml:space="preserve">, або просто кліп, їх характеризують швидкий монтаж, лаконізм, насиченість </w:t>
      </w:r>
      <w:proofErr w:type="spellStart"/>
      <w:r w:rsidRPr="00895ED5">
        <w:rPr>
          <w:rFonts w:ascii="Times New Roman" w:hAnsi="Times New Roman" w:cs="Times New Roman"/>
          <w:sz w:val="28"/>
          <w:szCs w:val="28"/>
        </w:rPr>
        <w:t>спецефектами</w:t>
      </w:r>
      <w:proofErr w:type="spellEnd"/>
      <w:r w:rsidRPr="00895ED5">
        <w:rPr>
          <w:rFonts w:ascii="Times New Roman" w:hAnsi="Times New Roman" w:cs="Times New Roman"/>
          <w:sz w:val="28"/>
          <w:szCs w:val="28"/>
        </w:rPr>
        <w:t>. Кліпи застосовують для реклами товарів і послуг, але найчастіше — для візуального супроводу пісень.</w:t>
      </w:r>
    </w:p>
    <w:p w14:paraId="4DF4FA25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Історія так званої «наймол</w:t>
      </w:r>
      <w:r w:rsidRPr="000B6190">
        <w:rPr>
          <w:rFonts w:ascii="Times New Roman" w:hAnsi="Times New Roman" w:cs="Times New Roman"/>
          <w:sz w:val="28"/>
          <w:szCs w:val="28"/>
        </w:rPr>
        <w:t xml:space="preserve">одшої», або десятої музи почалася зі створення рухомих картинок і багатьох спроб записати й відтворити їх. У кінцевому підсумку визнаними винахідниками кінематографа стали брати </w:t>
      </w:r>
      <w:r w:rsidRPr="003E4CAE">
        <w:rPr>
          <w:rFonts w:ascii="Times New Roman" w:hAnsi="Times New Roman" w:cs="Times New Roman"/>
          <w:b/>
          <w:sz w:val="28"/>
          <w:szCs w:val="28"/>
        </w:rPr>
        <w:t>Огюст</w:t>
      </w:r>
      <w:r w:rsidRPr="000B6190">
        <w:rPr>
          <w:rFonts w:ascii="Times New Roman" w:hAnsi="Times New Roman" w:cs="Times New Roman"/>
          <w:sz w:val="28"/>
          <w:szCs w:val="28"/>
        </w:rPr>
        <w:t xml:space="preserve"> (1862-1954) і </w:t>
      </w:r>
      <w:r w:rsidRPr="003E4CAE">
        <w:rPr>
          <w:rFonts w:ascii="Times New Roman" w:hAnsi="Times New Roman" w:cs="Times New Roman"/>
          <w:b/>
          <w:sz w:val="28"/>
          <w:szCs w:val="28"/>
        </w:rPr>
        <w:t xml:space="preserve">Луї </w:t>
      </w:r>
      <w:proofErr w:type="spellStart"/>
      <w:r w:rsidRPr="003E4CAE">
        <w:rPr>
          <w:rFonts w:ascii="Times New Roman" w:hAnsi="Times New Roman" w:cs="Times New Roman"/>
          <w:b/>
          <w:sz w:val="28"/>
          <w:szCs w:val="28"/>
        </w:rPr>
        <w:t>Люм'єри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 xml:space="preserve"> (1864-1948) з Франції. Саме їхня апаратура давала змогу знімати й відтворювати зображення на великому екрані. Брати </w:t>
      </w:r>
      <w:proofErr w:type="spellStart"/>
      <w:r w:rsidRPr="000B6190">
        <w:rPr>
          <w:rFonts w:ascii="Times New Roman" w:hAnsi="Times New Roman" w:cs="Times New Roman"/>
          <w:sz w:val="28"/>
          <w:szCs w:val="28"/>
        </w:rPr>
        <w:t>Люм'єри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 xml:space="preserve"> оголосили про винахід кіноапарата («Сінематограф»), отримали на нього патент. Винахідники планували кінокамерою фіксувати історичні події, і кінематограф не задумували як вид мистецтва. Днем народження кіно вважають </w:t>
      </w:r>
      <w:r w:rsidRPr="003E4CAE">
        <w:rPr>
          <w:rFonts w:ascii="Times New Roman" w:hAnsi="Times New Roman" w:cs="Times New Roman"/>
          <w:b/>
          <w:sz w:val="28"/>
          <w:szCs w:val="28"/>
        </w:rPr>
        <w:t>28 грудня 1985</w:t>
      </w:r>
      <w:r w:rsidRPr="000B6190">
        <w:rPr>
          <w:rFonts w:ascii="Times New Roman" w:hAnsi="Times New Roman" w:cs="Times New Roman"/>
          <w:sz w:val="28"/>
          <w:szCs w:val="28"/>
        </w:rPr>
        <w:t xml:space="preserve"> </w:t>
      </w:r>
      <w:r w:rsidRPr="003E4CAE">
        <w:rPr>
          <w:rFonts w:ascii="Times New Roman" w:hAnsi="Times New Roman" w:cs="Times New Roman"/>
          <w:b/>
          <w:sz w:val="28"/>
          <w:szCs w:val="28"/>
        </w:rPr>
        <w:t>р.</w:t>
      </w:r>
      <w:r w:rsidRPr="000B6190">
        <w:rPr>
          <w:rFonts w:ascii="Times New Roman" w:hAnsi="Times New Roman" w:cs="Times New Roman"/>
          <w:sz w:val="28"/>
          <w:szCs w:val="28"/>
        </w:rPr>
        <w:t xml:space="preserve">, коли було влаштовано перший публічний сеанс у паризькому «Гранд-кафе» на бульварі </w:t>
      </w:r>
      <w:proofErr w:type="spellStart"/>
      <w:r w:rsidRPr="000B6190">
        <w:rPr>
          <w:rFonts w:ascii="Times New Roman" w:hAnsi="Times New Roman" w:cs="Times New Roman"/>
          <w:sz w:val="28"/>
          <w:szCs w:val="28"/>
        </w:rPr>
        <w:t>Капуцинок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 xml:space="preserve">. Показували німі ролики, які тривали не більше хвилини, з поміж них документальна стрічка </w:t>
      </w:r>
      <w:r w:rsidRPr="003E4CAE">
        <w:rPr>
          <w:rFonts w:ascii="Times New Roman" w:hAnsi="Times New Roman" w:cs="Times New Roman"/>
          <w:i/>
          <w:sz w:val="28"/>
          <w:szCs w:val="28"/>
        </w:rPr>
        <w:t xml:space="preserve">«Вихід робітників з фабрики </w:t>
      </w:r>
      <w:proofErr w:type="spellStart"/>
      <w:r w:rsidRPr="003E4CAE">
        <w:rPr>
          <w:rFonts w:ascii="Times New Roman" w:hAnsi="Times New Roman" w:cs="Times New Roman"/>
          <w:i/>
          <w:sz w:val="28"/>
          <w:szCs w:val="28"/>
        </w:rPr>
        <w:t>Люм'єрів</w:t>
      </w:r>
      <w:proofErr w:type="spellEnd"/>
      <w:r w:rsidRPr="003E4CAE">
        <w:rPr>
          <w:rFonts w:ascii="Times New Roman" w:hAnsi="Times New Roman" w:cs="Times New Roman"/>
          <w:i/>
          <w:sz w:val="28"/>
          <w:szCs w:val="28"/>
        </w:rPr>
        <w:t xml:space="preserve">». </w:t>
      </w:r>
      <w:r w:rsidRPr="000B6190">
        <w:rPr>
          <w:rFonts w:ascii="Times New Roman" w:hAnsi="Times New Roman" w:cs="Times New Roman"/>
          <w:sz w:val="28"/>
          <w:szCs w:val="28"/>
        </w:rPr>
        <w:t xml:space="preserve">Шаленої популярності набув </w:t>
      </w:r>
      <w:r w:rsidRPr="003E4CAE">
        <w:rPr>
          <w:rFonts w:ascii="Times New Roman" w:hAnsi="Times New Roman" w:cs="Times New Roman"/>
          <w:i/>
          <w:sz w:val="28"/>
          <w:szCs w:val="28"/>
        </w:rPr>
        <w:t>фільм «Потяг, що наближається».</w:t>
      </w:r>
      <w:r w:rsidRPr="000B6190">
        <w:rPr>
          <w:rFonts w:ascii="Times New Roman" w:hAnsi="Times New Roman" w:cs="Times New Roman"/>
          <w:sz w:val="28"/>
          <w:szCs w:val="28"/>
        </w:rPr>
        <w:t xml:space="preserve"> На екрані поїзд рухався так, немов насувався на глядачів, і це виглядало настільки </w:t>
      </w:r>
      <w:proofErr w:type="spellStart"/>
      <w:r w:rsidRPr="000B6190">
        <w:rPr>
          <w:rFonts w:ascii="Times New Roman" w:hAnsi="Times New Roman" w:cs="Times New Roman"/>
          <w:sz w:val="28"/>
          <w:szCs w:val="28"/>
        </w:rPr>
        <w:t>реалістично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 xml:space="preserve">, що справляло сильне враження. Деякі глядачі з переляку зістрибували зі своїх місць. Після виходу фільму оператори з усього світу почали створювати аналогічні стрічки на інших вокзалах. Так виник і перший «бродячий кіносюжет». </w:t>
      </w:r>
    </w:p>
    <w:p w14:paraId="4A2D4AB0" w14:textId="11A7692C" w:rsidR="00FE060D" w:rsidRPr="00FE060D" w:rsidRDefault="00C75FA5" w:rsidP="001F6033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hyperlink r:id="rId7" w:history="1">
        <w:r w:rsidR="00FE060D" w:rsidRPr="001F6033">
          <w:rPr>
            <w:rStyle w:val="a9"/>
            <w:rFonts w:ascii="Times New Roman" w:hAnsi="Times New Roman" w:cs="Times New Roman"/>
            <w:b/>
            <w:i/>
            <w:sz w:val="28"/>
            <w:szCs w:val="28"/>
          </w:rPr>
          <w:t>Перегляд фільму</w:t>
        </w:r>
      </w:hyperlink>
      <w:r w:rsidR="00FE060D" w:rsidRPr="00FE060D">
        <w:rPr>
          <w:rFonts w:ascii="Times New Roman" w:hAnsi="Times New Roman" w:cs="Times New Roman"/>
          <w:b/>
          <w:i/>
          <w:sz w:val="28"/>
          <w:szCs w:val="28"/>
        </w:rPr>
        <w:t xml:space="preserve"> «Потяг, що наближається».</w:t>
      </w:r>
    </w:p>
    <w:p w14:paraId="46971555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B6190">
        <w:rPr>
          <w:rFonts w:ascii="Times New Roman" w:hAnsi="Times New Roman" w:cs="Times New Roman"/>
          <w:sz w:val="28"/>
          <w:szCs w:val="28"/>
        </w:rPr>
        <w:t xml:space="preserve">Фільм «Политий поливальник» став прообразом сучасної комедії. У німих фільмах розігрували сюжети, названі пізніше «комедією ляпасів», та й сам кінематограф розглядали скоріш як атракціон. У кіно не було своїх професійних акторів, і для зйомок запрошували працівників театрів, цирку, естради. Спочатку фільми знімали без монтажу і нерухомою камерою. Застосовувати монтаж, трюки й </w:t>
      </w:r>
      <w:proofErr w:type="spellStart"/>
      <w:r w:rsidRPr="000B6190">
        <w:rPr>
          <w:rFonts w:ascii="Times New Roman" w:hAnsi="Times New Roman" w:cs="Times New Roman"/>
          <w:sz w:val="28"/>
          <w:szCs w:val="28"/>
        </w:rPr>
        <w:t>спецефекти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 xml:space="preserve"> першим почав французький режисер </w:t>
      </w:r>
      <w:r w:rsidRPr="003E4CAE">
        <w:rPr>
          <w:rFonts w:ascii="Times New Roman" w:hAnsi="Times New Roman" w:cs="Times New Roman"/>
          <w:b/>
          <w:sz w:val="28"/>
          <w:szCs w:val="28"/>
        </w:rPr>
        <w:t xml:space="preserve">Жорж </w:t>
      </w:r>
      <w:proofErr w:type="spellStart"/>
      <w:r w:rsidRPr="003E4CAE">
        <w:rPr>
          <w:rFonts w:ascii="Times New Roman" w:hAnsi="Times New Roman" w:cs="Times New Roman"/>
          <w:b/>
          <w:sz w:val="28"/>
          <w:szCs w:val="28"/>
        </w:rPr>
        <w:t>Мельєс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 xml:space="preserve"> (1861-1938), якого навіть прозвали «</w:t>
      </w:r>
      <w:proofErr w:type="spellStart"/>
      <w:r w:rsidRPr="000B6190">
        <w:rPr>
          <w:rFonts w:ascii="Times New Roman" w:hAnsi="Times New Roman" w:cs="Times New Roman"/>
          <w:sz w:val="28"/>
          <w:szCs w:val="28"/>
        </w:rPr>
        <w:t>кіночарівником</w:t>
      </w:r>
      <w:proofErr w:type="spellEnd"/>
      <w:r w:rsidRPr="000B6190">
        <w:rPr>
          <w:rFonts w:ascii="Times New Roman" w:hAnsi="Times New Roman" w:cs="Times New Roman"/>
          <w:sz w:val="28"/>
          <w:szCs w:val="28"/>
        </w:rPr>
        <w:t>». Приміром, він відкрив ефект стоп</w:t>
      </w:r>
      <w:r>
        <w:rPr>
          <w:rFonts w:ascii="Times New Roman" w:hAnsi="Times New Roman" w:cs="Times New Roman"/>
          <w:sz w:val="28"/>
          <w:szCs w:val="28"/>
        </w:rPr>
        <w:t>-к</w:t>
      </w:r>
      <w:r w:rsidRPr="000B6190">
        <w:rPr>
          <w:rFonts w:ascii="Times New Roman" w:hAnsi="Times New Roman" w:cs="Times New Roman"/>
          <w:sz w:val="28"/>
          <w:szCs w:val="28"/>
        </w:rPr>
        <w:t>адр в першій науково-фантастичній стрічці «Подорож на Місяць».</w:t>
      </w:r>
    </w:p>
    <w:p w14:paraId="2D1A3E17" w14:textId="30BDEBC2" w:rsidR="00B91D56" w:rsidRPr="00B91D56" w:rsidRDefault="00C75FA5" w:rsidP="001F6033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hyperlink r:id="rId8" w:history="1">
        <w:r w:rsidR="00B91D56" w:rsidRPr="001F6033">
          <w:rPr>
            <w:rStyle w:val="a9"/>
            <w:rFonts w:ascii="Times New Roman" w:hAnsi="Times New Roman" w:cs="Times New Roman"/>
            <w:b/>
            <w:i/>
            <w:sz w:val="28"/>
            <w:szCs w:val="28"/>
          </w:rPr>
          <w:t>Перегляд фільму</w:t>
        </w:r>
      </w:hyperlink>
      <w:r w:rsidR="00B91D56" w:rsidRPr="00FE060D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 w:rsidR="00B91D56">
        <w:rPr>
          <w:rFonts w:ascii="Times New Roman" w:hAnsi="Times New Roman" w:cs="Times New Roman"/>
          <w:b/>
          <w:i/>
          <w:sz w:val="28"/>
          <w:szCs w:val="28"/>
        </w:rPr>
        <w:t>Политий поливальник</w:t>
      </w:r>
      <w:r w:rsidR="00B91D56" w:rsidRPr="00FE060D"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14:paraId="62CCB485" w14:textId="77777777" w:rsidR="00E104D6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E4CAE">
        <w:rPr>
          <w:rFonts w:ascii="Times New Roman" w:hAnsi="Times New Roman" w:cs="Times New Roman"/>
          <w:sz w:val="28"/>
          <w:szCs w:val="28"/>
        </w:rPr>
        <w:t xml:space="preserve">Серед піонерів світового кінематографа були й українці. Ще у 1893 р. талановитий винахідник, уродженець Харківщини </w:t>
      </w:r>
      <w:r w:rsidRPr="003E4CAE">
        <w:rPr>
          <w:rFonts w:ascii="Times New Roman" w:hAnsi="Times New Roman" w:cs="Times New Roman"/>
          <w:b/>
          <w:sz w:val="28"/>
          <w:szCs w:val="28"/>
        </w:rPr>
        <w:t>Йосип Тимченко</w:t>
      </w:r>
      <w:r w:rsidRPr="003E4CAE">
        <w:rPr>
          <w:rFonts w:ascii="Times New Roman" w:hAnsi="Times New Roman" w:cs="Times New Roman"/>
          <w:sz w:val="28"/>
          <w:szCs w:val="28"/>
        </w:rPr>
        <w:t>, який працював механіком Одеського університету, створив кіноапарат (прототип сучасної кінокамери)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AE">
        <w:rPr>
          <w:rFonts w:ascii="Times New Roman" w:hAnsi="Times New Roman" w:cs="Times New Roman"/>
          <w:sz w:val="28"/>
          <w:szCs w:val="28"/>
        </w:rPr>
        <w:t xml:space="preserve">та кінопроектор. Тимченко </w:t>
      </w:r>
      <w:proofErr w:type="spellStart"/>
      <w:r w:rsidRPr="003E4CAE">
        <w:rPr>
          <w:rFonts w:ascii="Times New Roman" w:hAnsi="Times New Roman" w:cs="Times New Roman"/>
          <w:sz w:val="28"/>
          <w:szCs w:val="28"/>
        </w:rPr>
        <w:t>зафільмував</w:t>
      </w:r>
      <w:proofErr w:type="spellEnd"/>
      <w:r w:rsidRPr="003E4CAE">
        <w:rPr>
          <w:rFonts w:ascii="Times New Roman" w:hAnsi="Times New Roman" w:cs="Times New Roman"/>
          <w:sz w:val="28"/>
          <w:szCs w:val="28"/>
        </w:rPr>
        <w:t xml:space="preserve"> вершників і метальників списів. Ці дві стрічки демонстрували в одеському готелі «Франція». У вересні 1896 р., у Харкові, фотограф </w:t>
      </w:r>
      <w:r w:rsidRPr="003E4CAE">
        <w:rPr>
          <w:rFonts w:ascii="Times New Roman" w:hAnsi="Times New Roman" w:cs="Times New Roman"/>
          <w:b/>
          <w:sz w:val="28"/>
          <w:szCs w:val="28"/>
        </w:rPr>
        <w:t xml:space="preserve">Альфред </w:t>
      </w:r>
      <w:proofErr w:type="spellStart"/>
      <w:r w:rsidRPr="003E4CAE">
        <w:rPr>
          <w:rFonts w:ascii="Times New Roman" w:hAnsi="Times New Roman" w:cs="Times New Roman"/>
          <w:b/>
          <w:sz w:val="28"/>
          <w:szCs w:val="28"/>
        </w:rPr>
        <w:t>Федецький</w:t>
      </w:r>
      <w:proofErr w:type="spellEnd"/>
      <w:r w:rsidRPr="003E4CAE">
        <w:rPr>
          <w:rFonts w:ascii="Times New Roman" w:hAnsi="Times New Roman" w:cs="Times New Roman"/>
          <w:sz w:val="28"/>
          <w:szCs w:val="28"/>
        </w:rPr>
        <w:t xml:space="preserve"> відзняв кілька сюжетів, які демонстрували в оперному театрі (майже рік у рік з першим публічним кіносеансом </w:t>
      </w:r>
      <w:proofErr w:type="spellStart"/>
      <w:r w:rsidRPr="003E4CAE">
        <w:rPr>
          <w:rFonts w:ascii="Times New Roman" w:hAnsi="Times New Roman" w:cs="Times New Roman"/>
          <w:sz w:val="28"/>
          <w:szCs w:val="28"/>
        </w:rPr>
        <w:t>Люм'єрів</w:t>
      </w:r>
      <w:proofErr w:type="spellEnd"/>
      <w:r w:rsidRPr="003E4CAE">
        <w:rPr>
          <w:rFonts w:ascii="Times New Roman" w:hAnsi="Times New Roman" w:cs="Times New Roman"/>
          <w:sz w:val="28"/>
          <w:szCs w:val="28"/>
        </w:rPr>
        <w:t xml:space="preserve"> у Парижі). </w:t>
      </w:r>
    </w:p>
    <w:p w14:paraId="62364D0C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CAE">
        <w:rPr>
          <w:rFonts w:ascii="Times New Roman" w:hAnsi="Times New Roman" w:cs="Times New Roman"/>
          <w:sz w:val="28"/>
          <w:szCs w:val="28"/>
        </w:rPr>
        <w:t xml:space="preserve">Хоча актори німого кіно розмовляли, смисл сприймався через артикуляцію і передавався через титри, шрифт яких відбивав гучність і навіть інтонацію. Виробився неповторний стиль акторської гри з виразними жестами, рухами, мімікою. Кінокартини супроводжувалися живою музикою у виконанні піаніста — </w:t>
      </w:r>
      <w:r w:rsidRPr="003E4CAE">
        <w:rPr>
          <w:rFonts w:ascii="Times New Roman" w:hAnsi="Times New Roman" w:cs="Times New Roman"/>
          <w:b/>
          <w:sz w:val="28"/>
          <w:szCs w:val="28"/>
        </w:rPr>
        <w:t>тапера</w:t>
      </w:r>
      <w:r w:rsidRPr="003E4CAE">
        <w:rPr>
          <w:rFonts w:ascii="Times New Roman" w:hAnsi="Times New Roman" w:cs="Times New Roman"/>
          <w:sz w:val="28"/>
          <w:szCs w:val="28"/>
        </w:rPr>
        <w:t xml:space="preserve"> або спеціально запрошеного оркестру. </w:t>
      </w:r>
    </w:p>
    <w:p w14:paraId="5836B36E" w14:textId="77777777" w:rsidR="00C82B4D" w:rsidRDefault="00C82B4D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E4CAE">
        <w:rPr>
          <w:rFonts w:ascii="Times New Roman" w:hAnsi="Times New Roman" w:cs="Times New Roman"/>
          <w:sz w:val="28"/>
          <w:szCs w:val="28"/>
        </w:rPr>
        <w:t>До шедеврів німого кінематографа належить чорно-білий фільм «Земля» українського кінорежисера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AE">
        <w:rPr>
          <w:rFonts w:ascii="Times New Roman" w:hAnsi="Times New Roman" w:cs="Times New Roman"/>
          <w:sz w:val="28"/>
          <w:szCs w:val="28"/>
        </w:rPr>
        <w:t xml:space="preserve"> </w:t>
      </w:r>
      <w:r w:rsidRPr="003E4CAE">
        <w:rPr>
          <w:rFonts w:ascii="Times New Roman" w:hAnsi="Times New Roman" w:cs="Times New Roman"/>
          <w:b/>
          <w:sz w:val="28"/>
          <w:szCs w:val="28"/>
        </w:rPr>
        <w:t>Олександра Довженка</w:t>
      </w:r>
      <w:r w:rsidRPr="003E4CAE">
        <w:rPr>
          <w:rFonts w:ascii="Times New Roman" w:hAnsi="Times New Roman" w:cs="Times New Roman"/>
          <w:sz w:val="28"/>
          <w:szCs w:val="28"/>
        </w:rPr>
        <w:t xml:space="preserve"> (1930). Фільм мав грандіозний успіх в Європі, а на батьківщині зазнав шаленої критики і був реабілітований лише після високої оцінки на Всесвітній виставці в Брюсселі. Там у результаті опитування 117 кінознавців із 26 країн його було включено до списку 12 кращих фільмів усіх часів і народів (1958).</w:t>
      </w:r>
    </w:p>
    <w:p w14:paraId="458E5648" w14:textId="77777777" w:rsidR="00EE456E" w:rsidRDefault="00EE456E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CAE">
        <w:rPr>
          <w:rFonts w:ascii="Times New Roman" w:hAnsi="Times New Roman" w:cs="Times New Roman"/>
          <w:sz w:val="28"/>
          <w:szCs w:val="28"/>
        </w:rPr>
        <w:t>Класиком німого кіно вважають уніве</w:t>
      </w:r>
      <w:r>
        <w:rPr>
          <w:rFonts w:ascii="Times New Roman" w:hAnsi="Times New Roman" w:cs="Times New Roman"/>
          <w:sz w:val="28"/>
          <w:szCs w:val="28"/>
        </w:rPr>
        <w:t xml:space="preserve">рсального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кіномитця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C2E">
        <w:rPr>
          <w:rFonts w:ascii="Times New Roman" w:hAnsi="Times New Roman" w:cs="Times New Roman"/>
          <w:b/>
          <w:sz w:val="28"/>
          <w:szCs w:val="28"/>
        </w:rPr>
        <w:t>Чарлі Чапліна</w:t>
      </w:r>
      <w:r w:rsidRPr="003E4CAE">
        <w:rPr>
          <w:rFonts w:ascii="Times New Roman" w:hAnsi="Times New Roman" w:cs="Times New Roman"/>
          <w:sz w:val="28"/>
          <w:szCs w:val="28"/>
        </w:rPr>
        <w:t xml:space="preserve"> (1889-1977) — американського і англійського кіноактора, сценариста, композитора, кінорежисера, продюсера і монтажера. </w:t>
      </w:r>
    </w:p>
    <w:p w14:paraId="0090E166" w14:textId="77777777" w:rsidR="00EE456E" w:rsidRDefault="00EE456E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E4CAE">
        <w:rPr>
          <w:rFonts w:ascii="Times New Roman" w:hAnsi="Times New Roman" w:cs="Times New Roman"/>
          <w:sz w:val="28"/>
          <w:szCs w:val="28"/>
        </w:rPr>
        <w:t xml:space="preserve">Ч. Чаплін народився у родині артистів мюзик-холу. Батько Чарлі Чапліна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E4CAE">
        <w:rPr>
          <w:rFonts w:ascii="Times New Roman" w:hAnsi="Times New Roman" w:cs="Times New Roman"/>
          <w:sz w:val="28"/>
          <w:szCs w:val="28"/>
        </w:rPr>
        <w:t xml:space="preserve">омер, коли Чарлі було 3 роки, після цього мати тяжко захворіла. Чарлі з братом опинилися в школі для сиріт і бідних дітей, вони були змушені самостійно заробляти на життя. Пропускаючи заняття в школі, Чарлі береться за будь-яку можливу роботу. У 9 років він вступив до дитячої танцювальної групи, в складі якої в Чарлі виникла можливість на одному з виступів розсмішити глядачів. Нарешті чотирнадцятирічний Чарлі отримує постійну роботу в театрі, також грає у вар'єте, опановує гру на скрипці, бере </w:t>
      </w:r>
      <w:proofErr w:type="spellStart"/>
      <w:r w:rsidRPr="003E4CAE">
        <w:rPr>
          <w:rFonts w:ascii="Times New Roman" w:hAnsi="Times New Roman" w:cs="Times New Roman"/>
          <w:sz w:val="28"/>
          <w:szCs w:val="28"/>
        </w:rPr>
        <w:t>уроки</w:t>
      </w:r>
      <w:proofErr w:type="spellEnd"/>
      <w:r w:rsidRPr="003E4CAE">
        <w:rPr>
          <w:rFonts w:ascii="Times New Roman" w:hAnsi="Times New Roman" w:cs="Times New Roman"/>
          <w:sz w:val="28"/>
          <w:szCs w:val="28"/>
        </w:rPr>
        <w:t xml:space="preserve"> театрального диригента. Чаплін увійшов в кінолітопис як один із найкращих коміків світового кінематографа. Він створив знаменитий образ бродяжки Чарлі: мішкуваті штани, великі черевики, вузька візитка, котелок на голові, чорні маленькі вусики і тростинка в руках. Донести до глядачів емоції і смисл без звуку було досить складно; основним творчим прийомом в німому кіно була пантоміма. Бродяжка — персонаж багатогранний: він самотній, романтичний, але водночас робить нахабні вчинки, проте він — джентльмен. Всі ці якості актор «вимальовує» за допомогою міміки, жестів, виразності рухів, комічної ходи. Згодом багато хто намагався наслідувати цей образ, але він залишився унікальним у манері виконання саме Чарлі Чапліна. Відповідно до шаленої популярності почали стрімко зростати й акторські гонорари: у 1917 р. він стає найдорожчим на ті часи актором з контрактом у мільйон доларів. Разом з колегами Чарлі Чаплін засновує кіностудію </w:t>
      </w:r>
      <w:r w:rsidRPr="00447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United</w:t>
      </w:r>
      <w:r w:rsidRPr="00447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 w:rsidRPr="003E4CAE">
        <w:rPr>
          <w:rFonts w:ascii="Times New Roman" w:hAnsi="Times New Roman" w:cs="Times New Roman"/>
          <w:sz w:val="28"/>
          <w:szCs w:val="28"/>
        </w:rPr>
        <w:t>, де починає створювати свої повномет</w:t>
      </w:r>
      <w:r>
        <w:rPr>
          <w:rFonts w:ascii="Times New Roman" w:hAnsi="Times New Roman" w:cs="Times New Roman"/>
          <w:sz w:val="28"/>
          <w:szCs w:val="28"/>
        </w:rPr>
        <w:t>ражні картини. Стали класикою «Золота лихоманка</w:t>
      </w:r>
      <w:r w:rsidRPr="003E4CAE">
        <w:rPr>
          <w:rFonts w:ascii="Times New Roman" w:hAnsi="Times New Roman" w:cs="Times New Roman"/>
          <w:sz w:val="28"/>
          <w:szCs w:val="28"/>
        </w:rPr>
        <w:t xml:space="preserve">», «Цирк», «Вогні великого міста», «Великий диктатор». У ліричній трагікомедії «Вогні рампи» митець виступив як продюсер, режисер, </w:t>
      </w:r>
      <w:r w:rsidRPr="003E4CAE">
        <w:rPr>
          <w:rFonts w:ascii="Times New Roman" w:hAnsi="Times New Roman" w:cs="Times New Roman"/>
          <w:sz w:val="28"/>
          <w:szCs w:val="28"/>
        </w:rPr>
        <w:lastRenderedPageBreak/>
        <w:t>сценарист, композитор, монтажер, хореограф, художник по костюмах і виконавець головної ролі.</w:t>
      </w:r>
    </w:p>
    <w:p w14:paraId="5123C658" w14:textId="45FEE980" w:rsidR="00841C02" w:rsidRPr="00841C02" w:rsidRDefault="00C75FA5" w:rsidP="001F6033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841C02" w:rsidRPr="001F6033">
          <w:rPr>
            <w:rStyle w:val="a9"/>
            <w:rFonts w:ascii="Times New Roman" w:hAnsi="Times New Roman" w:cs="Times New Roman"/>
            <w:b/>
            <w:i/>
            <w:sz w:val="28"/>
            <w:szCs w:val="28"/>
          </w:rPr>
          <w:t xml:space="preserve">Перегляд фільму </w:t>
        </w:r>
      </w:hyperlink>
      <w:r w:rsidR="00841C02">
        <w:rPr>
          <w:rFonts w:ascii="Times New Roman" w:hAnsi="Times New Roman" w:cs="Times New Roman"/>
          <w:b/>
          <w:i/>
          <w:sz w:val="28"/>
          <w:szCs w:val="28"/>
        </w:rPr>
        <w:t xml:space="preserve"> В головній ролі -  </w:t>
      </w:r>
      <w:proofErr w:type="spellStart"/>
      <w:r w:rsidR="00841C02">
        <w:rPr>
          <w:rFonts w:ascii="Times New Roman" w:hAnsi="Times New Roman" w:cs="Times New Roman"/>
          <w:b/>
          <w:i/>
          <w:sz w:val="28"/>
          <w:szCs w:val="28"/>
        </w:rPr>
        <w:t>Ч.Чаплін</w:t>
      </w:r>
      <w:proofErr w:type="spellEnd"/>
      <w:r w:rsidR="00841C0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47CF1F6" w14:textId="77777777" w:rsidR="00AB3BA7" w:rsidRDefault="00AB3BA7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3BA7">
        <w:rPr>
          <w:rFonts w:ascii="Times New Roman" w:hAnsi="Times New Roman" w:cs="Times New Roman"/>
          <w:b/>
          <w:sz w:val="28"/>
          <w:szCs w:val="28"/>
          <w:u w:val="single"/>
        </w:rPr>
        <w:t>Поміркуємо!</w:t>
      </w:r>
    </w:p>
    <w:p w14:paraId="285B676D" w14:textId="77777777" w:rsidR="00AB3BA7" w:rsidRPr="00AB3BA7" w:rsidRDefault="00AB3BA7" w:rsidP="001F603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BA7">
        <w:rPr>
          <w:rFonts w:ascii="Times New Roman" w:hAnsi="Times New Roman" w:cs="Times New Roman"/>
          <w:sz w:val="28"/>
          <w:szCs w:val="28"/>
        </w:rPr>
        <w:t>Як ви розумієте слова</w:t>
      </w:r>
      <w:r>
        <w:rPr>
          <w:rFonts w:ascii="Times New Roman" w:hAnsi="Times New Roman" w:cs="Times New Roman"/>
          <w:sz w:val="28"/>
          <w:szCs w:val="28"/>
        </w:rPr>
        <w:t xml:space="preserve"> режисера? Погодьтеся, або заперечте йому.</w:t>
      </w:r>
    </w:p>
    <w:p w14:paraId="559B7A24" w14:textId="77777777" w:rsidR="00AB3BA7" w:rsidRDefault="00AB3BA7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B3BA7">
        <w:rPr>
          <w:rFonts w:ascii="Times New Roman" w:hAnsi="Times New Roman" w:cs="Times New Roman"/>
          <w:sz w:val="28"/>
          <w:szCs w:val="28"/>
        </w:rPr>
        <w:t>«Наприкінці епохи німого кіно великі кінематографісти — практично всі — досягли рівня, близького до досконалості. Введення звуку поставило їхні досягнення під загрозу. Справа в тому, що у той період блискучу майстерність чудових художників відтінював жалюгідний примітивізм інших, і люди недостойні потроху витіснялися з професії. Згодом же, з появою звуку сірість благополучно повернулася на свої по</w:t>
      </w:r>
      <w:r>
        <w:rPr>
          <w:rFonts w:ascii="Times New Roman" w:hAnsi="Times New Roman" w:cs="Times New Roman"/>
          <w:sz w:val="28"/>
          <w:szCs w:val="28"/>
        </w:rPr>
        <w:t xml:space="preserve">зиції» </w:t>
      </w:r>
    </w:p>
    <w:p w14:paraId="48A9A419" w14:textId="77777777" w:rsidR="00904382" w:rsidRPr="00B91D56" w:rsidRDefault="00AB3BA7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36"/>
          <w:szCs w:val="28"/>
        </w:rPr>
      </w:pPr>
      <w:r w:rsidRPr="00B91D56">
        <w:rPr>
          <w:rFonts w:ascii="Times New Roman" w:hAnsi="Times New Roman" w:cs="Times New Roman"/>
          <w:i/>
          <w:sz w:val="28"/>
          <w:szCs w:val="28"/>
        </w:rPr>
        <w:t xml:space="preserve">Франсуа </w:t>
      </w:r>
      <w:proofErr w:type="spellStart"/>
      <w:r w:rsidRPr="00B91D56">
        <w:rPr>
          <w:rFonts w:ascii="Times New Roman" w:hAnsi="Times New Roman" w:cs="Times New Roman"/>
          <w:i/>
          <w:sz w:val="28"/>
          <w:szCs w:val="28"/>
        </w:rPr>
        <w:t>Трюффо</w:t>
      </w:r>
      <w:proofErr w:type="spellEnd"/>
      <w:r w:rsidRPr="00B91D5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91D56">
        <w:rPr>
          <w:rFonts w:ascii="Times New Roman" w:hAnsi="Times New Roman" w:cs="Times New Roman"/>
          <w:i/>
          <w:sz w:val="28"/>
        </w:rPr>
        <w:t>французький кінорежисер.</w:t>
      </w:r>
    </w:p>
    <w:p w14:paraId="2F0937F0" w14:textId="77777777" w:rsidR="00CC31BC" w:rsidRPr="00AB3BA7" w:rsidRDefault="00CC31BC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FB3B866" w14:textId="77777777" w:rsidR="008F1C89" w:rsidRDefault="008F1C89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 вивченого матеріалу. Рефлексія.</w:t>
      </w:r>
    </w:p>
    <w:p w14:paraId="7CB5DC18" w14:textId="77777777" w:rsidR="00463DD4" w:rsidRDefault="00463DD4" w:rsidP="001F6033">
      <w:pPr>
        <w:pStyle w:val="a4"/>
        <w:numPr>
          <w:ilvl w:val="0"/>
          <w:numId w:val="2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sz w:val="28"/>
          <w:szCs w:val="28"/>
        </w:rPr>
        <w:t>Назвіть країну — батьків</w:t>
      </w:r>
      <w:r w:rsidR="00D9087A">
        <w:rPr>
          <w:rFonts w:ascii="Times New Roman" w:hAnsi="Times New Roman" w:cs="Times New Roman"/>
          <w:sz w:val="28"/>
          <w:szCs w:val="28"/>
        </w:rPr>
        <w:t>щину кіно та його винахідників</w:t>
      </w:r>
    </w:p>
    <w:p w14:paraId="67C98A04" w14:textId="77777777" w:rsidR="00D9087A" w:rsidRDefault="00D9087A" w:rsidP="001F6033">
      <w:pPr>
        <w:pStyle w:val="a4"/>
        <w:numPr>
          <w:ilvl w:val="0"/>
          <w:numId w:val="2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sz w:val="28"/>
          <w:szCs w:val="28"/>
        </w:rPr>
        <w:t>Розкажіть про види кінематографа, особливості німого кіно.</w:t>
      </w:r>
    </w:p>
    <w:p w14:paraId="39C09AB0" w14:textId="77777777" w:rsidR="00AE05BC" w:rsidRDefault="00AE05BC" w:rsidP="001F6033">
      <w:pPr>
        <w:pStyle w:val="a4"/>
        <w:numPr>
          <w:ilvl w:val="0"/>
          <w:numId w:val="2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Назвіть українського режисера і його фільм, який </w:t>
      </w:r>
      <w:r w:rsidRPr="003E4CAE">
        <w:rPr>
          <w:rFonts w:ascii="Times New Roman" w:hAnsi="Times New Roman" w:cs="Times New Roman"/>
          <w:sz w:val="28"/>
          <w:szCs w:val="28"/>
        </w:rPr>
        <w:t>включено до списку 12 кращих фільмів усіх часів і народів</w:t>
      </w:r>
    </w:p>
    <w:p w14:paraId="2CFB269C" w14:textId="77777777" w:rsidR="00D9087A" w:rsidRPr="00AE05BC" w:rsidRDefault="00AE05BC" w:rsidP="001F6033">
      <w:pPr>
        <w:pStyle w:val="a4"/>
        <w:numPr>
          <w:ilvl w:val="0"/>
          <w:numId w:val="2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BC">
        <w:rPr>
          <w:rFonts w:ascii="Times New Roman" w:hAnsi="Times New Roman" w:cs="Times New Roman"/>
          <w:sz w:val="28"/>
          <w:szCs w:val="28"/>
        </w:rPr>
        <w:t xml:space="preserve">Кого вважають </w:t>
      </w:r>
      <w:r>
        <w:rPr>
          <w:rFonts w:ascii="Times New Roman" w:hAnsi="Times New Roman" w:cs="Times New Roman"/>
          <w:sz w:val="28"/>
          <w:szCs w:val="28"/>
        </w:rPr>
        <w:t>класиком німого кіно?</w:t>
      </w:r>
    </w:p>
    <w:p w14:paraId="3A04EBE4" w14:textId="77777777" w:rsidR="00904382" w:rsidRPr="004976DD" w:rsidRDefault="00904382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A4CA9" w14:textId="77777777" w:rsidR="0047525D" w:rsidRDefault="008F1C89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76BBF07E" w14:textId="77777777" w:rsidR="0047525D" w:rsidRPr="004976DD" w:rsidRDefault="0047525D" w:rsidP="001F60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Опрацювати ст.112-116</w:t>
      </w:r>
    </w:p>
    <w:p w14:paraId="230610B4" w14:textId="5F50A52C" w:rsidR="00092E38" w:rsidRPr="001F6033" w:rsidRDefault="0047525D" w:rsidP="001F6033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</w:t>
      </w:r>
      <w:r w:rsidR="00AE05BC" w:rsidRPr="0047525D">
        <w:rPr>
          <w:rFonts w:ascii="Times New Roman" w:hAnsi="Times New Roman" w:cs="Times New Roman"/>
          <w:sz w:val="28"/>
          <w:szCs w:val="28"/>
        </w:rPr>
        <w:t>В мережі інтернет віднайдіть цікаву інформацію про епоху німого кіно</w:t>
      </w:r>
      <w:r w:rsidR="001F6033" w:rsidRPr="001F60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B97D7" w14:textId="4C345B97" w:rsidR="002652C2" w:rsidRDefault="001F6033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033">
        <w:rPr>
          <w:rFonts w:ascii="Times New Roman" w:hAnsi="Times New Roman" w:cs="Times New Roman"/>
          <w:sz w:val="28"/>
          <w:szCs w:val="28"/>
          <w:lang w:val="ru-RU"/>
        </w:rPr>
        <w:t>Зворотній</w:t>
      </w:r>
      <w:proofErr w:type="spellEnd"/>
      <w:r w:rsidRPr="001F6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033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1F6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03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F6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033">
        <w:rPr>
          <w:rFonts w:ascii="Times New Roman" w:hAnsi="Times New Roman" w:cs="Times New Roman"/>
          <w:sz w:val="28"/>
          <w:szCs w:val="28"/>
          <w:lang w:val="ru-RU"/>
        </w:rPr>
        <w:t>вчителем</w:t>
      </w:r>
      <w:proofErr w:type="spellEnd"/>
      <w:r w:rsidRPr="001F6033">
        <w:rPr>
          <w:rFonts w:ascii="Times New Roman" w:hAnsi="Times New Roman" w:cs="Times New Roman"/>
          <w:sz w:val="28"/>
          <w:szCs w:val="28"/>
          <w:lang w:val="ru-RU"/>
        </w:rPr>
        <w:t xml:space="preserve">: HUMAN, </w:t>
      </w:r>
      <w:proofErr w:type="spellStart"/>
      <w:r w:rsidRPr="001F6033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1F6033">
        <w:rPr>
          <w:rFonts w:ascii="Times New Roman" w:hAnsi="Times New Roman" w:cs="Times New Roman"/>
          <w:sz w:val="28"/>
          <w:szCs w:val="28"/>
          <w:lang w:val="ru-RU"/>
        </w:rPr>
        <w:t xml:space="preserve"> адреса – </w:t>
      </w:r>
      <w:hyperlink r:id="rId10" w:history="1">
        <w:r w:rsidRPr="00341A3A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zhannaandreeva95@ukr.net</w:t>
        </w:r>
      </w:hyperlink>
    </w:p>
    <w:p w14:paraId="77F52E7A" w14:textId="77777777" w:rsidR="001F6033" w:rsidRPr="001F6033" w:rsidRDefault="001F6033" w:rsidP="001F60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F6033" w:rsidRPr="001F6033" w:rsidSect="0047525D">
      <w:footerReference w:type="default" r:id="rId11"/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9DE7" w14:textId="77777777" w:rsidR="00C75FA5" w:rsidRDefault="00C75FA5" w:rsidP="00A67108">
      <w:pPr>
        <w:spacing w:after="0" w:line="240" w:lineRule="auto"/>
      </w:pPr>
      <w:r>
        <w:separator/>
      </w:r>
    </w:p>
  </w:endnote>
  <w:endnote w:type="continuationSeparator" w:id="0">
    <w:p w14:paraId="5772F149" w14:textId="77777777" w:rsidR="00C75FA5" w:rsidRDefault="00C75FA5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701D535F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25D" w:rsidRPr="0047525D">
          <w:rPr>
            <w:noProof/>
            <w:lang w:val="ru-RU"/>
          </w:rPr>
          <w:t>1</w:t>
        </w:r>
        <w:r>
          <w:fldChar w:fldCharType="end"/>
        </w:r>
      </w:p>
    </w:sdtContent>
  </w:sdt>
  <w:p w14:paraId="301457CD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541A" w14:textId="77777777" w:rsidR="00C75FA5" w:rsidRDefault="00C75FA5" w:rsidP="00A67108">
      <w:pPr>
        <w:spacing w:after="0" w:line="240" w:lineRule="auto"/>
      </w:pPr>
      <w:r>
        <w:separator/>
      </w:r>
    </w:p>
  </w:footnote>
  <w:footnote w:type="continuationSeparator" w:id="0">
    <w:p w14:paraId="21D77334" w14:textId="77777777" w:rsidR="00C75FA5" w:rsidRDefault="00C75FA5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8A9"/>
    <w:multiLevelType w:val="hybridMultilevel"/>
    <w:tmpl w:val="BF3AC9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0B7"/>
    <w:multiLevelType w:val="hybridMultilevel"/>
    <w:tmpl w:val="CD0CF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0C1A"/>
    <w:multiLevelType w:val="hybridMultilevel"/>
    <w:tmpl w:val="C9E27F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2AEC"/>
    <w:multiLevelType w:val="hybridMultilevel"/>
    <w:tmpl w:val="A190B52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8406F"/>
    <w:multiLevelType w:val="hybridMultilevel"/>
    <w:tmpl w:val="66844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6C49"/>
    <w:multiLevelType w:val="hybridMultilevel"/>
    <w:tmpl w:val="DA3A8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15389"/>
    <w:rsid w:val="00092E38"/>
    <w:rsid w:val="000962E4"/>
    <w:rsid w:val="00104893"/>
    <w:rsid w:val="001A317D"/>
    <w:rsid w:val="001F6033"/>
    <w:rsid w:val="002652C2"/>
    <w:rsid w:val="00352BCE"/>
    <w:rsid w:val="00463DD4"/>
    <w:rsid w:val="0047525D"/>
    <w:rsid w:val="005C6D90"/>
    <w:rsid w:val="005C7585"/>
    <w:rsid w:val="00753EFB"/>
    <w:rsid w:val="0081600E"/>
    <w:rsid w:val="00841C02"/>
    <w:rsid w:val="008F1AD7"/>
    <w:rsid w:val="008F1C89"/>
    <w:rsid w:val="00904382"/>
    <w:rsid w:val="009C06BF"/>
    <w:rsid w:val="009E516B"/>
    <w:rsid w:val="00A4090E"/>
    <w:rsid w:val="00A43C8E"/>
    <w:rsid w:val="00A67108"/>
    <w:rsid w:val="00A75BC1"/>
    <w:rsid w:val="00AA3C14"/>
    <w:rsid w:val="00AB3BA7"/>
    <w:rsid w:val="00AD0EA4"/>
    <w:rsid w:val="00AE05BC"/>
    <w:rsid w:val="00B91D56"/>
    <w:rsid w:val="00BE6AC4"/>
    <w:rsid w:val="00C75FA5"/>
    <w:rsid w:val="00C82B4D"/>
    <w:rsid w:val="00CC2F93"/>
    <w:rsid w:val="00CC31BC"/>
    <w:rsid w:val="00D22C92"/>
    <w:rsid w:val="00D9087A"/>
    <w:rsid w:val="00DB7499"/>
    <w:rsid w:val="00E104D6"/>
    <w:rsid w:val="00E70113"/>
    <w:rsid w:val="00ED49D5"/>
    <w:rsid w:val="00EE456E"/>
    <w:rsid w:val="00FD3DDB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946D"/>
  <w15:docId w15:val="{191E58D0-4DA1-2B46-BA47-53F96310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unhideWhenUsed/>
    <w:rsid w:val="00AB3BA7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F6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KA24W5hWs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6Ppp5902Y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9i84xYelZ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3</cp:revision>
  <dcterms:created xsi:type="dcterms:W3CDTF">2023-01-07T10:15:00Z</dcterms:created>
  <dcterms:modified xsi:type="dcterms:W3CDTF">2023-01-07T10:45:00Z</dcterms:modified>
</cp:coreProperties>
</file>