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4E884" w14:textId="58C0927B" w:rsidR="00934F78" w:rsidRPr="00675C8C" w:rsidRDefault="00934F78" w:rsidP="00934F78">
      <w:pPr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675C8C">
        <w:rPr>
          <w:rFonts w:ascii="Times New Roman" w:hAnsi="Times New Roman" w:cs="Times New Roman"/>
          <w:sz w:val="28"/>
          <w:szCs w:val="28"/>
        </w:rPr>
        <w:t xml:space="preserve">Дата: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D22E2">
        <w:rPr>
          <w:rFonts w:ascii="Times New Roman" w:hAnsi="Times New Roman" w:cs="Times New Roman"/>
          <w:sz w:val="28"/>
          <w:szCs w:val="28"/>
        </w:rPr>
        <w:t>6</w:t>
      </w:r>
      <w:r w:rsidRPr="00675C8C">
        <w:rPr>
          <w:rFonts w:ascii="Times New Roman" w:hAnsi="Times New Roman" w:cs="Times New Roman"/>
          <w:sz w:val="28"/>
          <w:szCs w:val="28"/>
        </w:rPr>
        <w:t>.09.22</w:t>
      </w:r>
    </w:p>
    <w:p w14:paraId="4B78DC61" w14:textId="555ADA22" w:rsidR="00934F78" w:rsidRPr="00675C8C" w:rsidRDefault="00934F78" w:rsidP="00934F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675C8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75C8C">
        <w:rPr>
          <w:rFonts w:ascii="Times New Roman" w:hAnsi="Times New Roman" w:cs="Times New Roman"/>
          <w:sz w:val="28"/>
          <w:szCs w:val="28"/>
        </w:rPr>
        <w:t>-</w:t>
      </w:r>
      <w:r w:rsidR="00AD22E2">
        <w:rPr>
          <w:rFonts w:ascii="Times New Roman" w:hAnsi="Times New Roman" w:cs="Times New Roman"/>
          <w:sz w:val="28"/>
          <w:szCs w:val="28"/>
        </w:rPr>
        <w:t>Б</w:t>
      </w:r>
    </w:p>
    <w:p w14:paraId="76AB5990" w14:textId="25BD79B6" w:rsidR="00934F78" w:rsidRPr="00934F78" w:rsidRDefault="00934F78" w:rsidP="00934F7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75C8C">
        <w:rPr>
          <w:rFonts w:ascii="Times New Roman" w:hAnsi="Times New Roman" w:cs="Times New Roman"/>
          <w:sz w:val="28"/>
          <w:szCs w:val="28"/>
        </w:rPr>
        <w:t xml:space="preserve">Предмет: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здоров'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</w:p>
    <w:p w14:paraId="2697F1D5" w14:textId="77777777" w:rsidR="00934F78" w:rsidRPr="00675C8C" w:rsidRDefault="00934F78" w:rsidP="00934F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</w:rPr>
        <w:t>Вчитель</w:t>
      </w:r>
      <w:proofErr w:type="spellEnd"/>
      <w:r w:rsidRPr="00675C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75C8C">
        <w:rPr>
          <w:rFonts w:ascii="Times New Roman" w:hAnsi="Times New Roman" w:cs="Times New Roman"/>
          <w:sz w:val="28"/>
          <w:szCs w:val="28"/>
        </w:rPr>
        <w:t>Андрєєва</w:t>
      </w:r>
      <w:proofErr w:type="spellEnd"/>
      <w:r w:rsidRPr="00675C8C">
        <w:rPr>
          <w:rFonts w:ascii="Times New Roman" w:hAnsi="Times New Roman" w:cs="Times New Roman"/>
          <w:sz w:val="28"/>
          <w:szCs w:val="28"/>
        </w:rPr>
        <w:t xml:space="preserve"> Ж.В.</w:t>
      </w:r>
    </w:p>
    <w:p w14:paraId="2E25506C" w14:textId="77777777" w:rsidR="00934F78" w:rsidRDefault="00934F78" w:rsidP="00934F78">
      <w:pPr>
        <w:rPr>
          <w:rFonts w:ascii="Times New Roman" w:hAnsi="Times New Roman" w:cs="Times New Roman"/>
          <w:sz w:val="28"/>
          <w:szCs w:val="28"/>
        </w:rPr>
      </w:pPr>
      <w:r w:rsidRPr="00675C8C">
        <w:rPr>
          <w:rFonts w:ascii="Times New Roman" w:hAnsi="Times New Roman" w:cs="Times New Roman"/>
          <w:sz w:val="28"/>
          <w:szCs w:val="28"/>
        </w:rPr>
        <w:t xml:space="preserve">УРОК №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8C68339" w14:textId="77777777" w:rsidR="00934F78" w:rsidRDefault="00934F78">
      <w:pPr>
        <w:rPr>
          <w:rFonts w:ascii="Times New Roman" w:hAnsi="Times New Roman" w:cs="Times New Roman"/>
          <w:b/>
          <w:sz w:val="28"/>
          <w:szCs w:val="28"/>
        </w:rPr>
      </w:pPr>
    </w:p>
    <w:p w14:paraId="1CB7A027" w14:textId="7987AC11" w:rsidR="00774AFE" w:rsidRDefault="00774AFE">
      <w:pPr>
        <w:rPr>
          <w:rFonts w:ascii="Times New Roman" w:hAnsi="Times New Roman" w:cs="Times New Roman"/>
          <w:b/>
          <w:sz w:val="28"/>
          <w:szCs w:val="28"/>
        </w:rPr>
      </w:pPr>
      <w:r w:rsidRPr="00774AFE">
        <w:rPr>
          <w:rFonts w:ascii="Times New Roman" w:hAnsi="Times New Roman" w:cs="Times New Roman"/>
          <w:b/>
          <w:sz w:val="28"/>
          <w:szCs w:val="28"/>
        </w:rPr>
        <w:t>Тема «</w:t>
      </w:r>
      <w:proofErr w:type="spellStart"/>
      <w:r w:rsidR="00934F78" w:rsidRPr="00934F78">
        <w:rPr>
          <w:rFonts w:ascii="Times New Roman" w:hAnsi="Times New Roman" w:cs="Times New Roman"/>
          <w:b/>
          <w:sz w:val="28"/>
          <w:szCs w:val="28"/>
        </w:rPr>
        <w:t>Попередження</w:t>
      </w:r>
      <w:proofErr w:type="spellEnd"/>
      <w:r w:rsidR="00934F78" w:rsidRPr="00934F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34F78" w:rsidRPr="00934F78">
        <w:rPr>
          <w:rFonts w:ascii="Times New Roman" w:hAnsi="Times New Roman" w:cs="Times New Roman"/>
          <w:b/>
          <w:sz w:val="28"/>
          <w:szCs w:val="28"/>
        </w:rPr>
        <w:t>ризиків</w:t>
      </w:r>
      <w:proofErr w:type="spellEnd"/>
      <w:r w:rsidR="00934F78" w:rsidRPr="00934F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34F78" w:rsidRPr="00934F78">
        <w:rPr>
          <w:rFonts w:ascii="Times New Roman" w:hAnsi="Times New Roman" w:cs="Times New Roman"/>
          <w:b/>
          <w:sz w:val="28"/>
          <w:szCs w:val="28"/>
        </w:rPr>
        <w:t>від</w:t>
      </w:r>
      <w:proofErr w:type="spellEnd"/>
      <w:r w:rsidR="00934F78" w:rsidRPr="00934F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34F78" w:rsidRPr="00934F78">
        <w:rPr>
          <w:rFonts w:ascii="Times New Roman" w:hAnsi="Times New Roman" w:cs="Times New Roman"/>
          <w:b/>
          <w:sz w:val="28"/>
          <w:szCs w:val="28"/>
        </w:rPr>
        <w:t>вибухонебезпечних</w:t>
      </w:r>
      <w:proofErr w:type="spellEnd"/>
      <w:r w:rsidR="00934F78" w:rsidRPr="00934F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34F78" w:rsidRPr="00934F78">
        <w:rPr>
          <w:rFonts w:ascii="Times New Roman" w:hAnsi="Times New Roman" w:cs="Times New Roman"/>
          <w:b/>
          <w:sz w:val="28"/>
          <w:szCs w:val="28"/>
        </w:rPr>
        <w:t>предметів</w:t>
      </w:r>
      <w:proofErr w:type="spellEnd"/>
      <w:r w:rsidRPr="00774AFE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64E0F56B" w14:textId="77777777" w:rsidR="00A378AC" w:rsidRPr="00774AFE" w:rsidRDefault="00A378AC">
      <w:pPr>
        <w:rPr>
          <w:rFonts w:ascii="Times New Roman" w:hAnsi="Times New Roman" w:cs="Times New Roman"/>
          <w:b/>
          <w:sz w:val="28"/>
          <w:szCs w:val="28"/>
        </w:rPr>
      </w:pPr>
    </w:p>
    <w:p w14:paraId="6464CCDA" w14:textId="77777777" w:rsidR="00774AFE" w:rsidRDefault="00774AFE" w:rsidP="00934F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Вибухонебезпечними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предметами в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наші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дні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вважати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будь-яку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речовину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предмет,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здатні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вибухати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завдавати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чимало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біди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хто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вміє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з ними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поводитись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Вибухонебезпечні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становлять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смертельну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загрозу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. До них належать: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артилерійські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снаряди;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реактивні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інженерні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міни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авіабомби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детонатори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ручні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гранати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набої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видів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вибухові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речовини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вибухнути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незначного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удару,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струсу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переміщення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нагрівання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полум’ї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Сьогодні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щонайпильнішу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увагу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приділяють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піротехнічним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засобам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: петардам,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хлопавкам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бенгальським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вогням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ракетницям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аерозольні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балончики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бачимо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щодня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– так само є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вибухонебезпечними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. Коли ми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знаходимось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вулиці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громадському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транспорті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приміщенні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ми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вкрай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обережними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з предметами,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на перший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погляд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здаватимуться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звичними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: сумка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пакет,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лежать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поодиноко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звичайна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ручка,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начебто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кимось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забута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; дитячий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м’яч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так й просить,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підкинули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; просто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блискучі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яскраві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так і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хочеться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взяти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в руки і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розглянути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зблизька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розраховує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AFE">
        <w:rPr>
          <w:rFonts w:ascii="Times New Roman" w:hAnsi="Times New Roman" w:cs="Times New Roman"/>
          <w:sz w:val="28"/>
          <w:szCs w:val="28"/>
        </w:rPr>
        <w:t>зловмисник</w:t>
      </w:r>
      <w:proofErr w:type="spellEnd"/>
      <w:r w:rsidRPr="00774AFE">
        <w:rPr>
          <w:rFonts w:ascii="Times New Roman" w:hAnsi="Times New Roman" w:cs="Times New Roman"/>
          <w:sz w:val="28"/>
          <w:szCs w:val="28"/>
        </w:rPr>
        <w:t>!</w:t>
      </w:r>
    </w:p>
    <w:p w14:paraId="0A13BF02" w14:textId="77777777" w:rsidR="0074737D" w:rsidRPr="00774AFE" w:rsidRDefault="007473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DE1634" w14:textId="274614A0" w:rsidR="00774AFE" w:rsidRPr="00AD22E2" w:rsidRDefault="00774AFE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D22E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1. Знання, що збережуть життя</w:t>
      </w:r>
    </w:p>
    <w:p w14:paraId="46920B87" w14:textId="77777777" w:rsidR="00A378AC" w:rsidRPr="00AD22E2" w:rsidRDefault="00A378AC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14:paraId="2C06B9E2" w14:textId="77777777" w:rsidR="00774AFE" w:rsidRPr="00AD22E2" w:rsidRDefault="00774AFE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D22E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1.1. Відлуння війни, або небезпечні знахідки</w:t>
      </w:r>
    </w:p>
    <w:p w14:paraId="1915E9A5" w14:textId="77777777" w:rsidR="00155635" w:rsidRDefault="00155635" w:rsidP="00934F78">
      <w:pPr>
        <w:rPr>
          <w:rFonts w:ascii="Times New Roman" w:hAnsi="Times New Roman" w:cs="Times New Roman"/>
          <w:sz w:val="28"/>
          <w:szCs w:val="28"/>
        </w:rPr>
      </w:pPr>
      <w:r w:rsidRPr="00155635">
        <w:rPr>
          <w:rFonts w:ascii="Times New Roman" w:hAnsi="Times New Roman" w:cs="Times New Roman"/>
          <w:sz w:val="28"/>
          <w:szCs w:val="28"/>
        </w:rPr>
        <w:t xml:space="preserve">Велика і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багата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наша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українська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земля.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Багата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лісами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полями,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гірськими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породами,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чистими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лісовими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озерами.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Багата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скарбами і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таємницями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глибині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землі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але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багата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часом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неочікуваною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небезпекою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затаїлась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десятиліттями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Відтоді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припинились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останні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r w:rsidR="0074737D">
        <w:rPr>
          <w:rFonts w:ascii="Times New Roman" w:hAnsi="Times New Roman" w:cs="Times New Roman"/>
          <w:sz w:val="28"/>
          <w:szCs w:val="28"/>
          <w:lang w:val="uk-UA"/>
        </w:rPr>
        <w:t>Другої</w:t>
      </w:r>
      <w:r w:rsidR="00747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737D">
        <w:rPr>
          <w:rFonts w:ascii="Times New Roman" w:hAnsi="Times New Roman" w:cs="Times New Roman"/>
          <w:sz w:val="28"/>
          <w:szCs w:val="28"/>
        </w:rPr>
        <w:t>Світової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війни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минуло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шістдесят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дев’ять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років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а земля все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перестає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воювати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спокійних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територіях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пройшло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суцільне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розмінування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щорічно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рвуться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снаряди і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міни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Невідомі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завжди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привертають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увагу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дітей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Особливо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притягує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небезпечний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спадок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минулих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воєнних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дій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військових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полігонів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Хлопчаки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цікавості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розшукують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боєприпаси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намагаються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розібрати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розпиляти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кидають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вогонь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наражаючи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себе та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оточуючих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небезпеку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дорослі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займаються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пошуком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металу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заробити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копійку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ризикують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життям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здоров’ям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демонтуючи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небезпечні</w:t>
      </w:r>
      <w:proofErr w:type="spellEnd"/>
      <w:r w:rsidRPr="001556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знахідки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здають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пунктів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прийому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металобрухту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>.</w:t>
      </w:r>
    </w:p>
    <w:p w14:paraId="78B130E9" w14:textId="77777777" w:rsidR="00BD600A" w:rsidRDefault="00BD600A" w:rsidP="00934F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58F384" wp14:editId="7C830C74">
            <wp:extent cx="4529470" cy="3397103"/>
            <wp:effectExtent l="0" t="0" r="4445" b="0"/>
            <wp:docPr id="2" name="Рисунок 2" descr="Ð ÐµÐ·ÑÐ»ÑÑÐ°Ñ Ð¿Ð¾ÑÑÐºÑ Ð·Ð¾Ð±ÑÐ°Ð¶ÐµÐ½Ñ Ð·Ð° Ð·Ð°Ð¿Ð¸ÑÐ¾Ð¼ &quot;ÑÐ¾Ð·ÑÐ¾Ð±ÐºÐ° ÑÑÐ¾ÐºÑ Ð¿ÑÐ°Ð²Ð¸Ð»Ð° Ð¿Ð¾Ð²ÐµÐ´ÑÐ½ÐºÐ¸ Ð· Ð²Ð¸Ð±ÑÑÐ¾Ð½ÐµÐ±ÐµÐ·Ð¿ÐµÑÐ½Ð¸Ð¼Ð¸ Ð¿ÑÐµÐ´Ð¼ÐµÑÐ°Ð¼Ð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ÑÐ°Ñ Ð¿Ð¾ÑÑÐºÑ Ð·Ð¾Ð±ÑÐ°Ð¶ÐµÐ½Ñ Ð·Ð° Ð·Ð°Ð¿Ð¸ÑÐ¾Ð¼ &quot;ÑÐ¾Ð·ÑÐ¾Ð±ÐºÐ° ÑÑÐ¾ÐºÑ Ð¿ÑÐ°Ð²Ð¸Ð»Ð° Ð¿Ð¾Ð²ÐµÐ´ÑÐ½ÐºÐ¸ Ð· Ð²Ð¸Ð±ÑÑÐ¾Ð½ÐµÐ±ÐµÐ·Ð¿ÐµÑÐ½Ð¸Ð¼Ð¸ Ð¿ÑÐµÐ´Ð¼ÐµÑÐ°Ð¼Ð¸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33" cy="34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4FE8" w14:textId="77777777" w:rsidR="00763D88" w:rsidRDefault="00763D88">
      <w:pPr>
        <w:rPr>
          <w:rFonts w:ascii="Times New Roman" w:hAnsi="Times New Roman" w:cs="Times New Roman"/>
          <w:sz w:val="28"/>
          <w:szCs w:val="28"/>
        </w:rPr>
      </w:pPr>
    </w:p>
    <w:p w14:paraId="7A3C5B75" w14:textId="77777777" w:rsidR="00155635" w:rsidRDefault="001556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Найчастіше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причина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трагічних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наслідків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криється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повній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відсутності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елементарних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знань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правил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поведінки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знаходженні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вибухонебезпечних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підозрілих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предметів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пам’ятати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виявлені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вибухонебезпечні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тривалий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перебували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землі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воді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становлять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більшу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небезпеку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вологи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металу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вибухівки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утворюються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хімічні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сполуки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пікрати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ззовні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білих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порошкоподібних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наростів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вибухають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невеликого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тертя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маленької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іскри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незначного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удару. Не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встигнеш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і оком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моргнути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як снаряд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граната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розлетяться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сотні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осколків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здатних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спричинити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смерть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каліцтво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боєприпасів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тривалого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перебування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ґрунті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воді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сильно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впливом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вологи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деформуються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іржавіють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найменшого</w:t>
      </w:r>
      <w:proofErr w:type="spellEnd"/>
      <w:r w:rsidRPr="001556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дотику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вибухнути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зброя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розірватися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руці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Відомо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чимало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хлопці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підозрюючи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небезпеку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гралися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знайденими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предметами.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Гра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вибухонебезпечними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предметами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загрожує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втратою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здоров'я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тому,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хто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вирішив</w:t>
      </w:r>
      <w:proofErr w:type="spellEnd"/>
      <w:r w:rsidRPr="001556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погратися</w:t>
      </w:r>
      <w:proofErr w:type="spellEnd"/>
      <w:r w:rsidRPr="001556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5635">
        <w:rPr>
          <w:rFonts w:ascii="Times New Roman" w:hAnsi="Times New Roman" w:cs="Times New Roman"/>
          <w:sz w:val="28"/>
          <w:szCs w:val="28"/>
        </w:rPr>
        <w:t xml:space="preserve">але й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товаришеві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стоїть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поруч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>.</w:t>
      </w:r>
    </w:p>
    <w:p w14:paraId="788D9215" w14:textId="77777777" w:rsidR="00155635" w:rsidRDefault="00155635">
      <w:pPr>
        <w:rPr>
          <w:rFonts w:ascii="Times New Roman" w:hAnsi="Times New Roman" w:cs="Times New Roman"/>
          <w:sz w:val="28"/>
          <w:szCs w:val="28"/>
        </w:rPr>
      </w:pPr>
      <w:r w:rsidRPr="00155635">
        <w:rPr>
          <w:rFonts w:ascii="Times New Roman" w:hAnsi="Times New Roman" w:cs="Times New Roman"/>
          <w:sz w:val="28"/>
          <w:szCs w:val="28"/>
        </w:rPr>
        <w:t xml:space="preserve">Тому в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незнайомих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предметів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схожих на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вибухонебезпечні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A2A361F" w14:textId="77777777" w:rsidR="00155635" w:rsidRPr="00155635" w:rsidRDefault="00155635">
      <w:pPr>
        <w:rPr>
          <w:rFonts w:ascii="Times New Roman" w:hAnsi="Times New Roman" w:cs="Times New Roman"/>
          <w:b/>
          <w:sz w:val="28"/>
          <w:szCs w:val="28"/>
        </w:rPr>
      </w:pPr>
      <w:r w:rsidRPr="00155635">
        <w:rPr>
          <w:rFonts w:ascii="Times New Roman" w:hAnsi="Times New Roman" w:cs="Times New Roman"/>
          <w:b/>
          <w:sz w:val="28"/>
          <w:szCs w:val="28"/>
        </w:rPr>
        <w:t xml:space="preserve">СЛІД ПАМ’ЯТАТИ: </w:t>
      </w:r>
    </w:p>
    <w:p w14:paraId="706B4542" w14:textId="77777777" w:rsidR="00155635" w:rsidRDefault="00155635">
      <w:pPr>
        <w:rPr>
          <w:rFonts w:ascii="Times New Roman" w:hAnsi="Times New Roman" w:cs="Times New Roman"/>
          <w:sz w:val="28"/>
          <w:szCs w:val="28"/>
        </w:rPr>
      </w:pPr>
      <w:r w:rsidRPr="00155635">
        <w:rPr>
          <w:rFonts w:ascii="Times New Roman" w:hAnsi="Times New Roman" w:cs="Times New Roman"/>
          <w:sz w:val="28"/>
          <w:szCs w:val="28"/>
        </w:rPr>
        <w:sym w:font="Symbol" w:char="F0B7"/>
      </w:r>
      <w:r w:rsidRPr="0015563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жодному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торкатися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знахідок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власноруч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дозволяти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робити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>;</w:t>
      </w:r>
    </w:p>
    <w:p w14:paraId="5E4CFACC" w14:textId="77777777" w:rsidR="00155635" w:rsidRDefault="00155635" w:rsidP="00155635">
      <w:pPr>
        <w:rPr>
          <w:rFonts w:ascii="Times New Roman" w:hAnsi="Times New Roman" w:cs="Times New Roman"/>
          <w:sz w:val="28"/>
          <w:szCs w:val="28"/>
        </w:rPr>
      </w:pPr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r w:rsidRPr="00155635">
        <w:rPr>
          <w:rFonts w:ascii="Times New Roman" w:hAnsi="Times New Roman" w:cs="Times New Roman"/>
          <w:sz w:val="28"/>
          <w:szCs w:val="28"/>
        </w:rPr>
        <w:sym w:font="Symbol" w:char="F0B7"/>
      </w:r>
      <w:r w:rsidRPr="00155635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підозрілі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негайно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повідомити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дорослих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(МНС,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школі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міліції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найближчій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установі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A3E4DD5" w14:textId="77777777" w:rsidR="00155635" w:rsidRDefault="00155635" w:rsidP="00155635">
      <w:pPr>
        <w:rPr>
          <w:rFonts w:ascii="Times New Roman" w:hAnsi="Times New Roman" w:cs="Times New Roman"/>
          <w:sz w:val="28"/>
          <w:szCs w:val="28"/>
        </w:rPr>
      </w:pPr>
      <w:r w:rsidRPr="00155635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розпалювати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багаття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поблизу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знахідки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33CC988" w14:textId="77777777" w:rsidR="00155635" w:rsidRDefault="00155635" w:rsidP="00155635">
      <w:pPr>
        <w:rPr>
          <w:rFonts w:ascii="Times New Roman" w:hAnsi="Times New Roman" w:cs="Times New Roman"/>
          <w:sz w:val="28"/>
          <w:szCs w:val="28"/>
        </w:rPr>
      </w:pPr>
      <w:r w:rsidRPr="00155635">
        <w:rPr>
          <w:rFonts w:ascii="Times New Roman" w:hAnsi="Times New Roman" w:cs="Times New Roman"/>
          <w:sz w:val="28"/>
          <w:szCs w:val="28"/>
        </w:rPr>
        <w:sym w:font="Symbol" w:char="F0B7"/>
      </w:r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запам'ятати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дорогу до того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місця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виявлена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знахідка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поставити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635">
        <w:rPr>
          <w:rFonts w:ascii="Times New Roman" w:hAnsi="Times New Roman" w:cs="Times New Roman"/>
          <w:sz w:val="28"/>
          <w:szCs w:val="28"/>
        </w:rPr>
        <w:t>застережний</w:t>
      </w:r>
      <w:proofErr w:type="spellEnd"/>
      <w:r w:rsidRPr="00155635">
        <w:rPr>
          <w:rFonts w:ascii="Times New Roman" w:hAnsi="Times New Roman" w:cs="Times New Roman"/>
          <w:sz w:val="28"/>
          <w:szCs w:val="28"/>
        </w:rPr>
        <w:t xml:space="preserve"> знак. </w:t>
      </w:r>
    </w:p>
    <w:p w14:paraId="5E0C487C" w14:textId="77777777" w:rsidR="00E04911" w:rsidRDefault="00E04911" w:rsidP="00155635">
      <w:pPr>
        <w:rPr>
          <w:rFonts w:ascii="Times New Roman" w:hAnsi="Times New Roman" w:cs="Times New Roman"/>
          <w:sz w:val="28"/>
          <w:szCs w:val="28"/>
        </w:rPr>
      </w:pPr>
    </w:p>
    <w:p w14:paraId="1845B456" w14:textId="77777777" w:rsidR="00155635" w:rsidRDefault="00155635" w:rsidP="00155635">
      <w:pPr>
        <w:rPr>
          <w:rFonts w:ascii="Times New Roman" w:hAnsi="Times New Roman" w:cs="Times New Roman"/>
          <w:b/>
          <w:sz w:val="28"/>
          <w:szCs w:val="28"/>
        </w:rPr>
      </w:pPr>
      <w:r w:rsidRPr="00155635">
        <w:rPr>
          <w:rFonts w:ascii="Times New Roman" w:hAnsi="Times New Roman" w:cs="Times New Roman"/>
          <w:b/>
          <w:sz w:val="28"/>
          <w:szCs w:val="28"/>
        </w:rPr>
        <w:lastRenderedPageBreak/>
        <w:t>КАТЕГОРИЧНО ЗАБОРОНЯЄТЬСЯ:</w:t>
      </w:r>
    </w:p>
    <w:p w14:paraId="45240150" w14:textId="77777777" w:rsidR="00547C58" w:rsidRDefault="00547C58" w:rsidP="00155635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брати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вибухонебезпечний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предмет у руки,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зберігати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нагрівати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ударяти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;</w:t>
      </w:r>
    </w:p>
    <w:p w14:paraId="11532B23" w14:textId="77777777" w:rsidR="00547C58" w:rsidRDefault="00547C58" w:rsidP="00155635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переносити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перекладати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перекочувати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місця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місце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EAAA5B9" w14:textId="77777777" w:rsidR="00547C58" w:rsidRPr="00547C58" w:rsidRDefault="00547C58" w:rsidP="00547C58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намагатися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розібрати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;</w:t>
      </w:r>
    </w:p>
    <w:p w14:paraId="33A4730A" w14:textId="77777777" w:rsidR="00547C58" w:rsidRDefault="00547C58" w:rsidP="00155635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розведення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вогню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кидати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класти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вогонь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;</w:t>
      </w:r>
    </w:p>
    <w:p w14:paraId="46DE0F63" w14:textId="77777777" w:rsidR="00547C58" w:rsidRPr="00547C58" w:rsidRDefault="00547C58" w:rsidP="00547C58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заносити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приміщення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;</w:t>
      </w:r>
    </w:p>
    <w:p w14:paraId="5001311D" w14:textId="77777777" w:rsidR="00547C58" w:rsidRPr="00547C58" w:rsidRDefault="00547C58" w:rsidP="00155635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закопувати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в землю;</w:t>
      </w:r>
    </w:p>
    <w:p w14:paraId="58C611CE" w14:textId="77777777" w:rsidR="00547C58" w:rsidRDefault="00547C58" w:rsidP="00155635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кидати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криницю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річку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;</w:t>
      </w:r>
    </w:p>
    <w:p w14:paraId="41A5F7BC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>
        <w:sym w:font="Symbol" w:char="F0B7"/>
      </w:r>
      <w: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здавати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металобрухт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;</w:t>
      </w:r>
    </w:p>
    <w:p w14:paraId="171DB05B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виготовлення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саморобних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піротехнічних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засобів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- петард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вибухових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034A5A" w14:textId="0B6991F0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Невиконання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вимог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і правил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призвести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до тяжких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наслідків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на жаль,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трапляються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часто.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пам'ятайте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знешкоджувати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вибухонебезпечні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спеціально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підготовлені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фахівці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піротехнічних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груп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пройшли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фахову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підготовку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навички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з «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відлунням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війни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».</w:t>
      </w:r>
    </w:p>
    <w:p w14:paraId="6C104886" w14:textId="77777777" w:rsidR="00934F78" w:rsidRDefault="00934F78" w:rsidP="00547C58">
      <w:pPr>
        <w:rPr>
          <w:rFonts w:ascii="Times New Roman" w:hAnsi="Times New Roman" w:cs="Times New Roman"/>
          <w:sz w:val="28"/>
          <w:szCs w:val="28"/>
        </w:rPr>
      </w:pPr>
    </w:p>
    <w:p w14:paraId="75A8556F" w14:textId="77777777" w:rsidR="00934F78" w:rsidRPr="00934F78" w:rsidRDefault="00547C58" w:rsidP="00547C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1.2. </w:t>
      </w:r>
      <w:proofErr w:type="spellStart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>Незнайомі</w:t>
      </w:r>
      <w:proofErr w:type="spellEnd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предмети</w:t>
      </w:r>
      <w:proofErr w:type="spellEnd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>невідомого</w:t>
      </w:r>
      <w:proofErr w:type="spellEnd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походження</w:t>
      </w:r>
      <w:proofErr w:type="spellEnd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</w:t>
      </w:r>
      <w:proofErr w:type="spellStart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>смертельні</w:t>
      </w:r>
      <w:proofErr w:type="spellEnd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>іграшки</w:t>
      </w:r>
      <w:proofErr w:type="spellEnd"/>
    </w:p>
    <w:p w14:paraId="3E4860D9" w14:textId="47BB408E" w:rsidR="00547C58" w:rsidRPr="00934F78" w:rsidRDefault="00547C58" w:rsidP="00547C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14:paraId="79B82BDC" w14:textId="77777777" w:rsidR="00763D88" w:rsidRDefault="00763D88" w:rsidP="00547C58">
      <w:pPr>
        <w:rPr>
          <w:rFonts w:ascii="Times New Roman" w:hAnsi="Times New Roman" w:cs="Times New Roman"/>
          <w:sz w:val="28"/>
          <w:szCs w:val="28"/>
        </w:rPr>
      </w:pPr>
      <w:r w:rsidRPr="00763D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1C7EF" wp14:editId="6FDFF729">
            <wp:extent cx="4518837" cy="2650828"/>
            <wp:effectExtent l="0" t="0" r="0" b="0"/>
            <wp:docPr id="1" name="Рисунок 1" descr="C:\Users\Администратор\Desktop\bezymjanny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esktop\bezymjannyj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90" cy="26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9E9E" w14:textId="77777777" w:rsidR="00547C58" w:rsidRDefault="00547C58" w:rsidP="00547C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547C58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небезпечних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знахідок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віднести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звичайні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лежать,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наче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кимось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забуті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загублені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Натрапити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незнайомі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скрізь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: у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громадському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транспорті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вулиці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приміщеннях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. Вони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небезпечними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, тому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7C58">
        <w:rPr>
          <w:rFonts w:ascii="Times New Roman" w:hAnsi="Times New Roman" w:cs="Times New Roman"/>
          <w:b/>
          <w:sz w:val="28"/>
          <w:szCs w:val="28"/>
        </w:rPr>
        <w:t>У ЖОДНОМУ РАЗІ НЕ БЕРІТЬ ЇХ У РУКИ, ЯК БИ ЦІКАВО ВАМ НЕ БУЛО.</w:t>
      </w:r>
    </w:p>
    <w:p w14:paraId="6D0CEB70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Йдучи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вулиці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звертайте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увагу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підозрілі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B111F0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невідомий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згорток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деталь, яка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лежить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салоні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машини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прикріплена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зовні</w:t>
      </w:r>
      <w:proofErr w:type="spellEnd"/>
    </w:p>
    <w:p w14:paraId="5B09ED8A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згортки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пакети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дроти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);</w:t>
      </w:r>
    </w:p>
    <w:p w14:paraId="26EAC0AB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висячі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дроти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ізоляційна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стрічка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;</w:t>
      </w:r>
    </w:p>
    <w:p w14:paraId="16EE2B6D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сумка, портфель, коробка; </w:t>
      </w:r>
    </w:p>
    <w:p w14:paraId="4A04BD21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яскраві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коробочки,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привабливі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трубочок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ручок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t xml:space="preserve">просто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блискучі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так і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хочеться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взяти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в руки і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розглянути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зблизька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розраховує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зловмисник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!</w:t>
      </w:r>
    </w:p>
    <w:p w14:paraId="32D86E3C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лунають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звуки (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цокан</w:t>
      </w:r>
      <w:r>
        <w:rPr>
          <w:rFonts w:ascii="Times New Roman" w:hAnsi="Times New Roman" w:cs="Times New Roman"/>
          <w:sz w:val="28"/>
          <w:szCs w:val="28"/>
        </w:rPr>
        <w:t>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годинника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ритмічні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сигнали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3409C612" w14:textId="77777777" w:rsidR="00547C58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Одним словом – все,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привертає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увагу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>.</w:t>
      </w:r>
    </w:p>
    <w:p w14:paraId="760064F2" w14:textId="55E278F6" w:rsidR="00E04911" w:rsidRDefault="00E04911" w:rsidP="00934F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19C9D7" wp14:editId="3E613750">
            <wp:extent cx="3795735" cy="3428947"/>
            <wp:effectExtent l="0" t="0" r="0" b="635"/>
            <wp:docPr id="6" name="Рисунок 6" descr="https://fc.vseosvita.ua/0001fr-1f6b/0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c.vseosvita.ua/0001fr-1f6b/00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21" cy="345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5619" w14:textId="77777777" w:rsidR="00934F78" w:rsidRDefault="00934F78" w:rsidP="00934F7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D91E7" w14:textId="77777777" w:rsidR="00E04911" w:rsidRDefault="00E04911" w:rsidP="00934F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93DBCB" wp14:editId="6D63CB84">
            <wp:extent cx="4462253" cy="2880331"/>
            <wp:effectExtent l="0" t="0" r="0" b="0"/>
            <wp:docPr id="4" name="Рисунок 4" descr="https://fc.vseosvita.ua/0001fr-1f6b/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c.vseosvita.ua/0001fr-1f6b/00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55" cy="290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EC94" w14:textId="77777777" w:rsidR="00934F78" w:rsidRDefault="00934F78" w:rsidP="00547C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42F34E" w14:textId="1D94C209" w:rsidR="00EC232E" w:rsidRDefault="00547C58" w:rsidP="00547C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sz w:val="28"/>
          <w:szCs w:val="28"/>
        </w:rPr>
        <w:t>ЗАПАМ’ЯТАЙТЕ:</w:t>
      </w:r>
    </w:p>
    <w:p w14:paraId="6EE485B2" w14:textId="77777777" w:rsidR="00934F78" w:rsidRPr="00934F78" w:rsidRDefault="00934F78" w:rsidP="00547C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7CCD81" w14:textId="2815B390" w:rsidR="00EC232E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Негайно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повідом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="00934F78">
        <w:rPr>
          <w:rFonts w:ascii="Times New Roman" w:hAnsi="Times New Roman" w:cs="Times New Roman"/>
          <w:sz w:val="28"/>
          <w:szCs w:val="28"/>
          <w:lang w:val="uk-UA"/>
        </w:rPr>
        <w:t>полі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цію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усній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формі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зателефонуй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на 101,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дорослих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знахідку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! 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помітивши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річ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без господаря,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обов'язково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зверніться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Pr="00547C58">
        <w:rPr>
          <w:rFonts w:ascii="Times New Roman" w:hAnsi="Times New Roman" w:cs="Times New Roman"/>
          <w:sz w:val="28"/>
          <w:szCs w:val="28"/>
        </w:rPr>
        <w:lastRenderedPageBreak/>
        <w:t xml:space="preserve">до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працівника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r w:rsidR="00934F78">
        <w:rPr>
          <w:rFonts w:ascii="Times New Roman" w:hAnsi="Times New Roman" w:cs="Times New Roman"/>
          <w:sz w:val="28"/>
          <w:szCs w:val="28"/>
          <w:lang w:val="uk-UA"/>
        </w:rPr>
        <w:t>по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ліції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іншої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посадової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особи,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повідомте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машиніста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метро,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водія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автобуса (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тролейбуса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, трамвая); </w:t>
      </w:r>
    </w:p>
    <w:p w14:paraId="54E4A35B" w14:textId="77777777" w:rsidR="00EC232E" w:rsidRDefault="00547C58" w:rsidP="00547C58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чіпайте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знахідки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відійдіть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неї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якнайдалі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5BBD90" w14:textId="77777777" w:rsidR="00547C58" w:rsidRDefault="00547C58" w:rsidP="00EC232E">
      <w:pPr>
        <w:rPr>
          <w:rFonts w:ascii="Times New Roman" w:hAnsi="Times New Roman" w:cs="Times New Roman"/>
          <w:sz w:val="28"/>
          <w:szCs w:val="28"/>
        </w:rPr>
      </w:pPr>
      <w:r w:rsidRPr="00547C58">
        <w:rPr>
          <w:rFonts w:ascii="Times New Roman" w:hAnsi="Times New Roman" w:cs="Times New Roman"/>
          <w:sz w:val="28"/>
          <w:szCs w:val="28"/>
        </w:rPr>
        <w:sym w:font="Symbol" w:char="F0B7"/>
      </w:r>
      <w:r w:rsidRPr="00547C58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користуйтесь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мобільним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телефоном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радіозв’язку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відстані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ближче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50 м.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радіомагнітного</w:t>
      </w:r>
      <w:proofErr w:type="spellEnd"/>
      <w:r w:rsidRPr="0054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8">
        <w:rPr>
          <w:rFonts w:ascii="Times New Roman" w:hAnsi="Times New Roman" w:cs="Times New Roman"/>
          <w:sz w:val="28"/>
          <w:szCs w:val="28"/>
        </w:rPr>
        <w:t>випромінювання</w:t>
      </w:r>
      <w:proofErr w:type="spellEnd"/>
      <w:r w:rsidR="00EC23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C232E" w:rsidRPr="00EC232E">
        <w:rPr>
          <w:rFonts w:ascii="Times New Roman" w:hAnsi="Times New Roman" w:cs="Times New Roman"/>
          <w:sz w:val="28"/>
          <w:szCs w:val="28"/>
        </w:rPr>
        <w:t>здатне</w:t>
      </w:r>
      <w:proofErr w:type="spellEnd"/>
      <w:r w:rsidR="00EC232E"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32E" w:rsidRPr="00EC232E">
        <w:rPr>
          <w:rFonts w:ascii="Times New Roman" w:hAnsi="Times New Roman" w:cs="Times New Roman"/>
          <w:sz w:val="28"/>
          <w:szCs w:val="28"/>
        </w:rPr>
        <w:t>викликати</w:t>
      </w:r>
      <w:proofErr w:type="spellEnd"/>
      <w:r w:rsidR="00EC232E"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32E" w:rsidRPr="00EC232E">
        <w:rPr>
          <w:rFonts w:ascii="Times New Roman" w:hAnsi="Times New Roman" w:cs="Times New Roman"/>
          <w:sz w:val="28"/>
          <w:szCs w:val="28"/>
        </w:rPr>
        <w:t>спрацювання</w:t>
      </w:r>
      <w:proofErr w:type="spellEnd"/>
      <w:r w:rsidR="00EC232E"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32E" w:rsidRPr="00EC232E">
        <w:rPr>
          <w:rFonts w:ascii="Times New Roman" w:hAnsi="Times New Roman" w:cs="Times New Roman"/>
          <w:sz w:val="28"/>
          <w:szCs w:val="28"/>
        </w:rPr>
        <w:t>радіовибухівника</w:t>
      </w:r>
      <w:proofErr w:type="spellEnd"/>
      <w:r w:rsidR="00EC232E" w:rsidRPr="00EC232E">
        <w:rPr>
          <w:rFonts w:ascii="Times New Roman" w:hAnsi="Times New Roman" w:cs="Times New Roman"/>
          <w:sz w:val="28"/>
          <w:szCs w:val="28"/>
        </w:rPr>
        <w:t>.</w:t>
      </w:r>
    </w:p>
    <w:p w14:paraId="1ABAD1A4" w14:textId="77777777" w:rsidR="00934F78" w:rsidRPr="00934F78" w:rsidRDefault="00EC232E" w:rsidP="00EC232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За </w:t>
      </w:r>
      <w:proofErr w:type="spellStart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якими</w:t>
      </w:r>
      <w:proofErr w:type="spellEnd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ж </w:t>
      </w:r>
      <w:proofErr w:type="spellStart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ознаками</w:t>
      </w:r>
      <w:proofErr w:type="spellEnd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можна</w:t>
      </w:r>
      <w:proofErr w:type="spellEnd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визначити</w:t>
      </w:r>
      <w:proofErr w:type="spellEnd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вибухонебезпечний</w:t>
      </w:r>
      <w:proofErr w:type="spellEnd"/>
      <w:r w:rsidRPr="00934F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предмет? </w:t>
      </w:r>
    </w:p>
    <w:p w14:paraId="74841F8A" w14:textId="595B0088" w:rsidR="00EC232E" w:rsidRPr="00934F78" w:rsidRDefault="00EC232E" w:rsidP="00EC232E">
      <w:pPr>
        <w:rPr>
          <w:rFonts w:ascii="Times New Roman" w:hAnsi="Times New Roman" w:cs="Times New Roman"/>
          <w:sz w:val="28"/>
          <w:szCs w:val="28"/>
        </w:rPr>
      </w:pPr>
      <w:r w:rsidRPr="00EC232E">
        <w:rPr>
          <w:rFonts w:ascii="Times New Roman" w:hAnsi="Times New Roman" w:cs="Times New Roman"/>
          <w:sz w:val="28"/>
          <w:szCs w:val="28"/>
        </w:rPr>
        <w:t xml:space="preserve">Як правило,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предмети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характеризуються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видовженою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формою;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наявністю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дротів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стирчать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тягнуться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врізнобіч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дивними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звуками (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цокання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годинника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шипіння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виділення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газу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світловими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сигналами (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блимання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лампочки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Майже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вибухові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речовини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отруйні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чутливі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механічних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дій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нагрівання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Маючи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справу з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вибуховими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речовинами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уважними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обережними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. Одна з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основних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причин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нещасних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вибуховими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пристроями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грубе</w:t>
      </w:r>
      <w:proofErr w:type="spellEnd"/>
      <w:r w:rsidRPr="00EC23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32E">
        <w:rPr>
          <w:rFonts w:ascii="Times New Roman" w:hAnsi="Times New Roman" w:cs="Times New Roman"/>
          <w:sz w:val="28"/>
          <w:szCs w:val="28"/>
        </w:rPr>
        <w:t>порушення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елементарних правил безпеки</w:t>
      </w:r>
      <w:r w:rsidR="00934F78" w:rsidRPr="00934F7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7CAC5B" w14:textId="790E9017" w:rsidR="00FE74F0" w:rsidRPr="00E04911" w:rsidRDefault="00FE74F0" w:rsidP="0016147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F7A09D" w14:textId="2695A16C" w:rsidR="006B0E9F" w:rsidRPr="00A378AC" w:rsidRDefault="00A378AC" w:rsidP="00A378AC">
      <w:pPr>
        <w:autoSpaceDE w:val="0"/>
        <w:autoSpaceDN w:val="0"/>
        <w:adjustRightInd w:val="0"/>
        <w:rPr>
          <w:rFonts w:ascii="Times New Roman" w:hAnsi="Times New Roman"/>
          <w:b/>
          <w:sz w:val="28"/>
          <w:szCs w:val="28"/>
          <w:lang w:val="uk-UA"/>
        </w:rPr>
      </w:pPr>
      <w:r w:rsidRPr="00A378AC">
        <w:rPr>
          <w:rFonts w:ascii="TimesNewRomanPS-BoldMT" w:eastAsia="Times New Roman" w:hAnsi="TimesNewRomanPS-BoldMT" w:cs="TimesNewRomanPS-BoldMT"/>
          <w:b/>
          <w:bCs/>
          <w:sz w:val="28"/>
          <w:szCs w:val="28"/>
          <w:lang w:val="uk-UA" w:eastAsia="ru-RU"/>
        </w:rPr>
        <w:t xml:space="preserve">Пам'ятайте! </w:t>
      </w:r>
      <w:r w:rsidRPr="00A378AC">
        <w:rPr>
          <w:rFonts w:ascii="TimesNewRomanPSMT" w:eastAsia="Times New Roman" w:hAnsi="TimesNewRomanPSMT" w:cs="TimesNewRomanPSMT"/>
          <w:sz w:val="28"/>
          <w:szCs w:val="28"/>
          <w:lang w:val="uk-UA" w:eastAsia="ru-RU"/>
        </w:rPr>
        <w:t>Розмінуванням, знешкодженням або знищенням вибухонебезпечних</w:t>
      </w:r>
      <w:r w:rsidRPr="00CE1E36">
        <w:rPr>
          <w:rFonts w:ascii="TimesNewRomanPSMT" w:eastAsia="Times New Roman" w:hAnsi="TimesNewRomanPSMT" w:cs="TimesNewRomanPSMT"/>
          <w:sz w:val="28"/>
          <w:szCs w:val="28"/>
          <w:lang w:val="uk-UA" w:eastAsia="ru-RU"/>
        </w:rPr>
        <w:t xml:space="preserve"> </w:t>
      </w:r>
      <w:r w:rsidRPr="00A378AC">
        <w:rPr>
          <w:rFonts w:ascii="TimesNewRomanPSMT" w:eastAsia="Times New Roman" w:hAnsi="TimesNewRomanPSMT" w:cs="TimesNewRomanPSMT"/>
          <w:sz w:val="28"/>
          <w:szCs w:val="28"/>
          <w:lang w:val="uk-UA" w:eastAsia="ru-RU"/>
        </w:rPr>
        <w:t>предметів займаються тільки підготовлені фахівці-сапери</w:t>
      </w:r>
      <w:r w:rsidRPr="00CE1E36">
        <w:rPr>
          <w:rFonts w:ascii="TimesNewRomanPSMT" w:eastAsia="Times New Roman" w:hAnsi="TimesNewRomanPSMT" w:cs="TimesNewRomanPSMT"/>
          <w:sz w:val="28"/>
          <w:szCs w:val="28"/>
          <w:lang w:val="uk-UA" w:eastAsia="ru-RU"/>
        </w:rPr>
        <w:t>.</w:t>
      </w:r>
      <w:r w:rsidRPr="00A378AC">
        <w:rPr>
          <w:rFonts w:ascii="TimesNewRomanPSMT" w:eastAsia="Times New Roman" w:hAnsi="TimesNewRomanPSMT" w:cs="TimesNewRomanPSMT"/>
          <w:sz w:val="28"/>
          <w:szCs w:val="28"/>
          <w:lang w:val="uk-UA" w:eastAsia="ru-RU"/>
        </w:rPr>
        <w:t xml:space="preserve"> </w:t>
      </w:r>
      <w:r w:rsidRPr="00CE1E36">
        <w:rPr>
          <w:rFonts w:ascii="Times New Roman" w:hAnsi="Times New Roman"/>
          <w:b/>
          <w:sz w:val="28"/>
          <w:szCs w:val="28"/>
          <w:lang w:val="uk-UA"/>
        </w:rPr>
        <w:t>Вибухонебезпечні предмети – небезпечні для життя людини.</w:t>
      </w:r>
    </w:p>
    <w:p w14:paraId="7B06F07E" w14:textId="77777777" w:rsidR="006B0E9F" w:rsidRDefault="006B0E9F" w:rsidP="00A378AC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782E32FD" w14:textId="1F67165D" w:rsidR="00A378AC" w:rsidRPr="00A378AC" w:rsidRDefault="00A378AC" w:rsidP="00A378AC">
      <w:pPr>
        <w:autoSpaceDE w:val="0"/>
        <w:autoSpaceDN w:val="0"/>
        <w:adjustRightInd w:val="0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378A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Домашнє завдання</w:t>
      </w:r>
      <w:r w:rsidRPr="00A378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</w:p>
    <w:p w14:paraId="555E65DA" w14:textId="4A463B99" w:rsidR="00A378AC" w:rsidRDefault="00A378AC" w:rsidP="00A378AC">
      <w:pPr>
        <w:autoSpaceDE w:val="0"/>
        <w:autoSpaceDN w:val="0"/>
        <w:adjustRightInd w:val="0"/>
        <w:jc w:val="left"/>
        <w:rPr>
          <w:rFonts w:ascii="BookmanOldStyle-Bold" w:eastAsia="Times New Roman" w:hAnsi="BookmanOldStyle-Bold" w:cs="BookmanOldStyle-Bold"/>
          <w:b/>
          <w:bCs/>
          <w:sz w:val="28"/>
          <w:szCs w:val="28"/>
          <w:lang w:val="uk-UA" w:eastAsia="ru-RU"/>
        </w:rPr>
      </w:pPr>
      <w:r w:rsidRPr="00A378AC">
        <w:rPr>
          <w:rFonts w:ascii="BookmanOldStyle-Bold" w:eastAsia="Times New Roman" w:hAnsi="BookmanOldStyle-Bold" w:cs="BookmanOldStyle-Bold"/>
          <w:sz w:val="28"/>
          <w:szCs w:val="28"/>
          <w:lang w:val="uk-UA" w:eastAsia="ru-RU"/>
        </w:rPr>
        <w:t xml:space="preserve">Повідомлення на </w:t>
      </w:r>
      <w:r>
        <w:rPr>
          <w:rFonts w:ascii="BookmanOldStyle-Bold" w:eastAsia="Times New Roman" w:hAnsi="BookmanOldStyle-Bold" w:cs="BookmanOldStyle-Bold"/>
          <w:sz w:val="28"/>
          <w:szCs w:val="28"/>
          <w:lang w:val="uk-UA" w:eastAsia="ru-RU"/>
        </w:rPr>
        <w:t>тему: «</w:t>
      </w:r>
      <w:r w:rsidRPr="00CE1E36">
        <w:rPr>
          <w:rFonts w:ascii="BookmanOldStyle-Bold" w:eastAsia="Times New Roman" w:hAnsi="BookmanOldStyle-Bold" w:cs="BookmanOldStyle-Bold"/>
          <w:b/>
          <w:bCs/>
          <w:sz w:val="28"/>
          <w:szCs w:val="28"/>
          <w:lang w:val="uk-UA" w:eastAsia="ru-RU"/>
        </w:rPr>
        <w:t>Правила поводження з піротехнічними предметами</w:t>
      </w:r>
      <w:r>
        <w:rPr>
          <w:rFonts w:ascii="BookmanOldStyle-Bold" w:eastAsia="Times New Roman" w:hAnsi="BookmanOldStyle-Bold" w:cs="BookmanOldStyle-Bold"/>
          <w:b/>
          <w:bCs/>
          <w:sz w:val="28"/>
          <w:szCs w:val="28"/>
          <w:lang w:val="uk-UA" w:eastAsia="ru-RU"/>
        </w:rPr>
        <w:t>».</w:t>
      </w:r>
    </w:p>
    <w:p w14:paraId="036930CE" w14:textId="77777777" w:rsidR="00A378AC" w:rsidRPr="00A378AC" w:rsidRDefault="00A378AC" w:rsidP="00A378AC">
      <w:pPr>
        <w:autoSpaceDE w:val="0"/>
        <w:autoSpaceDN w:val="0"/>
        <w:adjustRightInd w:val="0"/>
        <w:jc w:val="left"/>
        <w:rPr>
          <w:rFonts w:ascii="BookmanOldStyle-Bold" w:eastAsia="Times New Roman" w:hAnsi="BookmanOldStyle-Bold" w:cs="BookmanOldStyle-Bold"/>
          <w:sz w:val="28"/>
          <w:szCs w:val="28"/>
          <w:lang w:val="uk-UA" w:eastAsia="ru-RU"/>
        </w:rPr>
      </w:pPr>
    </w:p>
    <w:p w14:paraId="4BE37DAB" w14:textId="124B9B0B" w:rsidR="00BD600A" w:rsidRPr="00A378AC" w:rsidRDefault="00A378AC" w:rsidP="00A378AC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uk-UA"/>
        </w:rPr>
      </w:pPr>
      <w:r w:rsidRPr="00A378A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Зворотній зв’язок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378AC">
        <w:rPr>
          <w:rFonts w:ascii="Times New Roman" w:hAnsi="Times New Roman" w:cs="Times New Roman"/>
          <w:sz w:val="28"/>
          <w:szCs w:val="28"/>
          <w:lang w:val="uk-UA"/>
        </w:rPr>
        <w:t>Huma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Pr="00A378AC">
        <w:rPr>
          <w:rFonts w:ascii="Times New Roman" w:hAnsi="Times New Roman" w:cs="Times New Roman"/>
          <w:sz w:val="28"/>
          <w:szCs w:val="28"/>
          <w:lang w:val="uk-UA"/>
        </w:rPr>
        <w:t>електронна адреса zhannaandreeva95@ukr.net</w:t>
      </w:r>
    </w:p>
    <w:sectPr w:rsidR="00BD600A" w:rsidRPr="00A37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NewRomanPS-BoldMT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TimesNewRomanPSMT">
    <w:altName w:val="Times New Roman"/>
    <w:panose1 w:val="020B0604020202020204"/>
    <w:charset w:val="00"/>
    <w:family w:val="roman"/>
    <w:notTrueType/>
    <w:pitch w:val="default"/>
    <w:sig w:usb0="00000203" w:usb1="00000000" w:usb2="00000000" w:usb3="00000000" w:csb0="00000005" w:csb1="00000000"/>
  </w:font>
  <w:font w:name="BookmanOldStyle-Bold">
    <w:altName w:val="Times New Roman"/>
    <w:panose1 w:val="020B0604020202020204"/>
    <w:charset w:val="00"/>
    <w:family w:val="roman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66DB"/>
    <w:multiLevelType w:val="hybridMultilevel"/>
    <w:tmpl w:val="EA346B8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907CA"/>
    <w:multiLevelType w:val="hybridMultilevel"/>
    <w:tmpl w:val="117C0E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707A4B"/>
    <w:multiLevelType w:val="hybridMultilevel"/>
    <w:tmpl w:val="FB4E70D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95444"/>
    <w:multiLevelType w:val="hybridMultilevel"/>
    <w:tmpl w:val="BCAE009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818EE"/>
    <w:multiLevelType w:val="hybridMultilevel"/>
    <w:tmpl w:val="88CA3D2A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C3383"/>
    <w:multiLevelType w:val="hybridMultilevel"/>
    <w:tmpl w:val="E51AABF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A3FD9"/>
    <w:multiLevelType w:val="hybridMultilevel"/>
    <w:tmpl w:val="441A2B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5FE6"/>
    <w:multiLevelType w:val="hybridMultilevel"/>
    <w:tmpl w:val="7074888C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6C5F1B"/>
    <w:multiLevelType w:val="hybridMultilevel"/>
    <w:tmpl w:val="0B6C67E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B7A44"/>
    <w:multiLevelType w:val="hybridMultilevel"/>
    <w:tmpl w:val="D0B8C5B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A2698"/>
    <w:multiLevelType w:val="hybridMultilevel"/>
    <w:tmpl w:val="2FE6DAB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711F9"/>
    <w:multiLevelType w:val="hybridMultilevel"/>
    <w:tmpl w:val="16726D1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D26B38"/>
    <w:multiLevelType w:val="hybridMultilevel"/>
    <w:tmpl w:val="C71C33E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F9708D6"/>
    <w:multiLevelType w:val="hybridMultilevel"/>
    <w:tmpl w:val="11565F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C5A2A"/>
    <w:multiLevelType w:val="hybridMultilevel"/>
    <w:tmpl w:val="DE3A0D4A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7F412AE">
      <w:start w:val="7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C393906"/>
    <w:multiLevelType w:val="hybridMultilevel"/>
    <w:tmpl w:val="1E1C84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16E68"/>
    <w:multiLevelType w:val="hybridMultilevel"/>
    <w:tmpl w:val="D76012F2"/>
    <w:lvl w:ilvl="0" w:tplc="041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7" w15:restartNumberingAfterBreak="0">
    <w:nsid w:val="303F13CF"/>
    <w:multiLevelType w:val="hybridMultilevel"/>
    <w:tmpl w:val="C3C6FA7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321320"/>
    <w:multiLevelType w:val="hybridMultilevel"/>
    <w:tmpl w:val="899E19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9A24B9"/>
    <w:multiLevelType w:val="hybridMultilevel"/>
    <w:tmpl w:val="543CE0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991C8A"/>
    <w:multiLevelType w:val="hybridMultilevel"/>
    <w:tmpl w:val="0CD47E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9A4D06"/>
    <w:multiLevelType w:val="hybridMultilevel"/>
    <w:tmpl w:val="5898238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2" w15:restartNumberingAfterBreak="0">
    <w:nsid w:val="3D7B5283"/>
    <w:multiLevelType w:val="hybridMultilevel"/>
    <w:tmpl w:val="3E50E3B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287BFF"/>
    <w:multiLevelType w:val="hybridMultilevel"/>
    <w:tmpl w:val="819A4E8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A6DCB"/>
    <w:multiLevelType w:val="hybridMultilevel"/>
    <w:tmpl w:val="71F42F50"/>
    <w:lvl w:ilvl="0" w:tplc="3D2E942A">
      <w:start w:val="1"/>
      <w:numFmt w:val="none"/>
      <w:lvlText w:val="3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2E22097"/>
    <w:multiLevelType w:val="hybridMultilevel"/>
    <w:tmpl w:val="28A6CA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6F36AD"/>
    <w:multiLevelType w:val="multilevel"/>
    <w:tmpl w:val="8E26D688"/>
    <w:lvl w:ilvl="0">
      <w:start w:val="3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7" w15:restartNumberingAfterBreak="0">
    <w:nsid w:val="44F11DD7"/>
    <w:multiLevelType w:val="hybridMultilevel"/>
    <w:tmpl w:val="8E3ACEA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C434A"/>
    <w:multiLevelType w:val="hybridMultilevel"/>
    <w:tmpl w:val="F082670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F06DF0"/>
    <w:multiLevelType w:val="hybridMultilevel"/>
    <w:tmpl w:val="CE82F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2704BC"/>
    <w:multiLevelType w:val="hybridMultilevel"/>
    <w:tmpl w:val="8B9A03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4C6E34">
      <w:start w:val="1"/>
      <w:numFmt w:val="none"/>
      <w:lvlText w:val="6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20B00"/>
    <w:multiLevelType w:val="hybridMultilevel"/>
    <w:tmpl w:val="9168AB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1A43654"/>
    <w:multiLevelType w:val="hybridMultilevel"/>
    <w:tmpl w:val="F438B1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B475F3"/>
    <w:multiLevelType w:val="hybridMultilevel"/>
    <w:tmpl w:val="E42E36CA"/>
    <w:lvl w:ilvl="0" w:tplc="E7F412AE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6E71215"/>
    <w:multiLevelType w:val="hybridMultilevel"/>
    <w:tmpl w:val="CD38698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8F1634A"/>
    <w:multiLevelType w:val="hybridMultilevel"/>
    <w:tmpl w:val="4EEE5C8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FA5ACD"/>
    <w:multiLevelType w:val="hybridMultilevel"/>
    <w:tmpl w:val="663EC3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AC6034"/>
    <w:multiLevelType w:val="hybridMultilevel"/>
    <w:tmpl w:val="5CD4CA9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5D43A6"/>
    <w:multiLevelType w:val="hybridMultilevel"/>
    <w:tmpl w:val="60621C7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F05D51"/>
    <w:multiLevelType w:val="hybridMultilevel"/>
    <w:tmpl w:val="5E1CD0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7B42623"/>
    <w:multiLevelType w:val="hybridMultilevel"/>
    <w:tmpl w:val="A970D9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0D0A1B"/>
    <w:multiLevelType w:val="hybridMultilevel"/>
    <w:tmpl w:val="526EB5B2"/>
    <w:lvl w:ilvl="0" w:tplc="7450B6BA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30019E0"/>
    <w:multiLevelType w:val="hybridMultilevel"/>
    <w:tmpl w:val="D03ADAC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B4C6E34">
      <w:start w:val="1"/>
      <w:numFmt w:val="none"/>
      <w:lvlText w:val="6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0A4A84"/>
    <w:multiLevelType w:val="hybridMultilevel"/>
    <w:tmpl w:val="DEE46A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31662C"/>
    <w:multiLevelType w:val="hybridMultilevel"/>
    <w:tmpl w:val="51386B3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0E7F62"/>
    <w:multiLevelType w:val="hybridMultilevel"/>
    <w:tmpl w:val="51A8ECA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29"/>
  </w:num>
  <w:num w:numId="4">
    <w:abstractNumId w:val="12"/>
  </w:num>
  <w:num w:numId="5">
    <w:abstractNumId w:val="27"/>
  </w:num>
  <w:num w:numId="6">
    <w:abstractNumId w:val="20"/>
  </w:num>
  <w:num w:numId="7">
    <w:abstractNumId w:val="3"/>
  </w:num>
  <w:num w:numId="8">
    <w:abstractNumId w:val="25"/>
  </w:num>
  <w:num w:numId="9">
    <w:abstractNumId w:val="36"/>
  </w:num>
  <w:num w:numId="10">
    <w:abstractNumId w:val="6"/>
  </w:num>
  <w:num w:numId="11">
    <w:abstractNumId w:val="8"/>
  </w:num>
  <w:num w:numId="12">
    <w:abstractNumId w:val="37"/>
  </w:num>
  <w:num w:numId="13">
    <w:abstractNumId w:val="23"/>
  </w:num>
  <w:num w:numId="14">
    <w:abstractNumId w:val="28"/>
  </w:num>
  <w:num w:numId="15">
    <w:abstractNumId w:val="44"/>
  </w:num>
  <w:num w:numId="16">
    <w:abstractNumId w:val="40"/>
  </w:num>
  <w:num w:numId="17">
    <w:abstractNumId w:val="11"/>
  </w:num>
  <w:num w:numId="18">
    <w:abstractNumId w:val="45"/>
  </w:num>
  <w:num w:numId="19">
    <w:abstractNumId w:val="0"/>
  </w:num>
  <w:num w:numId="20">
    <w:abstractNumId w:val="34"/>
  </w:num>
  <w:num w:numId="21">
    <w:abstractNumId w:val="39"/>
  </w:num>
  <w:num w:numId="22">
    <w:abstractNumId w:val="24"/>
  </w:num>
  <w:num w:numId="23">
    <w:abstractNumId w:val="31"/>
  </w:num>
  <w:num w:numId="24">
    <w:abstractNumId w:val="41"/>
  </w:num>
  <w:num w:numId="25">
    <w:abstractNumId w:val="42"/>
  </w:num>
  <w:num w:numId="26">
    <w:abstractNumId w:val="30"/>
  </w:num>
  <w:num w:numId="27">
    <w:abstractNumId w:val="33"/>
  </w:num>
  <w:num w:numId="28">
    <w:abstractNumId w:val="14"/>
  </w:num>
  <w:num w:numId="29">
    <w:abstractNumId w:val="7"/>
  </w:num>
  <w:num w:numId="30">
    <w:abstractNumId w:val="13"/>
  </w:num>
  <w:num w:numId="31">
    <w:abstractNumId w:val="32"/>
  </w:num>
  <w:num w:numId="32">
    <w:abstractNumId w:val="2"/>
  </w:num>
  <w:num w:numId="33">
    <w:abstractNumId w:val="5"/>
  </w:num>
  <w:num w:numId="34">
    <w:abstractNumId w:val="17"/>
  </w:num>
  <w:num w:numId="35">
    <w:abstractNumId w:val="18"/>
  </w:num>
  <w:num w:numId="36">
    <w:abstractNumId w:val="9"/>
  </w:num>
  <w:num w:numId="37">
    <w:abstractNumId w:val="22"/>
  </w:num>
  <w:num w:numId="38">
    <w:abstractNumId w:val="10"/>
  </w:num>
  <w:num w:numId="39">
    <w:abstractNumId w:val="19"/>
  </w:num>
  <w:num w:numId="40">
    <w:abstractNumId w:val="35"/>
  </w:num>
  <w:num w:numId="41">
    <w:abstractNumId w:val="43"/>
  </w:num>
  <w:num w:numId="42">
    <w:abstractNumId w:val="15"/>
  </w:num>
  <w:num w:numId="43">
    <w:abstractNumId w:val="38"/>
  </w:num>
  <w:num w:numId="44">
    <w:abstractNumId w:val="1"/>
  </w:num>
  <w:num w:numId="45">
    <w:abstractNumId w:val="21"/>
  </w:num>
  <w:num w:numId="46">
    <w:abstractNumId w:val="2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hideSpelling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C04"/>
    <w:rsid w:val="00105C04"/>
    <w:rsid w:val="00155635"/>
    <w:rsid w:val="0016026F"/>
    <w:rsid w:val="0016147A"/>
    <w:rsid w:val="001E076A"/>
    <w:rsid w:val="002275F2"/>
    <w:rsid w:val="002C41D9"/>
    <w:rsid w:val="00473A66"/>
    <w:rsid w:val="00547C58"/>
    <w:rsid w:val="005E3CAB"/>
    <w:rsid w:val="006B0E9F"/>
    <w:rsid w:val="0074737D"/>
    <w:rsid w:val="00763D88"/>
    <w:rsid w:val="00774AFE"/>
    <w:rsid w:val="00934F78"/>
    <w:rsid w:val="00952694"/>
    <w:rsid w:val="00A378AC"/>
    <w:rsid w:val="00AD22E2"/>
    <w:rsid w:val="00AE56F6"/>
    <w:rsid w:val="00AF4A68"/>
    <w:rsid w:val="00BD600A"/>
    <w:rsid w:val="00CE1E36"/>
    <w:rsid w:val="00E04911"/>
    <w:rsid w:val="00EB44F9"/>
    <w:rsid w:val="00EC232E"/>
    <w:rsid w:val="00F37261"/>
    <w:rsid w:val="00FE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7B292"/>
  <w15:chartTrackingRefBased/>
  <w15:docId w15:val="{CC0DECA2-05B9-4F7E-B829-76223F594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9">
    <w:name w:val="heading 9"/>
    <w:basedOn w:val="a"/>
    <w:next w:val="a"/>
    <w:link w:val="90"/>
    <w:qFormat/>
    <w:rsid w:val="00FE74F0"/>
    <w:pPr>
      <w:keepNext/>
      <w:pageBreakBefore/>
      <w:jc w:val="center"/>
      <w:outlineLvl w:val="8"/>
    </w:pPr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7C58"/>
    <w:pPr>
      <w:ind w:left="720"/>
      <w:contextualSpacing/>
    </w:pPr>
  </w:style>
  <w:style w:type="paragraph" w:styleId="a4">
    <w:name w:val="footer"/>
    <w:basedOn w:val="a"/>
    <w:link w:val="a5"/>
    <w:rsid w:val="00BD600A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a5">
    <w:name w:val="Нижний колонтитул Знак"/>
    <w:basedOn w:val="a0"/>
    <w:link w:val="a4"/>
    <w:rsid w:val="00BD600A"/>
    <w:rPr>
      <w:rFonts w:ascii="Calibri" w:eastAsia="Calibri" w:hAnsi="Calibri" w:cs="Times New Roman"/>
    </w:rPr>
  </w:style>
  <w:style w:type="character" w:styleId="a6">
    <w:name w:val="page number"/>
    <w:basedOn w:val="a0"/>
    <w:rsid w:val="00BD600A"/>
  </w:style>
  <w:style w:type="paragraph" w:customStyle="1" w:styleId="header1">
    <w:name w:val="header1"/>
    <w:basedOn w:val="a"/>
    <w:rsid w:val="00BD600A"/>
    <w:pPr>
      <w:p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pBdr>
      <w:jc w:val="center"/>
      <w:textAlignment w:val="top"/>
    </w:pPr>
    <w:rPr>
      <w:rFonts w:ascii="Times New Roman" w:eastAsia="Times New Roman" w:hAnsi="Times New Roman" w:cs="Times New Roman"/>
      <w:color w:val="054F86"/>
      <w:sz w:val="31"/>
      <w:szCs w:val="31"/>
      <w:lang w:eastAsia="ru-RU"/>
    </w:rPr>
  </w:style>
  <w:style w:type="character" w:customStyle="1" w:styleId="90">
    <w:name w:val="Заголовок 9 Знак"/>
    <w:basedOn w:val="a0"/>
    <w:link w:val="9"/>
    <w:rsid w:val="00FE74F0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customStyle="1" w:styleId="a7">
    <w:name w:val="Знак Знак Знак Знак"/>
    <w:basedOn w:val="a"/>
    <w:rsid w:val="00FE74F0"/>
    <w:rPr>
      <w:rFonts w:ascii="Verdana" w:eastAsia="Times New Roman" w:hAnsi="Verdana" w:cs="Verdana"/>
      <w:sz w:val="20"/>
      <w:szCs w:val="20"/>
      <w:lang w:val="en-US"/>
    </w:rPr>
  </w:style>
  <w:style w:type="paragraph" w:styleId="a8">
    <w:name w:val="Body Text"/>
    <w:basedOn w:val="a"/>
    <w:link w:val="a9"/>
    <w:rsid w:val="00FE74F0"/>
    <w:pPr>
      <w:spacing w:after="222"/>
      <w:ind w:right="88"/>
    </w:pPr>
    <w:rPr>
      <w:rFonts w:ascii="Times New Roman" w:eastAsia="Times New Roman" w:hAnsi="Times New Roman" w:cs="Times New Roman"/>
      <w:snapToGrid w:val="0"/>
      <w:sz w:val="28"/>
      <w:szCs w:val="20"/>
      <w:lang w:val="uk-UA" w:eastAsia="ru-RU"/>
    </w:rPr>
  </w:style>
  <w:style w:type="character" w:customStyle="1" w:styleId="a9">
    <w:name w:val="Основной текст Знак"/>
    <w:basedOn w:val="a0"/>
    <w:link w:val="a8"/>
    <w:rsid w:val="00FE74F0"/>
    <w:rPr>
      <w:rFonts w:ascii="Times New Roman" w:eastAsia="Times New Roman" w:hAnsi="Times New Roman" w:cs="Times New Roman"/>
      <w:snapToGrid w:val="0"/>
      <w:sz w:val="28"/>
      <w:szCs w:val="20"/>
      <w:lang w:val="uk-UA" w:eastAsia="ru-RU"/>
    </w:rPr>
  </w:style>
  <w:style w:type="paragraph" w:styleId="aa">
    <w:name w:val="List"/>
    <w:basedOn w:val="a"/>
    <w:rsid w:val="00FE74F0"/>
    <w:pPr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</dc:creator>
  <cp:keywords/>
  <dc:description/>
  <cp:lastModifiedBy>zhannaandre95@gmail.com</cp:lastModifiedBy>
  <cp:revision>3</cp:revision>
  <dcterms:created xsi:type="dcterms:W3CDTF">2022-09-09T14:09:00Z</dcterms:created>
  <dcterms:modified xsi:type="dcterms:W3CDTF">2022-09-10T14:19:00Z</dcterms:modified>
</cp:coreProperties>
</file>