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184E67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 w:rsidR="00C54128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4E67" w:rsidRDefault="004E25B5" w:rsidP="00184E6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184E67" w:rsidRPr="00184E67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</w:t>
      </w:r>
      <w:r w:rsidR="00184E67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Тематичне оцінювання з теми </w:t>
      </w:r>
    </w:p>
    <w:p w:rsidR="00184E67" w:rsidRDefault="0035250F" w:rsidP="00184E67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«Світ юридичних професій</w:t>
      </w:r>
      <w:bookmarkStart w:id="0" w:name="_GoBack"/>
      <w:bookmarkEnd w:id="0"/>
      <w:r w:rsidR="00184E67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184E67" w:rsidRDefault="00184E67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84E67" w:rsidRPr="00420885" w:rsidRDefault="00184E67" w:rsidP="00184E67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84E67">
        <w:rPr>
          <w:rFonts w:ascii="Times New Roman" w:hAnsi="Times New Roman" w:cs="Times New Roman"/>
          <w:b/>
          <w:sz w:val="32"/>
          <w:szCs w:val="32"/>
          <w:lang w:val="uk-UA"/>
        </w:rPr>
        <w:t>Мета уроку:</w:t>
      </w:r>
      <w:r w:rsidR="0042088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420885" w:rsidRPr="00420885">
        <w:rPr>
          <w:rFonts w:ascii="Times New Roman" w:hAnsi="Times New Roman" w:cs="Times New Roman"/>
          <w:sz w:val="28"/>
          <w:szCs w:val="28"/>
          <w:lang w:val="uk-UA"/>
        </w:rPr>
        <w:t>узагальнити знання учнів з теми</w:t>
      </w:r>
      <w:r w:rsidR="00420885">
        <w:rPr>
          <w:rFonts w:ascii="Times New Roman" w:hAnsi="Times New Roman" w:cs="Times New Roman"/>
          <w:sz w:val="28"/>
          <w:szCs w:val="28"/>
          <w:lang w:val="uk-UA"/>
        </w:rPr>
        <w:t xml:space="preserve"> «Світ юридичних професій»</w:t>
      </w:r>
      <w:r w:rsidR="00420885" w:rsidRPr="00420885">
        <w:rPr>
          <w:rFonts w:ascii="Times New Roman" w:hAnsi="Times New Roman" w:cs="Times New Roman"/>
          <w:sz w:val="28"/>
          <w:szCs w:val="28"/>
          <w:lang w:val="uk-UA"/>
        </w:rPr>
        <w:t>, формувати навички аналізу життєвих ситуацій з точки зору доцільності звернення по допомогу до представників юридичних професій; на основі інтеграції знань формувати цілісне уявлення про світ юридичних професій; розвивати розумові здібності учнів на основі прийомів створення образу, перенесення знань, узагальнення, порівняльного аналізу матеріалу; виховувати повагу до людей, які захищають права та інтереси громадян.</w:t>
      </w:r>
    </w:p>
    <w:p w:rsid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0885">
        <w:rPr>
          <w:rFonts w:ascii="Times New Roman" w:hAnsi="Times New Roman" w:cs="Times New Roman"/>
          <w:b/>
          <w:sz w:val="32"/>
          <w:szCs w:val="32"/>
          <w:lang w:val="uk-UA"/>
        </w:rPr>
        <w:t>1.Прой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діть тестування за покликанням:</w:t>
      </w:r>
    </w:p>
    <w:p w:rsidR="00105948" w:rsidRDefault="00EF49DA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8" w:history="1">
        <w:r w:rsidR="00184E67" w:rsidRPr="00DA127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https://naurok.com.ua/test/join?gamecode=7910453</w:t>
        </w:r>
      </w:hyperlink>
      <w:r w:rsidR="00184E6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0885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23 травня.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088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20885"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2088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завдання: пройдіть онлайн тестування до 23 травня.</w:t>
      </w:r>
    </w:p>
    <w:p w:rsidR="00420885" w:rsidRPr="00420885" w:rsidRDefault="00420885" w:rsidP="00420885">
      <w:pPr>
        <w:ind w:left="-567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97BAA" w:rsidRPr="006739DE" w:rsidRDefault="00397BAA" w:rsidP="006739DE">
      <w:pPr>
        <w:pStyle w:val="a6"/>
        <w:ind w:left="-85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вайбер 097-880-70-81, або на ел. адресу </w:t>
      </w:r>
      <w:hyperlink r:id="rId9" w:history="1">
        <w:r w:rsidRPr="006739D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</w:p>
    <w:sectPr w:rsidR="00397BAA" w:rsidRPr="006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DA" w:rsidRDefault="00EF49DA">
      <w:pPr>
        <w:spacing w:line="240" w:lineRule="auto"/>
      </w:pPr>
      <w:r>
        <w:separator/>
      </w:r>
    </w:p>
  </w:endnote>
  <w:endnote w:type="continuationSeparator" w:id="0">
    <w:p w:rsidR="00EF49DA" w:rsidRDefault="00EF4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DA" w:rsidRDefault="00EF49DA">
      <w:pPr>
        <w:spacing w:after="0"/>
      </w:pPr>
      <w:r>
        <w:separator/>
      </w:r>
    </w:p>
  </w:footnote>
  <w:footnote w:type="continuationSeparator" w:id="0">
    <w:p w:rsidR="00EF49DA" w:rsidRDefault="00EF49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6DB634E0"/>
    <w:multiLevelType w:val="hybridMultilevel"/>
    <w:tmpl w:val="219E2E2C"/>
    <w:lvl w:ilvl="0" w:tplc="409AAAA6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4989"/>
    <w:rsid w:val="001050FC"/>
    <w:rsid w:val="00105948"/>
    <w:rsid w:val="0012051E"/>
    <w:rsid w:val="001248E2"/>
    <w:rsid w:val="00131984"/>
    <w:rsid w:val="0013645E"/>
    <w:rsid w:val="001760D8"/>
    <w:rsid w:val="00181188"/>
    <w:rsid w:val="00181885"/>
    <w:rsid w:val="00184E67"/>
    <w:rsid w:val="001A2B47"/>
    <w:rsid w:val="001E1D44"/>
    <w:rsid w:val="001E6986"/>
    <w:rsid w:val="001F061E"/>
    <w:rsid w:val="00200488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5250F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20885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9474A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169B1"/>
    <w:rsid w:val="00840711"/>
    <w:rsid w:val="00843359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D3CEE"/>
    <w:rsid w:val="00CE0E4E"/>
    <w:rsid w:val="00D069F8"/>
    <w:rsid w:val="00D135EA"/>
    <w:rsid w:val="00D13810"/>
    <w:rsid w:val="00D45C7B"/>
    <w:rsid w:val="00D50DB6"/>
    <w:rsid w:val="00D71382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ED33D9"/>
    <w:rsid w:val="00EF49DA"/>
    <w:rsid w:val="00EF56ED"/>
    <w:rsid w:val="00F25532"/>
    <w:rsid w:val="00F32A85"/>
    <w:rsid w:val="00F3674F"/>
    <w:rsid w:val="00F400DC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79104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EC32-A267-44BB-869F-7A491815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135</cp:revision>
  <dcterms:created xsi:type="dcterms:W3CDTF">2022-01-24T16:29:00Z</dcterms:created>
  <dcterms:modified xsi:type="dcterms:W3CDTF">2023-05-13T08:21:00Z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