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0A239C" w14:textId="4EB03A61" w:rsidR="00463274" w:rsidRPr="009E0F01" w:rsidRDefault="00156FAF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1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1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>.202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14:paraId="6004EB93" w14:textId="387F5436" w:rsidR="00463274" w:rsidRPr="009E0F01" w:rsidRDefault="006804A8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Клас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: 9-А</w:t>
      </w:r>
    </w:p>
    <w:p w14:paraId="37CE6089" w14:textId="0BF52774" w:rsidR="00463274" w:rsidRPr="009E0F01" w:rsidRDefault="00116206" w:rsidP="009E0F01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Урок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: 33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Трудове</w:t>
      </w:r>
      <w:r w:rsidR="004F70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63274" w:rsidRPr="009E0F01">
        <w:rPr>
          <w:rFonts w:ascii="Times New Roman" w:hAnsi="Times New Roman" w:cs="Times New Roman"/>
          <w:sz w:val="28"/>
          <w:szCs w:val="28"/>
          <w:lang w:val="uk-UA"/>
        </w:rPr>
        <w:t xml:space="preserve"> навчання                    Вчитель: Капуста В.М.</w:t>
      </w:r>
    </w:p>
    <w:p w14:paraId="035A4476" w14:textId="77777777" w:rsidR="009E0F01" w:rsidRPr="00486E42" w:rsidRDefault="009E0F01" w:rsidP="009E0F01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</w:p>
    <w:p w14:paraId="44B9A834" w14:textId="1BB8E189" w:rsidR="009033D4" w:rsidRPr="00442B07" w:rsidRDefault="00463274" w:rsidP="00116206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  <w:r w:rsidRPr="009E0F0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 w:rsidR="009033D4" w:rsidRPr="009033D4">
        <w:t xml:space="preserve"> </w:t>
      </w:r>
      <w:r w:rsidR="009033D4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Контроль якості виробу. Самооцінка виробів. Презентація виготовлених виробів. Захист </w:t>
      </w:r>
      <w:r w:rsidR="00486E42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про</w:t>
      </w:r>
      <w:r w:rsidR="00BC7DB4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є</w:t>
      </w:r>
      <w:r w:rsidR="00486E42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кту</w:t>
      </w:r>
      <w:bookmarkStart w:id="0" w:name="_GoBack"/>
      <w:bookmarkEnd w:id="0"/>
      <w:r w:rsidR="009033D4" w:rsidRPr="00442B07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. Тематичне оцінювання.</w:t>
      </w:r>
    </w:p>
    <w:p w14:paraId="77F9F433" w14:textId="63C25519" w:rsidR="00116206" w:rsidRPr="00116206" w:rsidRDefault="009033D4" w:rsidP="006804A8">
      <w:pPr>
        <w:rPr>
          <w:rFonts w:ascii="Times New Roman" w:eastAsia="Times New Roman" w:hAnsi="Times New Roman" w:cs="Times New Roman"/>
          <w:i/>
          <w:color w:val="000000" w:themeColor="text1"/>
          <w:sz w:val="28"/>
          <w:szCs w:val="28"/>
          <w:lang w:val="uk-UA"/>
        </w:rPr>
      </w:pPr>
      <w:r>
        <w:rPr>
          <w:sz w:val="24"/>
          <w:szCs w:val="24"/>
          <w:lang w:val="uk-UA"/>
        </w:rPr>
        <w:t xml:space="preserve"> </w:t>
      </w:r>
      <w:r w:rsidR="00D66E34" w:rsidRPr="009E0F0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="009E0F01" w:rsidRPr="00116206">
        <w:rPr>
          <w:rFonts w:ascii="Times New Roman" w:hAnsi="Times New Roman" w:cs="Times New Roman"/>
          <w:b/>
          <w:color w:val="FF0000"/>
          <w:sz w:val="28"/>
          <w:szCs w:val="28"/>
          <w:shd w:val="clear" w:color="auto" w:fill="FFFFFF"/>
          <w:lang w:val="uk-UA"/>
        </w:rPr>
        <w:t>Мета:</w:t>
      </w:r>
      <w:r w:rsidR="00116206" w:rsidRPr="00116206">
        <w:rPr>
          <w:b/>
          <w:bCs/>
          <w:color w:val="FF0000"/>
          <w:sz w:val="28"/>
          <w:szCs w:val="28"/>
          <w:bdr w:val="none" w:sz="0" w:space="0" w:color="auto" w:frame="1"/>
          <w:lang w:val="uk-UA"/>
        </w:rPr>
        <w:t xml:space="preserve"> </w:t>
      </w:r>
      <w:r w:rsidR="00116206" w:rsidRPr="00116206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bdr w:val="none" w:sz="0" w:space="0" w:color="auto" w:frame="1"/>
          <w:lang w:val="uk-UA"/>
        </w:rPr>
        <w:t>:</w:t>
      </w:r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формувати  навики захисту  </w:t>
      </w:r>
      <w:proofErr w:type="spellStart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проєктної</w:t>
      </w:r>
      <w:proofErr w:type="spellEnd"/>
      <w:r w:rsidR="00116206"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діяльності, уміння здійснювати аналіз та оцінку технологічних об'єктів;</w:t>
      </w:r>
    </w:p>
    <w:p w14:paraId="4B1A4B5A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розви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вати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творч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критичн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е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мислення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самовираження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,</w:t>
      </w:r>
    </w:p>
    <w:p w14:paraId="4AC99B3B" w14:textId="77777777" w:rsidR="00116206" w:rsidRPr="00BB6280" w:rsidRDefault="00116206" w:rsidP="00EC6984">
      <w:pPr>
        <w:spacing w:line="240" w:lineRule="auto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</w:pPr>
      <w:proofErr w:type="spellStart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формува</w:t>
      </w:r>
      <w:proofErr w:type="spellEnd"/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ти</w:t>
      </w:r>
      <w:r w:rsidRPr="003865E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комунікативну, соціальну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 xml:space="preserve"> компетентності, компетентності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B6280">
        <w:rPr>
          <w:rFonts w:ascii="Times New Roman" w:hAnsi="Times New Roman" w:cs="Times New Roman"/>
          <w:sz w:val="28"/>
          <w:szCs w:val="28"/>
          <w:lang w:val="uk-UA"/>
        </w:rPr>
        <w:t>продуктивної творчої праці;</w:t>
      </w:r>
    </w:p>
    <w:p w14:paraId="3354F09D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 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моральн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і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якост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і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та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художньо-естетични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й 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смак;</w:t>
      </w:r>
    </w:p>
    <w:p w14:paraId="5C9F8A21" w14:textId="77777777" w:rsidR="00116206" w:rsidRPr="00116206" w:rsidRDefault="00116206" w:rsidP="00EC6984">
      <w:pPr>
        <w:spacing w:after="0" w:line="240" w:lineRule="auto"/>
        <w:contextualSpacing/>
        <w:textAlignment w:val="top"/>
        <w:rPr>
          <w:rFonts w:ascii="Times New Roman" w:eastAsia="Times New Roman" w:hAnsi="Times New Roman" w:cs="Times New Roman"/>
          <w:b/>
          <w:color w:val="0070C0"/>
          <w:sz w:val="28"/>
          <w:szCs w:val="28"/>
          <w:lang w:val="uk-UA"/>
        </w:rPr>
      </w:pP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вихов</w:t>
      </w:r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>увати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бажання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/>
        </w:rPr>
        <w:t xml:space="preserve"> 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працювати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на </w:t>
      </w:r>
      <w:proofErr w:type="spellStart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кінцевий</w:t>
      </w:r>
      <w:proofErr w:type="spellEnd"/>
      <w:r w:rsidRPr="0011620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результат.</w:t>
      </w:r>
    </w:p>
    <w:p w14:paraId="6F82FEAF" w14:textId="77777777" w:rsidR="006804A8" w:rsidRDefault="006804A8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F717298" w14:textId="77777777" w:rsidR="004B0E3D" w:rsidRPr="002715CA" w:rsidRDefault="004B0E3D" w:rsidP="004B0E3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14:paraId="0E45DDCE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Остаточна обробка виробу.</w:t>
      </w:r>
    </w:p>
    <w:p w14:paraId="295ADE3C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1E0C78B1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14:paraId="5F7EF06C" w14:textId="77777777" w:rsidR="004B0E3D" w:rsidRPr="002715CA" w:rsidRDefault="004B0E3D" w:rsidP="004B0E3D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обробка включає способи обробки  виробів. Передбачає обрамлення їх  різними  матеріалами та надання різної форми.</w:t>
      </w:r>
    </w:p>
    <w:p w14:paraId="23DA3C13" w14:textId="77777777" w:rsidR="004B0E3D" w:rsidRPr="002715CA" w:rsidRDefault="004B0E3D" w:rsidP="004B0E3D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14:paraId="063F5A68" w14:textId="77777777" w:rsidR="004B0E3D" w:rsidRPr="002715CA" w:rsidRDefault="004B0E3D" w:rsidP="004B0E3D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рівні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14:paraId="477BEF6B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 Контроль якості  виробу.</w:t>
      </w:r>
    </w:p>
    <w:p w14:paraId="789CB914" w14:textId="77777777" w:rsidR="004B0E3D" w:rsidRPr="00116206" w:rsidRDefault="004B0E3D" w:rsidP="006804A8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</w:t>
      </w:r>
      <w:r w:rsidR="006804A8">
        <w:rPr>
          <w:rFonts w:ascii="Times New Roman" w:hAnsi="Times New Roman" w:cs="Times New Roman"/>
          <w:sz w:val="28"/>
          <w:szCs w:val="28"/>
        </w:rPr>
        <w:t>зуально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так і за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="006804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804A8">
        <w:rPr>
          <w:rFonts w:ascii="Times New Roman" w:hAnsi="Times New Roman" w:cs="Times New Roman"/>
          <w:sz w:val="28"/>
          <w:szCs w:val="28"/>
        </w:rPr>
        <w:t>вим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ірюв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альних</w:t>
      </w:r>
      <w:proofErr w:type="spellEnd"/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приладів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2715CA">
        <w:rPr>
          <w:rFonts w:ascii="Times New Roman" w:hAnsi="Times New Roman" w:cs="Times New Roman"/>
          <w:sz w:val="28"/>
          <w:szCs w:val="28"/>
          <w:lang w:val="uk-UA"/>
        </w:rPr>
        <w:t>( лінійки</w:t>
      </w:r>
      <w:proofErr w:type="gramEnd"/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F7532F9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 w:rsidRPr="00116206">
        <w:rPr>
          <w:rFonts w:ascii="Times New Roman" w:hAnsi="Times New Roman" w:cs="Times New Roman"/>
          <w:sz w:val="28"/>
          <w:szCs w:val="28"/>
          <w:lang w:val="uk-UA"/>
        </w:rPr>
        <w:t>Слід особливу увагу звернути на естети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чне оформлення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 xml:space="preserve"> виробу, надійність кріплень, зовнішній вигляд, наявність залишків клею, виявлення підтікання,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116206">
        <w:rPr>
          <w:rFonts w:ascii="Times New Roman" w:hAnsi="Times New Roman" w:cs="Times New Roman"/>
          <w:sz w:val="28"/>
          <w:szCs w:val="28"/>
          <w:lang w:val="uk-UA"/>
        </w:rPr>
        <w:t>фарби тощо.</w:t>
      </w:r>
    </w:p>
    <w:p w14:paraId="3E3133ED" w14:textId="77777777" w:rsidR="004B0E3D" w:rsidRPr="00353596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14:paraId="00A1F127" w14:textId="77777777" w:rsidR="004B0E3D" w:rsidRPr="002715CA" w:rsidRDefault="004B0E3D" w:rsidP="004B0E3D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5FAD27C7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  Самооцінка виробу.</w:t>
      </w:r>
    </w:p>
    <w:p w14:paraId="10DBE97E" w14:textId="77777777" w:rsidR="004B0E3D" w:rsidRPr="002715CA" w:rsidRDefault="004B0E3D" w:rsidP="004B0E3D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14:paraId="5F9950CD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14:paraId="17BDB3FF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14:paraId="63AF0A36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14:paraId="4D27ABE2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14:paraId="05F9D705" w14:textId="77777777" w:rsidR="004B0E3D" w:rsidRPr="002715CA" w:rsidRDefault="004B0E3D" w:rsidP="004B0E3D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CBA8D18" w14:textId="77777777" w:rsidR="004B0E3D" w:rsidRPr="002715CA" w:rsidRDefault="004B0E3D" w:rsidP="004B0E3D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lastRenderedPageBreak/>
        <w:t xml:space="preserve">Форми самооцінки: </w:t>
      </w:r>
    </w:p>
    <w:p w14:paraId="7BC3A6FC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проє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кт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? </w:t>
      </w:r>
    </w:p>
    <w:p w14:paraId="1BEA0683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14:paraId="7C0897E4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14:paraId="70B810E4" w14:textId="77777777" w:rsidR="004B0E3D" w:rsidRPr="002715CA" w:rsidRDefault="004B0E3D" w:rsidP="004B0E3D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14:paraId="606CFFD3" w14:textId="77777777" w:rsidR="004B0E3D" w:rsidRPr="002715CA" w:rsidRDefault="004B0E3D" w:rsidP="004B0E3D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14:paraId="509F2B60" w14:textId="77777777" w:rsidR="004B0E3D" w:rsidRPr="004B0E3D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4B0E3D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.</w:t>
      </w:r>
      <w:proofErr w:type="gram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4B0E3D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4B0E3D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14:paraId="054FE708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="00116206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655ED99F" w14:textId="47094452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="00116206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</w:t>
      </w:r>
      <w:proofErr w:type="spellEnd"/>
      <w:r w:rsidR="009033D4"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02CFA00D" w14:textId="2E7486EF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 xml:space="preserve">ручна обробка деревини, </w:t>
      </w:r>
      <w:r w:rsidR="00A5781A">
        <w:rPr>
          <w:rFonts w:ascii="Times New Roman" w:hAnsi="Times New Roman" w:cs="Times New Roman"/>
          <w:sz w:val="28"/>
          <w:szCs w:val="28"/>
          <w:lang w:val="uk-UA"/>
        </w:rPr>
        <w:t>випалювання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>, ажурне випилювання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, в</w:t>
      </w:r>
      <w:r w:rsidR="009033D4" w:rsidRPr="009033D4">
        <w:rPr>
          <w:rFonts w:ascii="Times New Roman" w:hAnsi="Times New Roman" w:cs="Times New Roman"/>
          <w:sz w:val="28"/>
          <w:szCs w:val="28"/>
        </w:rPr>
        <w:t>’</w:t>
      </w:r>
      <w:r w:rsidR="009033D4">
        <w:rPr>
          <w:rFonts w:ascii="Times New Roman" w:hAnsi="Times New Roman" w:cs="Times New Roman"/>
          <w:sz w:val="28"/>
          <w:szCs w:val="28"/>
        </w:rPr>
        <w:t>я</w:t>
      </w:r>
      <w:proofErr w:type="spellStart"/>
      <w:r w:rsidR="009033D4">
        <w:rPr>
          <w:rFonts w:ascii="Times New Roman" w:hAnsi="Times New Roman" w:cs="Times New Roman"/>
          <w:sz w:val="28"/>
          <w:szCs w:val="28"/>
          <w:lang w:val="uk-UA"/>
        </w:rPr>
        <w:t>зання</w:t>
      </w:r>
      <w:proofErr w:type="spellEnd"/>
      <w:r w:rsidR="009033D4">
        <w:rPr>
          <w:rFonts w:ascii="Times New Roman" w:hAnsi="Times New Roman" w:cs="Times New Roman"/>
          <w:sz w:val="28"/>
          <w:szCs w:val="28"/>
          <w:lang w:val="uk-UA"/>
        </w:rPr>
        <w:t xml:space="preserve"> гачком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3BCCCA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</w:t>
      </w:r>
      <w:proofErr w:type="spellEnd"/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7B2C58D1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B0E3D">
        <w:rPr>
          <w:rFonts w:ascii="Times New Roman" w:hAnsi="Times New Roman" w:cs="Times New Roman"/>
          <w:iCs/>
          <w:sz w:val="28"/>
          <w:szCs w:val="28"/>
          <w:lang w:val="uk-UA"/>
        </w:rPr>
        <w:t>(</w:t>
      </w:r>
      <w:r w:rsidRPr="004B0E3D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584F5F" w14:textId="77777777" w:rsidR="004B0E3D" w:rsidRPr="002715CA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11620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14:paraId="29E9DCAF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з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14:paraId="0BC3F214" w14:textId="77777777" w:rsidR="004B0E3D" w:rsidRPr="0055435B" w:rsidRDefault="004B0E3D" w:rsidP="004B0E3D">
      <w:pPr>
        <w:pStyle w:val="a5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r w:rsidR="00116206">
        <w:rPr>
          <w:rFonts w:ascii="Times New Roman" w:hAnsi="Times New Roman" w:cs="Times New Roman"/>
          <w:bCs/>
          <w:iCs/>
          <w:sz w:val="28"/>
          <w:szCs w:val="28"/>
          <w:lang w:val="uk-UA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14:paraId="772AAE32" w14:textId="77777777" w:rsidR="004B0E3D" w:rsidRPr="002715CA" w:rsidRDefault="004B0E3D" w:rsidP="004B0E3D">
      <w:pP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 Д</w:t>
      </w:r>
      <w:r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14:paraId="3B69B890" w14:textId="5A71322E" w:rsidR="004B0E3D" w:rsidRPr="002715CA" w:rsidRDefault="00116206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</w:t>
      </w:r>
      <w:r w:rsidR="006804A8">
        <w:rPr>
          <w:rFonts w:ascii="Times New Roman" w:hAnsi="Times New Roman" w:cs="Times New Roman"/>
          <w:sz w:val="28"/>
          <w:szCs w:val="28"/>
          <w:lang w:val="uk-UA"/>
        </w:rPr>
        <w:t>готувати інформацію про с</w:t>
      </w:r>
      <w:r w:rsidR="009033D4">
        <w:rPr>
          <w:rFonts w:ascii="Times New Roman" w:hAnsi="Times New Roman" w:cs="Times New Roman"/>
          <w:sz w:val="28"/>
          <w:szCs w:val="28"/>
          <w:lang w:val="uk-UA"/>
        </w:rPr>
        <w:t>тиль в одязі</w:t>
      </w:r>
      <w:r w:rsidR="004B0E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1DA44A7" w14:textId="77777777" w:rsidR="006B0AC9" w:rsidRDefault="006B0AC9" w:rsidP="004B0E3D">
      <w:pPr>
        <w:pStyle w:val="a5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14:paraId="0D889A6E" w14:textId="77777777" w:rsidR="004B0E3D" w:rsidRPr="006B0AC9" w:rsidRDefault="004B0E3D" w:rsidP="004B0E3D">
      <w:pPr>
        <w:pStyle w:val="a5"/>
        <w:spacing w:line="240" w:lineRule="auto"/>
        <w:ind w:left="945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6B0AC9">
        <w:rPr>
          <w:rFonts w:ascii="Times New Roman" w:hAnsi="Times New Roman" w:cs="Times New Roman"/>
          <w:color w:val="0070C0"/>
          <w:sz w:val="28"/>
          <w:szCs w:val="28"/>
          <w:lang w:val="uk-UA"/>
        </w:rPr>
        <w:t>Зворотній зв’язок :</w:t>
      </w:r>
    </w:p>
    <w:p w14:paraId="4C9926AE" w14:textId="77777777" w:rsidR="00A5781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</w:t>
      </w:r>
    </w:p>
    <w:p w14:paraId="2A6DCE4F" w14:textId="77777777" w:rsidR="004B0E3D" w:rsidRPr="002715CA" w:rsidRDefault="004B0E3D" w:rsidP="004B0E3D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</w:t>
      </w:r>
      <w:hyperlink r:id="rId5" w:history="1"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4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14:paraId="51907228" w14:textId="77777777" w:rsidR="004B0E3D" w:rsidRPr="002715CA" w:rsidRDefault="004B0E3D" w:rsidP="004B0E3D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14:paraId="2D7850FC" w14:textId="77777777" w:rsidR="004B0E3D" w:rsidRPr="002715CA" w:rsidRDefault="004B0E3D" w:rsidP="004B0E3D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BC78EF6" w14:textId="77777777" w:rsidR="004B0E3D" w:rsidRPr="009E0F01" w:rsidRDefault="004B0E3D" w:rsidP="009E0F01">
      <w:pPr>
        <w:spacing w:line="240" w:lineRule="auto"/>
        <w:contextualSpacing/>
        <w:rPr>
          <w:rFonts w:ascii="Times New Roman" w:hAnsi="Times New Roman" w:cs="Times New Roman"/>
          <w:i/>
          <w:sz w:val="28"/>
          <w:szCs w:val="28"/>
          <w:lang w:val="uk-UA"/>
        </w:rPr>
      </w:pPr>
    </w:p>
    <w:sectPr w:rsidR="004B0E3D" w:rsidRPr="009E0F01" w:rsidSect="00AF3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3274"/>
    <w:rsid w:val="00116206"/>
    <w:rsid w:val="00156FAF"/>
    <w:rsid w:val="00442B07"/>
    <w:rsid w:val="00463274"/>
    <w:rsid w:val="00486E42"/>
    <w:rsid w:val="0049347A"/>
    <w:rsid w:val="004B0E3D"/>
    <w:rsid w:val="004F7051"/>
    <w:rsid w:val="00603840"/>
    <w:rsid w:val="006804A8"/>
    <w:rsid w:val="006B0AC9"/>
    <w:rsid w:val="009033D4"/>
    <w:rsid w:val="009E0F01"/>
    <w:rsid w:val="00A5781A"/>
    <w:rsid w:val="00A86261"/>
    <w:rsid w:val="00AF3782"/>
    <w:rsid w:val="00BB6280"/>
    <w:rsid w:val="00BC05D7"/>
    <w:rsid w:val="00BC7DB4"/>
    <w:rsid w:val="00D66E34"/>
    <w:rsid w:val="00DA5E33"/>
    <w:rsid w:val="00EC6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CED6FE"/>
  <w15:docId w15:val="{8A28D0E9-78B5-460B-AB96-D385271A5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37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4B0E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1">
    <w:name w:val="Без интервала1"/>
    <w:qFormat/>
    <w:rsid w:val="004B0E3D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4">
    <w:name w:val="Hyperlink"/>
    <w:basedOn w:val="a0"/>
    <w:uiPriority w:val="99"/>
    <w:semiHidden/>
    <w:unhideWhenUsed/>
    <w:rsid w:val="004B0E3D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4B0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Капуста</dc:creator>
  <cp:keywords/>
  <dc:description/>
  <cp:lastModifiedBy>Валентина</cp:lastModifiedBy>
  <cp:revision>17</cp:revision>
  <dcterms:created xsi:type="dcterms:W3CDTF">2022-03-19T18:46:00Z</dcterms:created>
  <dcterms:modified xsi:type="dcterms:W3CDTF">2023-05-08T16:29:00Z</dcterms:modified>
</cp:coreProperties>
</file>